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2E550D" w14:textId="77777777" w:rsidR="0075797A" w:rsidRPr="008E431A" w:rsidRDefault="0075797A" w:rsidP="004D5E21">
      <w:pPr>
        <w:tabs>
          <w:tab w:val="left" w:pos="5400"/>
        </w:tabs>
        <w:spacing w:after="0" w:line="360" w:lineRule="auto"/>
        <w:ind w:right="-1"/>
        <w:jc w:val="center"/>
        <w:rPr>
          <w:rFonts w:ascii="Times New Roman" w:eastAsia="Times New Roman" w:hAnsi="Times New Roman"/>
          <w:b/>
          <w:sz w:val="24"/>
          <w:szCs w:val="28"/>
          <w:lang w:eastAsia="ru-RU"/>
        </w:rPr>
      </w:pPr>
      <w:r w:rsidRPr="008E431A">
        <w:rPr>
          <w:rFonts w:ascii="Times New Roman" w:eastAsia="Times New Roman" w:hAnsi="Times New Roman"/>
          <w:noProof/>
          <w:sz w:val="24"/>
          <w:szCs w:val="24"/>
          <w:lang w:eastAsia="ru-RU"/>
        </w:rPr>
        <w:drawing>
          <wp:inline distT="0" distB="0" distL="0" distR="0" wp14:anchorId="2FAFA2D5" wp14:editId="00068BE4">
            <wp:extent cx="942975" cy="914400"/>
            <wp:effectExtent l="0" t="0" r="9525" b="0"/>
            <wp:docPr id="2"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42975" cy="914400"/>
                    </a:xfrm>
                    <a:prstGeom prst="rect">
                      <a:avLst/>
                    </a:prstGeom>
                    <a:solidFill>
                      <a:srgbClr val="FFFFFF"/>
                    </a:solidFill>
                    <a:ln>
                      <a:noFill/>
                    </a:ln>
                  </pic:spPr>
                </pic:pic>
              </a:graphicData>
            </a:graphic>
          </wp:inline>
        </w:drawing>
      </w:r>
    </w:p>
    <w:p w14:paraId="1181A33A" w14:textId="77777777" w:rsidR="0075797A" w:rsidRPr="008E431A" w:rsidRDefault="0075797A" w:rsidP="004D5E21">
      <w:pPr>
        <w:tabs>
          <w:tab w:val="left" w:pos="5400"/>
        </w:tabs>
        <w:suppressAutoHyphens/>
        <w:spacing w:after="0" w:line="240" w:lineRule="auto"/>
        <w:ind w:right="-1"/>
        <w:jc w:val="center"/>
        <w:rPr>
          <w:rFonts w:ascii="Times New Roman" w:eastAsia="Times New Roman" w:hAnsi="Times New Roman"/>
          <w:b/>
          <w:sz w:val="26"/>
          <w:szCs w:val="26"/>
          <w:lang w:eastAsia="ar-SA"/>
        </w:rPr>
      </w:pPr>
      <w:r w:rsidRPr="008E431A">
        <w:rPr>
          <w:rFonts w:ascii="Times New Roman" w:eastAsia="Times New Roman" w:hAnsi="Times New Roman"/>
          <w:b/>
          <w:sz w:val="28"/>
          <w:szCs w:val="28"/>
          <w:lang w:eastAsia="ar-SA"/>
        </w:rPr>
        <w:t>АДМИНИСТРАЦИЯ КУРСКОЙ ОБЛАСТИ</w:t>
      </w:r>
    </w:p>
    <w:p w14:paraId="355F90D5" w14:textId="77777777" w:rsidR="0075797A" w:rsidRPr="008E431A" w:rsidRDefault="0075797A" w:rsidP="004D5E21">
      <w:pPr>
        <w:tabs>
          <w:tab w:val="left" w:pos="5400"/>
        </w:tabs>
        <w:suppressAutoHyphens/>
        <w:spacing w:after="0" w:line="240" w:lineRule="auto"/>
        <w:ind w:right="-1"/>
        <w:jc w:val="center"/>
        <w:rPr>
          <w:rFonts w:ascii="Times New Roman" w:eastAsia="Times New Roman" w:hAnsi="Times New Roman"/>
          <w:b/>
          <w:sz w:val="24"/>
          <w:szCs w:val="24"/>
          <w:lang w:eastAsia="ar-SA"/>
        </w:rPr>
      </w:pPr>
      <w:r w:rsidRPr="008E431A">
        <w:rPr>
          <w:rFonts w:ascii="Times New Roman" w:eastAsia="Times New Roman" w:hAnsi="Times New Roman"/>
          <w:b/>
          <w:sz w:val="24"/>
          <w:szCs w:val="24"/>
          <w:lang w:eastAsia="ar-SA"/>
        </w:rPr>
        <w:t>КОМИТЕТ АРХИТЕКТУРЫ И ГРАДОСТРОИТЕЛЬСТВА КУРСКОЙ ОБЛАСТИ</w:t>
      </w:r>
    </w:p>
    <w:p w14:paraId="2E440E07" w14:textId="77777777" w:rsidR="0075797A" w:rsidRPr="008E431A" w:rsidRDefault="0075797A" w:rsidP="004D5E21">
      <w:pPr>
        <w:spacing w:after="0" w:line="240" w:lineRule="auto"/>
        <w:ind w:right="-1"/>
        <w:jc w:val="center"/>
        <w:rPr>
          <w:rFonts w:ascii="Times New Roman" w:eastAsia="Times New Roman" w:hAnsi="Times New Roman"/>
          <w:b/>
          <w:sz w:val="32"/>
          <w:szCs w:val="32"/>
          <w:lang w:eastAsia="ru-RU"/>
        </w:rPr>
      </w:pPr>
    </w:p>
    <w:p w14:paraId="03DAE36F" w14:textId="77777777" w:rsidR="0075797A" w:rsidRPr="008E431A" w:rsidRDefault="0075797A" w:rsidP="004D5E21">
      <w:pPr>
        <w:spacing w:after="0" w:line="240" w:lineRule="auto"/>
        <w:ind w:right="-1"/>
        <w:jc w:val="center"/>
        <w:rPr>
          <w:rFonts w:ascii="Times New Roman" w:eastAsia="Times New Roman" w:hAnsi="Times New Roman"/>
          <w:b/>
          <w:sz w:val="32"/>
          <w:szCs w:val="32"/>
          <w:lang w:eastAsia="ru-RU"/>
        </w:rPr>
      </w:pPr>
      <w:r w:rsidRPr="008E431A">
        <w:rPr>
          <w:rFonts w:ascii="Times New Roman" w:eastAsia="Times New Roman" w:hAnsi="Times New Roman"/>
          <w:b/>
          <w:sz w:val="32"/>
          <w:szCs w:val="32"/>
          <w:lang w:eastAsia="ru-RU"/>
        </w:rPr>
        <w:t>Р Е Ш Е Н И Е</w:t>
      </w:r>
    </w:p>
    <w:p w14:paraId="7F53D856" w14:textId="77777777" w:rsidR="0075797A" w:rsidRPr="008E431A" w:rsidRDefault="0075797A" w:rsidP="004D5E21">
      <w:pPr>
        <w:shd w:val="clear" w:color="auto" w:fill="FFFFFF"/>
        <w:spacing w:after="0" w:line="240" w:lineRule="auto"/>
        <w:ind w:right="-1"/>
        <w:rPr>
          <w:rFonts w:ascii="Times New Roman" w:eastAsia="Times New Roman" w:hAnsi="Times New Roman"/>
          <w:sz w:val="27"/>
          <w:szCs w:val="27"/>
          <w:lang w:eastAsia="ru-RU"/>
        </w:rPr>
      </w:pPr>
    </w:p>
    <w:p w14:paraId="4E9F523A" w14:textId="39C109FA" w:rsidR="0075797A" w:rsidRPr="008E431A" w:rsidRDefault="0075797A" w:rsidP="004D5E21">
      <w:pPr>
        <w:shd w:val="clear" w:color="auto" w:fill="FFFFFF"/>
        <w:spacing w:after="0" w:line="240" w:lineRule="auto"/>
        <w:ind w:right="-1"/>
        <w:rPr>
          <w:rFonts w:ascii="Times New Roman" w:eastAsia="Times New Roman" w:hAnsi="Times New Roman"/>
          <w:sz w:val="28"/>
          <w:szCs w:val="28"/>
          <w:lang w:eastAsia="ru-RU"/>
        </w:rPr>
      </w:pPr>
      <w:r w:rsidRPr="008E431A">
        <w:rPr>
          <w:rFonts w:ascii="Times New Roman" w:eastAsia="Times New Roman" w:hAnsi="Times New Roman"/>
          <w:sz w:val="28"/>
          <w:szCs w:val="28"/>
          <w:lang w:eastAsia="ru-RU"/>
        </w:rPr>
        <w:t xml:space="preserve">«___» </w:t>
      </w:r>
      <w:r w:rsidR="00231F4B" w:rsidRPr="008E431A">
        <w:rPr>
          <w:rFonts w:ascii="Times New Roman" w:eastAsia="Times New Roman" w:hAnsi="Times New Roman"/>
          <w:sz w:val="28"/>
          <w:szCs w:val="28"/>
          <w:lang w:eastAsia="ru-RU"/>
        </w:rPr>
        <w:t>сентября</w:t>
      </w:r>
      <w:r w:rsidRPr="008E431A">
        <w:rPr>
          <w:rFonts w:ascii="Times New Roman" w:eastAsia="Times New Roman" w:hAnsi="Times New Roman"/>
          <w:sz w:val="28"/>
          <w:szCs w:val="28"/>
          <w:lang w:eastAsia="ru-RU"/>
        </w:rPr>
        <w:t xml:space="preserve"> 202</w:t>
      </w:r>
      <w:r w:rsidR="009D2836" w:rsidRPr="008E431A">
        <w:rPr>
          <w:rFonts w:ascii="Times New Roman" w:eastAsia="Times New Roman" w:hAnsi="Times New Roman"/>
          <w:sz w:val="28"/>
          <w:szCs w:val="28"/>
          <w:lang w:eastAsia="ru-RU"/>
        </w:rPr>
        <w:t>3</w:t>
      </w:r>
      <w:r w:rsidRPr="008E431A">
        <w:rPr>
          <w:rFonts w:ascii="Times New Roman" w:eastAsia="Times New Roman" w:hAnsi="Times New Roman"/>
          <w:sz w:val="28"/>
          <w:szCs w:val="28"/>
          <w:lang w:eastAsia="ru-RU"/>
        </w:rPr>
        <w:t xml:space="preserve"> г</w:t>
      </w:r>
      <w:r w:rsidR="009B02BD" w:rsidRPr="008E431A">
        <w:rPr>
          <w:rFonts w:ascii="Times New Roman" w:eastAsia="Times New Roman" w:hAnsi="Times New Roman"/>
          <w:sz w:val="28"/>
          <w:szCs w:val="28"/>
          <w:lang w:eastAsia="ru-RU"/>
        </w:rPr>
        <w:t xml:space="preserve">ода     </w:t>
      </w:r>
      <w:r w:rsidRPr="008E431A">
        <w:rPr>
          <w:rFonts w:ascii="Times New Roman" w:eastAsia="Times New Roman" w:hAnsi="Times New Roman"/>
          <w:sz w:val="28"/>
          <w:szCs w:val="28"/>
          <w:lang w:eastAsia="ru-RU"/>
        </w:rPr>
        <w:t xml:space="preserve">                                                 </w:t>
      </w:r>
      <w:r w:rsidR="00231F4B" w:rsidRPr="008E431A">
        <w:rPr>
          <w:rFonts w:ascii="Times New Roman" w:eastAsia="Times New Roman" w:hAnsi="Times New Roman"/>
          <w:sz w:val="28"/>
          <w:szCs w:val="28"/>
          <w:lang w:eastAsia="ru-RU"/>
        </w:rPr>
        <w:t xml:space="preserve"> </w:t>
      </w:r>
      <w:r w:rsidRPr="008E431A">
        <w:rPr>
          <w:rFonts w:ascii="Times New Roman" w:eastAsia="Times New Roman" w:hAnsi="Times New Roman"/>
          <w:sz w:val="28"/>
          <w:szCs w:val="28"/>
          <w:lang w:eastAsia="ru-RU"/>
        </w:rPr>
        <w:t xml:space="preserve">                  № ____</w:t>
      </w:r>
    </w:p>
    <w:p w14:paraId="512265FE" w14:textId="77777777" w:rsidR="0075797A" w:rsidRPr="008E431A" w:rsidRDefault="0075797A" w:rsidP="004D5E21">
      <w:pPr>
        <w:spacing w:after="0" w:line="252" w:lineRule="auto"/>
        <w:ind w:right="-1"/>
        <w:jc w:val="center"/>
        <w:rPr>
          <w:rFonts w:ascii="Times New Roman" w:eastAsia="Times New Roman" w:hAnsi="Times New Roman"/>
          <w:sz w:val="28"/>
          <w:szCs w:val="28"/>
          <w:lang w:eastAsia="ru-RU"/>
        </w:rPr>
      </w:pPr>
      <w:r w:rsidRPr="008E431A">
        <w:rPr>
          <w:rFonts w:ascii="Times New Roman" w:eastAsia="Times New Roman" w:hAnsi="Times New Roman"/>
          <w:sz w:val="28"/>
          <w:szCs w:val="28"/>
          <w:lang w:eastAsia="ru-RU"/>
        </w:rPr>
        <w:t>г. Курск</w:t>
      </w:r>
    </w:p>
    <w:p w14:paraId="1CC2904C" w14:textId="77777777" w:rsidR="004C0E3C" w:rsidRPr="008E431A" w:rsidRDefault="004C0E3C" w:rsidP="004D5E21">
      <w:pPr>
        <w:spacing w:after="0" w:line="240" w:lineRule="auto"/>
        <w:ind w:right="-1"/>
        <w:jc w:val="center"/>
        <w:textAlignment w:val="baseline"/>
        <w:rPr>
          <w:rFonts w:ascii="Times New Roman" w:eastAsia="Times New Roman" w:hAnsi="Times New Roman"/>
          <w:bCs/>
          <w:sz w:val="28"/>
          <w:szCs w:val="28"/>
          <w:lang w:eastAsia="ru-RU"/>
        </w:rPr>
      </w:pPr>
    </w:p>
    <w:p w14:paraId="6F267E9C" w14:textId="77777777" w:rsidR="004C0E3C" w:rsidRPr="008E431A" w:rsidRDefault="004C0E3C" w:rsidP="004D5E21">
      <w:pPr>
        <w:spacing w:after="0" w:line="240" w:lineRule="auto"/>
        <w:ind w:right="-1"/>
        <w:jc w:val="center"/>
        <w:textAlignment w:val="baseline"/>
        <w:rPr>
          <w:rFonts w:ascii="Times New Roman" w:eastAsia="Times New Roman" w:hAnsi="Times New Roman"/>
          <w:b/>
          <w:bCs/>
          <w:sz w:val="28"/>
          <w:szCs w:val="28"/>
          <w:lang w:eastAsia="ru-RU"/>
        </w:rPr>
      </w:pPr>
      <w:r w:rsidRPr="008E431A">
        <w:rPr>
          <w:rFonts w:ascii="Times New Roman" w:eastAsia="Times New Roman" w:hAnsi="Times New Roman"/>
          <w:b/>
          <w:bCs/>
          <w:sz w:val="28"/>
          <w:szCs w:val="28"/>
          <w:lang w:eastAsia="ru-RU"/>
        </w:rPr>
        <w:t xml:space="preserve">О внесении изменений в Генеральный план </w:t>
      </w:r>
    </w:p>
    <w:p w14:paraId="6A7AEB3A" w14:textId="75FF9AD0" w:rsidR="0058509B" w:rsidRPr="008E431A" w:rsidRDefault="004C0E3C" w:rsidP="00A9354B">
      <w:pPr>
        <w:spacing w:after="0" w:line="240" w:lineRule="auto"/>
        <w:ind w:right="-1"/>
        <w:jc w:val="center"/>
        <w:textAlignment w:val="baseline"/>
        <w:rPr>
          <w:rFonts w:ascii="Times New Roman" w:eastAsia="Times New Roman" w:hAnsi="Times New Roman"/>
          <w:b/>
          <w:bCs/>
          <w:sz w:val="28"/>
          <w:szCs w:val="28"/>
          <w:lang w:eastAsia="ru-RU"/>
        </w:rPr>
      </w:pPr>
      <w:r w:rsidRPr="008E431A">
        <w:rPr>
          <w:rFonts w:ascii="Times New Roman" w:eastAsia="Times New Roman" w:hAnsi="Times New Roman"/>
          <w:b/>
          <w:bCs/>
          <w:sz w:val="28"/>
          <w:szCs w:val="28"/>
          <w:lang w:eastAsia="ru-RU"/>
        </w:rPr>
        <w:t xml:space="preserve">муниципального образования </w:t>
      </w:r>
      <w:bookmarkStart w:id="0" w:name="_Hlk120089369"/>
      <w:r w:rsidR="00210293" w:rsidRPr="008E431A">
        <w:rPr>
          <w:rFonts w:ascii="Times New Roman" w:eastAsia="Times New Roman" w:hAnsi="Times New Roman"/>
          <w:b/>
          <w:bCs/>
          <w:sz w:val="28"/>
          <w:szCs w:val="28"/>
          <w:lang w:eastAsia="ru-RU"/>
        </w:rPr>
        <w:t>«</w:t>
      </w:r>
      <w:r w:rsidR="0092783C" w:rsidRPr="008E431A">
        <w:rPr>
          <w:rFonts w:ascii="Times New Roman" w:eastAsia="Times New Roman" w:hAnsi="Times New Roman"/>
          <w:b/>
          <w:bCs/>
          <w:sz w:val="28"/>
          <w:szCs w:val="28"/>
          <w:lang w:eastAsia="ru-RU"/>
        </w:rPr>
        <w:t>п</w:t>
      </w:r>
      <w:r w:rsidR="002C4F54" w:rsidRPr="008E431A">
        <w:rPr>
          <w:rFonts w:ascii="Times New Roman" w:eastAsia="Times New Roman" w:hAnsi="Times New Roman"/>
          <w:b/>
          <w:bCs/>
          <w:sz w:val="28"/>
          <w:szCs w:val="28"/>
          <w:lang w:eastAsia="ru-RU"/>
        </w:rPr>
        <w:t>оселок Коренево</w:t>
      </w:r>
      <w:r w:rsidR="00210293" w:rsidRPr="008E431A">
        <w:rPr>
          <w:rFonts w:ascii="Times New Roman" w:eastAsia="Times New Roman" w:hAnsi="Times New Roman"/>
          <w:b/>
          <w:bCs/>
          <w:sz w:val="28"/>
          <w:szCs w:val="28"/>
          <w:lang w:eastAsia="ru-RU"/>
        </w:rPr>
        <w:t>»</w:t>
      </w:r>
    </w:p>
    <w:p w14:paraId="0D32CEB4" w14:textId="072D10EC" w:rsidR="004C0E3C" w:rsidRPr="008E431A" w:rsidRDefault="002C4F54" w:rsidP="00A9354B">
      <w:pPr>
        <w:spacing w:after="0" w:line="240" w:lineRule="auto"/>
        <w:ind w:right="-1"/>
        <w:jc w:val="center"/>
        <w:textAlignment w:val="baseline"/>
        <w:rPr>
          <w:rFonts w:ascii="Times New Roman" w:eastAsia="Times New Roman" w:hAnsi="Times New Roman"/>
          <w:b/>
          <w:bCs/>
          <w:sz w:val="28"/>
          <w:szCs w:val="28"/>
          <w:lang w:eastAsia="ru-RU"/>
        </w:rPr>
      </w:pPr>
      <w:r w:rsidRPr="008E431A">
        <w:rPr>
          <w:rFonts w:ascii="Times New Roman" w:eastAsia="Times New Roman" w:hAnsi="Times New Roman"/>
          <w:b/>
          <w:bCs/>
          <w:sz w:val="28"/>
          <w:szCs w:val="28"/>
          <w:lang w:eastAsia="ru-RU"/>
        </w:rPr>
        <w:t>Кореневского</w:t>
      </w:r>
      <w:r w:rsidR="00210293" w:rsidRPr="008E431A">
        <w:rPr>
          <w:rFonts w:ascii="Times New Roman" w:eastAsia="Times New Roman" w:hAnsi="Times New Roman"/>
          <w:b/>
          <w:bCs/>
          <w:sz w:val="28"/>
          <w:szCs w:val="28"/>
          <w:lang w:eastAsia="ru-RU"/>
        </w:rPr>
        <w:t xml:space="preserve"> района </w:t>
      </w:r>
      <w:r w:rsidR="00AE7952" w:rsidRPr="008E431A">
        <w:rPr>
          <w:rFonts w:ascii="Times New Roman" w:eastAsia="Times New Roman" w:hAnsi="Times New Roman"/>
          <w:b/>
          <w:bCs/>
          <w:sz w:val="28"/>
          <w:szCs w:val="28"/>
          <w:lang w:eastAsia="ru-RU"/>
        </w:rPr>
        <w:t>Курской области</w:t>
      </w:r>
      <w:bookmarkEnd w:id="0"/>
    </w:p>
    <w:p w14:paraId="71307B85" w14:textId="77777777" w:rsidR="004C0E3C" w:rsidRPr="008E431A" w:rsidRDefault="004C0E3C" w:rsidP="004D5E21">
      <w:pPr>
        <w:pStyle w:val="a7"/>
        <w:tabs>
          <w:tab w:val="left" w:pos="709"/>
        </w:tabs>
        <w:ind w:right="-1" w:firstLine="709"/>
        <w:jc w:val="both"/>
        <w:rPr>
          <w:szCs w:val="28"/>
        </w:rPr>
      </w:pPr>
    </w:p>
    <w:p w14:paraId="011702BC" w14:textId="64CF15E0" w:rsidR="0075797A" w:rsidRPr="008E431A" w:rsidRDefault="00210293" w:rsidP="00210293">
      <w:pPr>
        <w:pStyle w:val="a7"/>
        <w:tabs>
          <w:tab w:val="left" w:pos="709"/>
        </w:tabs>
        <w:ind w:right="-1" w:firstLine="709"/>
        <w:jc w:val="both"/>
        <w:rPr>
          <w:szCs w:val="28"/>
        </w:rPr>
      </w:pPr>
      <w:r w:rsidRPr="008E431A">
        <w:rPr>
          <w:szCs w:val="28"/>
        </w:rPr>
        <w:t>В соответствии с Градостроительным кодексом Российской Федерации, Законом Курской области от 7 декабря 2021 года № 109-ЗКО «О перераспределении отдельных полномочий между органами местного самоуправления поселений, муниципальных районов Курской области и органами государственной власти Курской области в области градостроительной деятельности», постановлением Администрации Курской области от 02.03.2022 № 180-па «Об утверждении Положения о порядке подготовки и утверждения проектов документов территориального планирования городских и сельских поселений Курской области» комитет архитектуры и градостроительства Курской области РЕШИЛ:</w:t>
      </w:r>
    </w:p>
    <w:p w14:paraId="74208623" w14:textId="468CD5E2" w:rsidR="004C0E3C" w:rsidRPr="008E431A" w:rsidRDefault="004C0E3C" w:rsidP="00F670F0">
      <w:pPr>
        <w:pStyle w:val="a7"/>
        <w:tabs>
          <w:tab w:val="left" w:pos="709"/>
        </w:tabs>
        <w:ind w:right="-1" w:firstLine="709"/>
        <w:jc w:val="both"/>
        <w:rPr>
          <w:szCs w:val="28"/>
        </w:rPr>
      </w:pPr>
      <w:r w:rsidRPr="008E431A">
        <w:rPr>
          <w:szCs w:val="28"/>
        </w:rPr>
        <w:t>Утвердить прилагаем</w:t>
      </w:r>
      <w:r w:rsidR="005D5465" w:rsidRPr="008E431A">
        <w:rPr>
          <w:szCs w:val="28"/>
        </w:rPr>
        <w:t>ы</w:t>
      </w:r>
      <w:r w:rsidR="0075797A" w:rsidRPr="008E431A">
        <w:rPr>
          <w:szCs w:val="28"/>
        </w:rPr>
        <w:t>е</w:t>
      </w:r>
      <w:r w:rsidRPr="008E431A">
        <w:rPr>
          <w:szCs w:val="28"/>
        </w:rPr>
        <w:t xml:space="preserve"> изменени</w:t>
      </w:r>
      <w:r w:rsidR="005D5465" w:rsidRPr="008E431A">
        <w:rPr>
          <w:szCs w:val="28"/>
        </w:rPr>
        <w:t>я</w:t>
      </w:r>
      <w:r w:rsidRPr="008E431A">
        <w:rPr>
          <w:szCs w:val="28"/>
        </w:rPr>
        <w:t>, котор</w:t>
      </w:r>
      <w:r w:rsidR="005D5465" w:rsidRPr="008E431A">
        <w:rPr>
          <w:szCs w:val="28"/>
        </w:rPr>
        <w:t>ые</w:t>
      </w:r>
      <w:r w:rsidRPr="008E431A">
        <w:rPr>
          <w:szCs w:val="28"/>
        </w:rPr>
        <w:t xml:space="preserve"> внос</w:t>
      </w:r>
      <w:r w:rsidR="005D5465" w:rsidRPr="008E431A">
        <w:rPr>
          <w:szCs w:val="28"/>
        </w:rPr>
        <w:t>я</w:t>
      </w:r>
      <w:r w:rsidRPr="008E431A">
        <w:rPr>
          <w:szCs w:val="28"/>
        </w:rPr>
        <w:t xml:space="preserve">тся в Генеральный план муниципального образования </w:t>
      </w:r>
      <w:r w:rsidR="009A34D9" w:rsidRPr="008E431A">
        <w:rPr>
          <w:szCs w:val="28"/>
        </w:rPr>
        <w:t>«</w:t>
      </w:r>
      <w:r w:rsidR="0092783C" w:rsidRPr="008E431A">
        <w:rPr>
          <w:szCs w:val="28"/>
        </w:rPr>
        <w:t>п</w:t>
      </w:r>
      <w:r w:rsidR="002C4F54" w:rsidRPr="008E431A">
        <w:rPr>
          <w:szCs w:val="28"/>
        </w:rPr>
        <w:t>оселок Коренево</w:t>
      </w:r>
      <w:r w:rsidR="009A34D9" w:rsidRPr="008E431A">
        <w:rPr>
          <w:szCs w:val="28"/>
        </w:rPr>
        <w:t xml:space="preserve">» </w:t>
      </w:r>
      <w:r w:rsidR="002C4F54" w:rsidRPr="008E431A">
        <w:rPr>
          <w:szCs w:val="28"/>
        </w:rPr>
        <w:t>Кореневского</w:t>
      </w:r>
      <w:r w:rsidR="009A34D9" w:rsidRPr="008E431A">
        <w:rPr>
          <w:szCs w:val="28"/>
        </w:rPr>
        <w:t xml:space="preserve"> района Курской области</w:t>
      </w:r>
      <w:r w:rsidR="00AE7952" w:rsidRPr="008E431A">
        <w:rPr>
          <w:szCs w:val="28"/>
        </w:rPr>
        <w:t xml:space="preserve">, </w:t>
      </w:r>
      <w:r w:rsidR="00CD1090" w:rsidRPr="008E431A">
        <w:rPr>
          <w:szCs w:val="28"/>
        </w:rPr>
        <w:t>утвержденны</w:t>
      </w:r>
      <w:r w:rsidR="00305C34" w:rsidRPr="008E431A">
        <w:rPr>
          <w:szCs w:val="28"/>
        </w:rPr>
        <w:t>й</w:t>
      </w:r>
      <w:r w:rsidR="00CD1090" w:rsidRPr="008E431A">
        <w:rPr>
          <w:szCs w:val="28"/>
        </w:rPr>
        <w:t xml:space="preserve"> </w:t>
      </w:r>
      <w:r w:rsidR="00305C34" w:rsidRPr="008E431A">
        <w:rPr>
          <w:szCs w:val="28"/>
        </w:rPr>
        <w:t xml:space="preserve">решением Собрания депутатов </w:t>
      </w:r>
      <w:r w:rsidR="002C4F54" w:rsidRPr="008E431A">
        <w:rPr>
          <w:szCs w:val="28"/>
        </w:rPr>
        <w:t>поселка Коренево</w:t>
      </w:r>
      <w:r w:rsidR="00305C34" w:rsidRPr="008E431A">
        <w:rPr>
          <w:szCs w:val="28"/>
        </w:rPr>
        <w:t xml:space="preserve"> </w:t>
      </w:r>
      <w:r w:rsidR="002C4F54" w:rsidRPr="008E431A">
        <w:rPr>
          <w:szCs w:val="28"/>
        </w:rPr>
        <w:t>Кореневского</w:t>
      </w:r>
      <w:r w:rsidR="00305C34" w:rsidRPr="008E431A">
        <w:rPr>
          <w:szCs w:val="28"/>
        </w:rPr>
        <w:t xml:space="preserve"> района Курской области от </w:t>
      </w:r>
      <w:r w:rsidR="002C4F54" w:rsidRPr="008E431A">
        <w:rPr>
          <w:szCs w:val="28"/>
        </w:rPr>
        <w:t>31</w:t>
      </w:r>
      <w:r w:rsidR="00305C34" w:rsidRPr="008E431A">
        <w:rPr>
          <w:szCs w:val="28"/>
        </w:rPr>
        <w:t xml:space="preserve"> </w:t>
      </w:r>
      <w:r w:rsidR="002C4F54" w:rsidRPr="008E431A">
        <w:rPr>
          <w:szCs w:val="28"/>
        </w:rPr>
        <w:t>августа</w:t>
      </w:r>
      <w:r w:rsidR="00305C34" w:rsidRPr="008E431A">
        <w:rPr>
          <w:szCs w:val="28"/>
        </w:rPr>
        <w:t xml:space="preserve"> 201</w:t>
      </w:r>
      <w:r w:rsidR="002C4F54" w:rsidRPr="008E431A">
        <w:rPr>
          <w:szCs w:val="28"/>
        </w:rPr>
        <w:t>2</w:t>
      </w:r>
      <w:r w:rsidR="002C4F54" w:rsidRPr="008E431A">
        <w:rPr>
          <w:szCs w:val="28"/>
          <w:lang w:val="en-US"/>
        </w:rPr>
        <w:t> </w:t>
      </w:r>
      <w:r w:rsidR="00305C34" w:rsidRPr="008E431A">
        <w:rPr>
          <w:szCs w:val="28"/>
        </w:rPr>
        <w:t xml:space="preserve">г. № </w:t>
      </w:r>
      <w:r w:rsidR="002C4F54" w:rsidRPr="008E431A">
        <w:rPr>
          <w:szCs w:val="28"/>
        </w:rPr>
        <w:t>28</w:t>
      </w:r>
      <w:r w:rsidR="00CD1090" w:rsidRPr="008E431A">
        <w:rPr>
          <w:szCs w:val="28"/>
        </w:rPr>
        <w:t>.</w:t>
      </w:r>
    </w:p>
    <w:p w14:paraId="1EC6E5A7" w14:textId="77777777" w:rsidR="004C0E3C" w:rsidRPr="008E431A" w:rsidRDefault="004C0E3C" w:rsidP="004D5E21">
      <w:pPr>
        <w:shd w:val="clear" w:color="auto" w:fill="FFFFFF"/>
        <w:adjustRightInd w:val="0"/>
        <w:spacing w:after="0" w:line="240" w:lineRule="auto"/>
        <w:ind w:right="-1"/>
        <w:jc w:val="both"/>
        <w:rPr>
          <w:rFonts w:ascii="Times New Roman" w:eastAsia="Times New Roman" w:hAnsi="Times New Roman"/>
          <w:sz w:val="28"/>
          <w:szCs w:val="28"/>
          <w:lang w:eastAsia="ru-RU"/>
        </w:rPr>
      </w:pPr>
    </w:p>
    <w:p w14:paraId="5D15802E" w14:textId="77777777" w:rsidR="0075797A" w:rsidRPr="008E431A" w:rsidRDefault="0075797A" w:rsidP="004D5E21">
      <w:pPr>
        <w:spacing w:after="0" w:line="240" w:lineRule="auto"/>
        <w:ind w:right="-1"/>
        <w:jc w:val="both"/>
        <w:rPr>
          <w:rFonts w:ascii="Times New Roman" w:eastAsia="Times New Roman" w:hAnsi="Times New Roman"/>
          <w:sz w:val="28"/>
          <w:szCs w:val="28"/>
          <w:lang w:eastAsia="ru-RU"/>
        </w:rPr>
      </w:pPr>
      <w:r w:rsidRPr="008E431A">
        <w:rPr>
          <w:rFonts w:ascii="Times New Roman" w:eastAsia="Times New Roman" w:hAnsi="Times New Roman"/>
          <w:sz w:val="28"/>
          <w:szCs w:val="28"/>
          <w:lang w:eastAsia="ru-RU"/>
        </w:rPr>
        <w:t>Председатель комитета,</w:t>
      </w:r>
    </w:p>
    <w:p w14:paraId="42C1133F" w14:textId="27BD5094" w:rsidR="004C0E3C" w:rsidRPr="008E431A" w:rsidRDefault="0075797A" w:rsidP="004D5E21">
      <w:pPr>
        <w:ind w:right="-1"/>
      </w:pPr>
      <w:r w:rsidRPr="008E431A">
        <w:rPr>
          <w:rFonts w:ascii="Times New Roman" w:eastAsia="Times New Roman" w:hAnsi="Times New Roman"/>
          <w:sz w:val="28"/>
          <w:szCs w:val="28"/>
          <w:lang w:eastAsia="ru-RU"/>
        </w:rPr>
        <w:t>главный архитектора Курской области                                      С.Г. Чернов</w:t>
      </w:r>
    </w:p>
    <w:p w14:paraId="040C3BEC" w14:textId="77777777" w:rsidR="004C0E3C" w:rsidRPr="008E431A" w:rsidRDefault="004C0E3C" w:rsidP="004D5E21">
      <w:pPr>
        <w:spacing w:after="0" w:line="240" w:lineRule="auto"/>
        <w:ind w:left="5103" w:right="-1"/>
        <w:jc w:val="center"/>
        <w:textAlignment w:val="baseline"/>
        <w:rPr>
          <w:rFonts w:ascii="Times New Roman" w:eastAsia="Times New Roman" w:hAnsi="Times New Roman"/>
          <w:sz w:val="28"/>
          <w:szCs w:val="28"/>
          <w:lang w:eastAsia="ru-RU"/>
        </w:rPr>
        <w:sectPr w:rsidR="004C0E3C" w:rsidRPr="008E431A" w:rsidSect="00276AFD">
          <w:headerReference w:type="default" r:id="rId9"/>
          <w:pgSz w:w="11906" w:h="16838"/>
          <w:pgMar w:top="1134" w:right="1134" w:bottom="1134" w:left="1701" w:header="709" w:footer="709" w:gutter="0"/>
          <w:cols w:space="708"/>
          <w:titlePg/>
          <w:docGrid w:linePitch="360"/>
        </w:sectPr>
      </w:pPr>
    </w:p>
    <w:p w14:paraId="286B7FBF" w14:textId="77777777" w:rsidR="00061B85" w:rsidRPr="008E431A" w:rsidRDefault="00061B85" w:rsidP="00061B85">
      <w:pPr>
        <w:spacing w:after="0" w:line="240" w:lineRule="auto"/>
        <w:ind w:left="4536"/>
        <w:jc w:val="center"/>
        <w:textAlignment w:val="baseline"/>
        <w:rPr>
          <w:rFonts w:ascii="Times New Roman" w:eastAsia="Times New Roman" w:hAnsi="Times New Roman" w:cs="Times New Roman"/>
          <w:sz w:val="28"/>
          <w:szCs w:val="28"/>
          <w:lang w:eastAsia="ru-RU"/>
        </w:rPr>
      </w:pPr>
      <w:bookmarkStart w:id="1" w:name="_Hlk119573708"/>
      <w:r w:rsidRPr="008E431A">
        <w:rPr>
          <w:rFonts w:ascii="Times New Roman" w:eastAsia="Times New Roman" w:hAnsi="Times New Roman" w:cs="Times New Roman"/>
          <w:sz w:val="28"/>
          <w:szCs w:val="28"/>
          <w:lang w:eastAsia="ru-RU"/>
        </w:rPr>
        <w:lastRenderedPageBreak/>
        <w:t>УТВЕРЖДЕНЫ</w:t>
      </w:r>
    </w:p>
    <w:p w14:paraId="3F109DBA" w14:textId="77777777" w:rsidR="00061B85" w:rsidRPr="008E431A" w:rsidRDefault="00061B85" w:rsidP="00061B85">
      <w:pPr>
        <w:spacing w:after="0" w:line="240" w:lineRule="auto"/>
        <w:ind w:left="4395"/>
        <w:jc w:val="center"/>
        <w:textAlignment w:val="baseline"/>
        <w:rPr>
          <w:rFonts w:ascii="Times New Roman" w:eastAsia="Times New Roman" w:hAnsi="Times New Roman" w:cs="Times New Roman"/>
          <w:sz w:val="28"/>
          <w:szCs w:val="28"/>
          <w:lang w:eastAsia="ru-RU"/>
        </w:rPr>
      </w:pPr>
      <w:r w:rsidRPr="008E431A">
        <w:rPr>
          <w:rFonts w:ascii="Times New Roman" w:eastAsia="Times New Roman" w:hAnsi="Times New Roman" w:cs="Times New Roman"/>
          <w:sz w:val="28"/>
          <w:szCs w:val="28"/>
          <w:lang w:eastAsia="ru-RU"/>
        </w:rPr>
        <w:t xml:space="preserve">решением комитета архитектуры и градостроительства Курской области </w:t>
      </w:r>
    </w:p>
    <w:p w14:paraId="7B7FAC27" w14:textId="55357EA1" w:rsidR="00061B85" w:rsidRPr="008E431A" w:rsidRDefault="00061B85" w:rsidP="00061B85">
      <w:pPr>
        <w:spacing w:after="0" w:line="240" w:lineRule="auto"/>
        <w:ind w:left="4536"/>
        <w:jc w:val="center"/>
        <w:textAlignment w:val="baseline"/>
        <w:rPr>
          <w:rFonts w:ascii="Times New Roman" w:eastAsia="Times New Roman" w:hAnsi="Times New Roman" w:cs="Times New Roman"/>
          <w:b/>
          <w:bCs/>
          <w:sz w:val="28"/>
          <w:szCs w:val="28"/>
          <w:lang w:eastAsia="ru-RU"/>
        </w:rPr>
      </w:pPr>
      <w:r w:rsidRPr="008E431A">
        <w:rPr>
          <w:rFonts w:ascii="Times New Roman" w:eastAsia="Times New Roman" w:hAnsi="Times New Roman" w:cs="Times New Roman"/>
          <w:sz w:val="28"/>
          <w:szCs w:val="28"/>
          <w:lang w:eastAsia="ru-RU"/>
        </w:rPr>
        <w:t xml:space="preserve">от «___» </w:t>
      </w:r>
      <w:r w:rsidR="00231F4B" w:rsidRPr="008E431A">
        <w:rPr>
          <w:rFonts w:ascii="Times New Roman" w:eastAsia="Times New Roman" w:hAnsi="Times New Roman" w:cs="Times New Roman"/>
          <w:sz w:val="28"/>
          <w:szCs w:val="28"/>
          <w:lang w:eastAsia="ru-RU"/>
        </w:rPr>
        <w:t>сентября</w:t>
      </w:r>
      <w:r w:rsidRPr="008E431A">
        <w:rPr>
          <w:rFonts w:ascii="Times New Roman" w:eastAsia="Times New Roman" w:hAnsi="Times New Roman" w:cs="Times New Roman"/>
          <w:sz w:val="28"/>
          <w:szCs w:val="28"/>
          <w:lang w:eastAsia="ru-RU"/>
        </w:rPr>
        <w:t xml:space="preserve"> 2023 года №_____</w:t>
      </w:r>
    </w:p>
    <w:p w14:paraId="6BFC4E39" w14:textId="77777777" w:rsidR="00061B85" w:rsidRPr="008E431A" w:rsidRDefault="00061B85" w:rsidP="00061B85">
      <w:pPr>
        <w:spacing w:after="0" w:line="240" w:lineRule="auto"/>
        <w:jc w:val="center"/>
        <w:textAlignment w:val="baseline"/>
        <w:rPr>
          <w:rFonts w:ascii="Times New Roman" w:eastAsia="Times New Roman" w:hAnsi="Times New Roman" w:cs="Times New Roman"/>
          <w:b/>
          <w:bCs/>
          <w:sz w:val="28"/>
          <w:szCs w:val="28"/>
          <w:lang w:eastAsia="ru-RU"/>
        </w:rPr>
      </w:pPr>
    </w:p>
    <w:p w14:paraId="4951DCDD" w14:textId="77777777" w:rsidR="00061B85" w:rsidRPr="008E431A" w:rsidRDefault="00061B85" w:rsidP="00061B85">
      <w:pPr>
        <w:spacing w:after="0" w:line="240" w:lineRule="auto"/>
        <w:textAlignment w:val="baseline"/>
        <w:rPr>
          <w:rFonts w:ascii="Times New Roman" w:eastAsia="Times New Roman" w:hAnsi="Times New Roman" w:cs="Times New Roman"/>
          <w:b/>
          <w:bCs/>
          <w:sz w:val="28"/>
          <w:szCs w:val="28"/>
          <w:lang w:eastAsia="ru-RU"/>
        </w:rPr>
      </w:pPr>
    </w:p>
    <w:p w14:paraId="6492E35F" w14:textId="77777777" w:rsidR="00061B85" w:rsidRPr="008E431A" w:rsidRDefault="00061B85" w:rsidP="00061B85">
      <w:pPr>
        <w:spacing w:after="0" w:line="240" w:lineRule="auto"/>
        <w:jc w:val="center"/>
        <w:textAlignment w:val="baseline"/>
        <w:rPr>
          <w:rFonts w:ascii="Times New Roman" w:eastAsia="Times New Roman" w:hAnsi="Times New Roman" w:cs="Times New Roman"/>
          <w:b/>
          <w:bCs/>
          <w:sz w:val="28"/>
          <w:szCs w:val="28"/>
          <w:lang w:eastAsia="ru-RU"/>
        </w:rPr>
      </w:pPr>
      <w:r w:rsidRPr="008E431A">
        <w:rPr>
          <w:rFonts w:ascii="Times New Roman" w:eastAsia="Times New Roman" w:hAnsi="Times New Roman" w:cs="Times New Roman"/>
          <w:b/>
          <w:bCs/>
          <w:sz w:val="28"/>
          <w:szCs w:val="28"/>
          <w:lang w:eastAsia="ru-RU"/>
        </w:rPr>
        <w:t>ИЗМЕНЕНИЯ,</w:t>
      </w:r>
    </w:p>
    <w:p w14:paraId="7229B296" w14:textId="77777777" w:rsidR="00061B85" w:rsidRPr="008E431A" w:rsidRDefault="00061B85" w:rsidP="00061B85">
      <w:pPr>
        <w:spacing w:after="0" w:line="240" w:lineRule="auto"/>
        <w:jc w:val="center"/>
        <w:rPr>
          <w:rFonts w:ascii="Times New Roman" w:eastAsia="Times New Roman" w:hAnsi="Times New Roman" w:cs="Times New Roman"/>
          <w:b/>
          <w:bCs/>
          <w:sz w:val="28"/>
          <w:szCs w:val="28"/>
          <w:lang w:eastAsia="ru-RU"/>
        </w:rPr>
      </w:pPr>
      <w:r w:rsidRPr="008E431A">
        <w:rPr>
          <w:rFonts w:ascii="Times New Roman" w:eastAsia="Times New Roman" w:hAnsi="Times New Roman" w:cs="Times New Roman"/>
          <w:b/>
          <w:bCs/>
          <w:sz w:val="28"/>
          <w:szCs w:val="28"/>
          <w:lang w:eastAsia="ru-RU"/>
        </w:rPr>
        <w:t>которые вносятся в Генеральный план</w:t>
      </w:r>
    </w:p>
    <w:p w14:paraId="44B52718" w14:textId="76CEF5B2" w:rsidR="00061B85" w:rsidRPr="008E431A" w:rsidRDefault="00061B85" w:rsidP="00061B85">
      <w:pPr>
        <w:spacing w:after="0" w:line="240" w:lineRule="auto"/>
        <w:jc w:val="center"/>
        <w:rPr>
          <w:rFonts w:ascii="Times New Roman" w:eastAsia="Times New Roman" w:hAnsi="Times New Roman" w:cs="Times New Roman"/>
          <w:b/>
          <w:bCs/>
          <w:sz w:val="28"/>
          <w:szCs w:val="28"/>
          <w:lang w:eastAsia="ru-RU"/>
        </w:rPr>
      </w:pPr>
      <w:r w:rsidRPr="008E431A">
        <w:rPr>
          <w:rFonts w:ascii="Times New Roman" w:eastAsia="Times New Roman" w:hAnsi="Times New Roman" w:cs="Times New Roman"/>
          <w:b/>
          <w:bCs/>
          <w:sz w:val="28"/>
          <w:szCs w:val="28"/>
          <w:lang w:eastAsia="ru-RU"/>
        </w:rPr>
        <w:t>муниципального образования «поселок Коренево»</w:t>
      </w:r>
    </w:p>
    <w:p w14:paraId="7B849595" w14:textId="725BE018" w:rsidR="00061B85" w:rsidRPr="008E431A" w:rsidRDefault="00061B85" w:rsidP="00061B85">
      <w:pPr>
        <w:widowControl w:val="0"/>
        <w:autoSpaceDE w:val="0"/>
        <w:autoSpaceDN w:val="0"/>
        <w:adjustRightInd w:val="0"/>
        <w:spacing w:after="0"/>
        <w:ind w:right="-1"/>
        <w:jc w:val="center"/>
        <w:rPr>
          <w:rFonts w:ascii="Times New Roman" w:hAnsi="Times New Roman" w:cs="Times New Roman"/>
          <w:b/>
          <w:bCs/>
          <w:sz w:val="28"/>
          <w:szCs w:val="28"/>
        </w:rPr>
      </w:pPr>
      <w:r w:rsidRPr="008E431A">
        <w:rPr>
          <w:rFonts w:ascii="Times New Roman" w:eastAsia="Times New Roman" w:hAnsi="Times New Roman" w:cs="Times New Roman"/>
          <w:b/>
          <w:bCs/>
          <w:sz w:val="28"/>
          <w:szCs w:val="28"/>
          <w:lang w:eastAsia="ru-RU"/>
        </w:rPr>
        <w:t xml:space="preserve">Кореневского района Курской области, </w:t>
      </w:r>
      <w:r w:rsidRPr="008E431A">
        <w:rPr>
          <w:rFonts w:ascii="Times New Roman" w:hAnsi="Times New Roman" w:cs="Times New Roman"/>
          <w:b/>
          <w:bCs/>
          <w:sz w:val="28"/>
          <w:szCs w:val="28"/>
        </w:rPr>
        <w:t>утвержденный решением Собрания депутатов поселка Коренево Кореневского района Курской области от 31 августа 2012</w:t>
      </w:r>
      <w:r w:rsidRPr="008E431A">
        <w:rPr>
          <w:rFonts w:ascii="Times New Roman" w:hAnsi="Times New Roman" w:cs="Times New Roman"/>
          <w:b/>
          <w:bCs/>
          <w:sz w:val="28"/>
          <w:szCs w:val="28"/>
          <w:lang w:val="en-US"/>
        </w:rPr>
        <w:t> </w:t>
      </w:r>
      <w:r w:rsidRPr="008E431A">
        <w:rPr>
          <w:rFonts w:ascii="Times New Roman" w:hAnsi="Times New Roman" w:cs="Times New Roman"/>
          <w:b/>
          <w:bCs/>
          <w:sz w:val="28"/>
          <w:szCs w:val="28"/>
        </w:rPr>
        <w:t>г. № 28</w:t>
      </w:r>
    </w:p>
    <w:p w14:paraId="12F3ADF4" w14:textId="77777777" w:rsidR="00061B85" w:rsidRPr="008E431A" w:rsidRDefault="00061B85" w:rsidP="00061B85">
      <w:pPr>
        <w:widowControl w:val="0"/>
        <w:autoSpaceDE w:val="0"/>
        <w:autoSpaceDN w:val="0"/>
        <w:adjustRightInd w:val="0"/>
        <w:spacing w:after="0"/>
        <w:ind w:right="-1" w:firstLine="709"/>
        <w:jc w:val="both"/>
        <w:rPr>
          <w:rFonts w:ascii="Times New Roman" w:eastAsia="Times New Roman" w:hAnsi="Times New Roman" w:cs="Times New Roman"/>
          <w:bCs/>
          <w:sz w:val="28"/>
          <w:szCs w:val="28"/>
          <w:lang w:eastAsia="ru-RU"/>
        </w:rPr>
      </w:pPr>
    </w:p>
    <w:bookmarkEnd w:id="1"/>
    <w:p w14:paraId="2407E555" w14:textId="77777777" w:rsidR="00081F90" w:rsidRPr="008E431A" w:rsidRDefault="00081F90" w:rsidP="00081F90">
      <w:pPr>
        <w:widowControl w:val="0"/>
        <w:autoSpaceDE w:val="0"/>
        <w:autoSpaceDN w:val="0"/>
        <w:adjustRightInd w:val="0"/>
        <w:spacing w:after="0" w:line="240" w:lineRule="auto"/>
        <w:ind w:firstLine="709"/>
        <w:jc w:val="both"/>
        <w:rPr>
          <w:rFonts w:ascii="Times New Roman" w:eastAsia="Times New Roman" w:hAnsi="Times New Roman"/>
          <w:bCs/>
          <w:sz w:val="28"/>
          <w:szCs w:val="28"/>
          <w:lang w:eastAsia="ru-RU"/>
        </w:rPr>
      </w:pPr>
      <w:r w:rsidRPr="008E431A">
        <w:rPr>
          <w:rFonts w:ascii="Times New Roman" w:eastAsia="Times New Roman" w:hAnsi="Times New Roman"/>
          <w:bCs/>
          <w:sz w:val="28"/>
          <w:szCs w:val="28"/>
          <w:lang w:eastAsia="ru-RU"/>
        </w:rPr>
        <w:t>2. В Томе 2 «Материалы по обоснованию Генерального плана»:</w:t>
      </w:r>
    </w:p>
    <w:p w14:paraId="088F36D3" w14:textId="159C9387" w:rsidR="00BE5951" w:rsidRPr="008E431A" w:rsidRDefault="00D96138" w:rsidP="00BE5951">
      <w:pPr>
        <w:spacing w:after="0" w:line="240" w:lineRule="auto"/>
        <w:ind w:firstLine="709"/>
        <w:jc w:val="both"/>
        <w:rPr>
          <w:rFonts w:ascii="Times New Roman" w:eastAsia="Times New Roman" w:hAnsi="Times New Roman"/>
          <w:sz w:val="28"/>
          <w:szCs w:val="28"/>
        </w:rPr>
      </w:pPr>
      <w:r w:rsidRPr="008E431A">
        <w:rPr>
          <w:rFonts w:ascii="Times New Roman" w:eastAsia="Times New Roman" w:hAnsi="Times New Roman"/>
          <w:sz w:val="28"/>
          <w:szCs w:val="28"/>
        </w:rPr>
        <w:t>1</w:t>
      </w:r>
      <w:r w:rsidR="00081F90" w:rsidRPr="008E431A">
        <w:rPr>
          <w:rFonts w:ascii="Times New Roman" w:eastAsia="Times New Roman" w:hAnsi="Times New Roman"/>
          <w:sz w:val="28"/>
          <w:szCs w:val="28"/>
        </w:rPr>
        <w:t xml:space="preserve">) </w:t>
      </w:r>
      <w:r w:rsidR="00BE5951" w:rsidRPr="008E431A">
        <w:rPr>
          <w:rFonts w:ascii="Times New Roman" w:eastAsia="Times New Roman" w:hAnsi="Times New Roman"/>
          <w:sz w:val="28"/>
          <w:szCs w:val="28"/>
        </w:rPr>
        <w:t>раздел «Введение» изложить в следующей редакции:</w:t>
      </w:r>
    </w:p>
    <w:p w14:paraId="793702EF" w14:textId="77777777" w:rsidR="00BE5951" w:rsidRPr="008E431A" w:rsidRDefault="00BE5951" w:rsidP="00BE5951">
      <w:pPr>
        <w:spacing w:after="0" w:line="240" w:lineRule="auto"/>
        <w:jc w:val="center"/>
        <w:rPr>
          <w:rFonts w:ascii="Times New Roman" w:eastAsia="Times New Roman" w:hAnsi="Times New Roman"/>
          <w:sz w:val="28"/>
          <w:szCs w:val="28"/>
        </w:rPr>
      </w:pPr>
      <w:r w:rsidRPr="008E431A">
        <w:rPr>
          <w:rFonts w:ascii="Times New Roman" w:eastAsia="Times New Roman" w:hAnsi="Times New Roman"/>
          <w:sz w:val="28"/>
          <w:szCs w:val="28"/>
        </w:rPr>
        <w:t>«</w:t>
      </w:r>
      <w:r w:rsidRPr="008E431A">
        <w:rPr>
          <w:rFonts w:ascii="Times New Roman" w:eastAsia="Times New Roman" w:hAnsi="Times New Roman"/>
          <w:b/>
          <w:sz w:val="28"/>
          <w:szCs w:val="28"/>
        </w:rPr>
        <w:t>ВВЕДЕНИЕ</w:t>
      </w:r>
    </w:p>
    <w:p w14:paraId="4E787333" w14:textId="77777777" w:rsidR="00BE5951" w:rsidRPr="008E431A" w:rsidRDefault="00BE5951" w:rsidP="00BE5951">
      <w:pPr>
        <w:widowControl w:val="0"/>
        <w:spacing w:after="0" w:line="240" w:lineRule="auto"/>
        <w:ind w:firstLine="709"/>
        <w:jc w:val="both"/>
        <w:rPr>
          <w:rFonts w:ascii="Times New Roman" w:hAnsi="Times New Roman"/>
          <w:sz w:val="28"/>
        </w:rPr>
      </w:pPr>
    </w:p>
    <w:p w14:paraId="0E3FB2FF" w14:textId="36BDCED3" w:rsidR="00470253" w:rsidRPr="008E431A" w:rsidRDefault="00470253" w:rsidP="00470253">
      <w:pPr>
        <w:widowControl w:val="0"/>
        <w:spacing w:after="0" w:line="240" w:lineRule="auto"/>
        <w:ind w:firstLine="709"/>
        <w:jc w:val="both"/>
        <w:rPr>
          <w:rFonts w:ascii="Times New Roman" w:hAnsi="Times New Roman" w:cs="Times New Roman"/>
          <w:sz w:val="28"/>
          <w:szCs w:val="28"/>
        </w:rPr>
      </w:pPr>
      <w:r w:rsidRPr="008E431A">
        <w:rPr>
          <w:rFonts w:ascii="Times New Roman" w:eastAsia="Calibri" w:hAnsi="Times New Roman" w:cs="Times New Roman"/>
          <w:sz w:val="28"/>
          <w:szCs w:val="28"/>
        </w:rPr>
        <w:t>Генеральный план муниципального образования «</w:t>
      </w:r>
      <w:r w:rsidR="0092783C" w:rsidRPr="008E431A">
        <w:rPr>
          <w:rFonts w:ascii="Times New Roman" w:eastAsia="Calibri" w:hAnsi="Times New Roman" w:cs="Times New Roman"/>
          <w:sz w:val="28"/>
          <w:szCs w:val="28"/>
        </w:rPr>
        <w:t>п</w:t>
      </w:r>
      <w:r w:rsidR="002C4F54" w:rsidRPr="008E431A">
        <w:rPr>
          <w:rFonts w:ascii="Times New Roman" w:eastAsia="Calibri" w:hAnsi="Times New Roman" w:cs="Times New Roman"/>
          <w:sz w:val="28"/>
          <w:szCs w:val="28"/>
        </w:rPr>
        <w:t>оселок Коренево</w:t>
      </w:r>
      <w:r w:rsidRPr="008E431A">
        <w:rPr>
          <w:rFonts w:ascii="Times New Roman" w:eastAsia="Calibri" w:hAnsi="Times New Roman" w:cs="Times New Roman"/>
          <w:sz w:val="28"/>
          <w:szCs w:val="28"/>
        </w:rPr>
        <w:t xml:space="preserve">» </w:t>
      </w:r>
      <w:r w:rsidR="002C4F54" w:rsidRPr="008E431A">
        <w:rPr>
          <w:rFonts w:ascii="Times New Roman" w:eastAsia="Calibri" w:hAnsi="Times New Roman" w:cs="Times New Roman"/>
          <w:sz w:val="28"/>
          <w:szCs w:val="28"/>
        </w:rPr>
        <w:t>Кореневского</w:t>
      </w:r>
      <w:r w:rsidRPr="008E431A">
        <w:rPr>
          <w:rFonts w:ascii="Times New Roman" w:eastAsia="Calibri" w:hAnsi="Times New Roman" w:cs="Times New Roman"/>
          <w:sz w:val="28"/>
          <w:szCs w:val="28"/>
        </w:rPr>
        <w:t xml:space="preserve"> района Курской области (далее – Генеральный план) разработан в соответствии с </w:t>
      </w:r>
      <w:r w:rsidRPr="008E431A">
        <w:rPr>
          <w:rFonts w:ascii="Times New Roman" w:hAnsi="Times New Roman" w:cs="Times New Roman"/>
          <w:sz w:val="28"/>
          <w:szCs w:val="28"/>
        </w:rPr>
        <w:t>Градостроительным кодексом Российской Федерации, приказом Министерства экономического развития Российской Федерации от 9 января 2018 г. № 10 «</w:t>
      </w:r>
      <w:r w:rsidRPr="008E431A">
        <w:rPr>
          <w:rFonts w:ascii="Times New Roman" w:hAnsi="Times New Roman" w:cs="Times New Roman"/>
          <w:sz w:val="28"/>
          <w:szCs w:val="28"/>
          <w:shd w:val="clear" w:color="auto" w:fill="FFFFFF"/>
        </w:rPr>
        <w:t>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 г. № 793»,</w:t>
      </w:r>
      <w:r w:rsidRPr="008E431A">
        <w:rPr>
          <w:rFonts w:ascii="Times New Roman" w:hAnsi="Times New Roman" w:cs="Times New Roman"/>
          <w:sz w:val="28"/>
          <w:szCs w:val="28"/>
        </w:rPr>
        <w:t>СП 42.13330.2016 «СНиП 2.07.01-89* Градостроительство. Планировка и застройка городских и сельских поселений» и предусматривает изменение функционального зонирования территории, необходимого для реализации инвестиционных проектов, развития среднего и малого предпринимательства.</w:t>
      </w:r>
    </w:p>
    <w:p w14:paraId="032D4B78" w14:textId="77777777" w:rsidR="000416E5" w:rsidRPr="008E431A" w:rsidRDefault="00470253" w:rsidP="000416E5">
      <w:pPr>
        <w:widowControl w:val="0"/>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Генеральный план разработан на расчетный срок – до 203</w:t>
      </w:r>
      <w:r w:rsidR="00DB0284" w:rsidRPr="008E431A">
        <w:rPr>
          <w:rFonts w:ascii="Times New Roman" w:hAnsi="Times New Roman" w:cs="Times New Roman"/>
          <w:sz w:val="28"/>
          <w:szCs w:val="28"/>
        </w:rPr>
        <w:t>0</w:t>
      </w:r>
      <w:r w:rsidRPr="008E431A">
        <w:rPr>
          <w:rFonts w:ascii="Times New Roman" w:hAnsi="Times New Roman" w:cs="Times New Roman"/>
          <w:sz w:val="28"/>
          <w:szCs w:val="28"/>
        </w:rPr>
        <w:t xml:space="preserve"> года. </w:t>
      </w:r>
    </w:p>
    <w:p w14:paraId="547DA6D7" w14:textId="77777777" w:rsidR="000416E5" w:rsidRPr="008E431A" w:rsidRDefault="00470253" w:rsidP="000416E5">
      <w:pPr>
        <w:widowControl w:val="0"/>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При разработке Генерального плана учтены:</w:t>
      </w:r>
    </w:p>
    <w:p w14:paraId="630C11BA" w14:textId="77777777" w:rsidR="000416E5" w:rsidRPr="008E431A" w:rsidRDefault="00470253" w:rsidP="000416E5">
      <w:pPr>
        <w:widowControl w:val="0"/>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документы территориального планирования федерального и регионального уровня, муниципальные программы муниципального образования «</w:t>
      </w:r>
      <w:r w:rsidR="0092783C" w:rsidRPr="008E431A">
        <w:rPr>
          <w:rFonts w:ascii="Times New Roman" w:hAnsi="Times New Roman" w:cs="Times New Roman"/>
          <w:sz w:val="28"/>
          <w:szCs w:val="28"/>
        </w:rPr>
        <w:t>п</w:t>
      </w:r>
      <w:r w:rsidR="002C4F54" w:rsidRPr="008E431A">
        <w:rPr>
          <w:rFonts w:ascii="Times New Roman" w:hAnsi="Times New Roman" w:cs="Times New Roman"/>
          <w:sz w:val="28"/>
          <w:szCs w:val="28"/>
        </w:rPr>
        <w:t>оселок Коренево</w:t>
      </w:r>
      <w:r w:rsidRPr="008E431A">
        <w:rPr>
          <w:rFonts w:ascii="Times New Roman" w:hAnsi="Times New Roman" w:cs="Times New Roman"/>
          <w:sz w:val="28"/>
          <w:szCs w:val="28"/>
        </w:rPr>
        <w:t xml:space="preserve">» </w:t>
      </w:r>
      <w:r w:rsidR="002C4F54" w:rsidRPr="008E431A">
        <w:rPr>
          <w:rFonts w:ascii="Times New Roman" w:hAnsi="Times New Roman" w:cs="Times New Roman"/>
          <w:sz w:val="28"/>
          <w:szCs w:val="28"/>
        </w:rPr>
        <w:t>Кореневского</w:t>
      </w:r>
      <w:r w:rsidRPr="008E431A">
        <w:rPr>
          <w:rFonts w:ascii="Times New Roman" w:hAnsi="Times New Roman" w:cs="Times New Roman"/>
          <w:sz w:val="28"/>
          <w:szCs w:val="28"/>
        </w:rPr>
        <w:t xml:space="preserve"> района Курской области;</w:t>
      </w:r>
    </w:p>
    <w:p w14:paraId="2E1729F0" w14:textId="77777777" w:rsidR="000416E5" w:rsidRPr="008E431A" w:rsidRDefault="00470253" w:rsidP="000416E5">
      <w:pPr>
        <w:widowControl w:val="0"/>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результаты мониторинга современного использования земельных участков на территории муниципального образования «</w:t>
      </w:r>
      <w:r w:rsidR="0092783C" w:rsidRPr="008E431A">
        <w:rPr>
          <w:rFonts w:ascii="Times New Roman" w:hAnsi="Times New Roman" w:cs="Times New Roman"/>
          <w:sz w:val="28"/>
          <w:szCs w:val="28"/>
        </w:rPr>
        <w:t>п</w:t>
      </w:r>
      <w:r w:rsidR="002C4F54" w:rsidRPr="008E431A">
        <w:rPr>
          <w:rFonts w:ascii="Times New Roman" w:hAnsi="Times New Roman" w:cs="Times New Roman"/>
          <w:sz w:val="28"/>
          <w:szCs w:val="28"/>
        </w:rPr>
        <w:t>оселок Коренево</w:t>
      </w:r>
      <w:r w:rsidRPr="008E431A">
        <w:rPr>
          <w:rFonts w:ascii="Times New Roman" w:hAnsi="Times New Roman" w:cs="Times New Roman"/>
          <w:sz w:val="28"/>
          <w:szCs w:val="28"/>
        </w:rPr>
        <w:t xml:space="preserve">» </w:t>
      </w:r>
      <w:r w:rsidR="002C4F54" w:rsidRPr="008E431A">
        <w:rPr>
          <w:rFonts w:ascii="Times New Roman" w:hAnsi="Times New Roman" w:cs="Times New Roman"/>
          <w:sz w:val="28"/>
          <w:szCs w:val="28"/>
        </w:rPr>
        <w:t>Кореневского</w:t>
      </w:r>
      <w:r w:rsidRPr="008E431A">
        <w:rPr>
          <w:rFonts w:ascii="Times New Roman" w:hAnsi="Times New Roman" w:cs="Times New Roman"/>
          <w:sz w:val="28"/>
          <w:szCs w:val="28"/>
        </w:rPr>
        <w:t xml:space="preserve"> района Курской области;</w:t>
      </w:r>
    </w:p>
    <w:p w14:paraId="2BCA1C60" w14:textId="77777777" w:rsidR="000416E5" w:rsidRPr="008E431A" w:rsidRDefault="00470253" w:rsidP="000416E5">
      <w:pPr>
        <w:widowControl w:val="0"/>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документация по планировке территории;</w:t>
      </w:r>
    </w:p>
    <w:p w14:paraId="74F4577F" w14:textId="77777777" w:rsidR="000416E5" w:rsidRPr="008E431A" w:rsidRDefault="00470253" w:rsidP="000416E5">
      <w:pPr>
        <w:widowControl w:val="0"/>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статистические данные;</w:t>
      </w:r>
    </w:p>
    <w:p w14:paraId="74FB4D89" w14:textId="77777777" w:rsidR="000416E5" w:rsidRPr="008E431A" w:rsidRDefault="00470253" w:rsidP="000416E5">
      <w:pPr>
        <w:widowControl w:val="0"/>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ограничения использования территорий, установленные в соответствии с законодательством Российской Федерации, сведения о которых внесены в Единый государственный реестр недвижимости.</w:t>
      </w:r>
    </w:p>
    <w:p w14:paraId="61D9C8B8" w14:textId="77777777" w:rsidR="000416E5" w:rsidRPr="008E431A" w:rsidRDefault="00470253" w:rsidP="000416E5">
      <w:pPr>
        <w:widowControl w:val="0"/>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Генеральный план позволит реализовать основные цели развития </w:t>
      </w:r>
      <w:r w:rsidRPr="008E431A">
        <w:rPr>
          <w:rFonts w:ascii="Times New Roman" w:hAnsi="Times New Roman" w:cs="Times New Roman"/>
          <w:sz w:val="28"/>
          <w:szCs w:val="28"/>
        </w:rPr>
        <w:lastRenderedPageBreak/>
        <w:t>муниципального образования «</w:t>
      </w:r>
      <w:r w:rsidR="0092783C" w:rsidRPr="008E431A">
        <w:rPr>
          <w:rFonts w:ascii="Times New Roman" w:hAnsi="Times New Roman" w:cs="Times New Roman"/>
          <w:sz w:val="28"/>
          <w:szCs w:val="28"/>
        </w:rPr>
        <w:t>п</w:t>
      </w:r>
      <w:r w:rsidR="002C4F54" w:rsidRPr="008E431A">
        <w:rPr>
          <w:rFonts w:ascii="Times New Roman" w:hAnsi="Times New Roman" w:cs="Times New Roman"/>
          <w:sz w:val="28"/>
          <w:szCs w:val="28"/>
        </w:rPr>
        <w:t>оселок Коренево</w:t>
      </w:r>
      <w:r w:rsidRPr="008E431A">
        <w:rPr>
          <w:rFonts w:ascii="Times New Roman" w:hAnsi="Times New Roman" w:cs="Times New Roman"/>
          <w:sz w:val="28"/>
          <w:szCs w:val="28"/>
        </w:rPr>
        <w:t xml:space="preserve">» </w:t>
      </w:r>
      <w:r w:rsidR="002C4F54" w:rsidRPr="008E431A">
        <w:rPr>
          <w:rFonts w:ascii="Times New Roman" w:hAnsi="Times New Roman" w:cs="Times New Roman"/>
          <w:sz w:val="28"/>
          <w:szCs w:val="28"/>
        </w:rPr>
        <w:t>Кореневского</w:t>
      </w:r>
      <w:r w:rsidRPr="008E431A">
        <w:rPr>
          <w:rFonts w:ascii="Times New Roman" w:hAnsi="Times New Roman" w:cs="Times New Roman"/>
          <w:sz w:val="28"/>
          <w:szCs w:val="28"/>
        </w:rPr>
        <w:t xml:space="preserve"> района Курской области, которыми являются:</w:t>
      </w:r>
    </w:p>
    <w:p w14:paraId="716371BE" w14:textId="77777777" w:rsidR="000416E5" w:rsidRPr="008E431A" w:rsidRDefault="00470253" w:rsidP="000416E5">
      <w:pPr>
        <w:widowControl w:val="0"/>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обеспечение устойчивого развития муниципального образования «</w:t>
      </w:r>
      <w:r w:rsidR="0092783C" w:rsidRPr="008E431A">
        <w:rPr>
          <w:rFonts w:ascii="Times New Roman" w:hAnsi="Times New Roman" w:cs="Times New Roman"/>
          <w:sz w:val="28"/>
          <w:szCs w:val="28"/>
        </w:rPr>
        <w:t>п</w:t>
      </w:r>
      <w:r w:rsidR="002C4F54" w:rsidRPr="008E431A">
        <w:rPr>
          <w:rFonts w:ascii="Times New Roman" w:hAnsi="Times New Roman" w:cs="Times New Roman"/>
          <w:sz w:val="28"/>
          <w:szCs w:val="28"/>
        </w:rPr>
        <w:t>оселок Коренево</w:t>
      </w:r>
      <w:r w:rsidRPr="008E431A">
        <w:rPr>
          <w:rFonts w:ascii="Times New Roman" w:hAnsi="Times New Roman" w:cs="Times New Roman"/>
          <w:sz w:val="28"/>
          <w:szCs w:val="28"/>
        </w:rPr>
        <w:t xml:space="preserve">» </w:t>
      </w:r>
      <w:r w:rsidR="002C4F54" w:rsidRPr="008E431A">
        <w:rPr>
          <w:rFonts w:ascii="Times New Roman" w:hAnsi="Times New Roman" w:cs="Times New Roman"/>
          <w:sz w:val="28"/>
          <w:szCs w:val="28"/>
        </w:rPr>
        <w:t>Кореневского</w:t>
      </w:r>
      <w:r w:rsidRPr="008E431A">
        <w:rPr>
          <w:rFonts w:ascii="Times New Roman" w:hAnsi="Times New Roman" w:cs="Times New Roman"/>
          <w:sz w:val="28"/>
          <w:szCs w:val="28"/>
        </w:rPr>
        <w:t xml:space="preserve"> района Курской области;</w:t>
      </w:r>
    </w:p>
    <w:p w14:paraId="56D50A52" w14:textId="77777777" w:rsidR="000416E5" w:rsidRPr="008E431A" w:rsidRDefault="00470253" w:rsidP="000416E5">
      <w:pPr>
        <w:widowControl w:val="0"/>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развития инженерной, транспортной и социальной инфраструктур на территории муниципального образования;</w:t>
      </w:r>
    </w:p>
    <w:p w14:paraId="6AD53123" w14:textId="77777777" w:rsidR="000416E5" w:rsidRPr="008E431A" w:rsidRDefault="00470253" w:rsidP="000416E5">
      <w:pPr>
        <w:widowControl w:val="0"/>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сохранения и регенерации исторического и культурного наследия;</w:t>
      </w:r>
    </w:p>
    <w:p w14:paraId="7919C4C5" w14:textId="77777777" w:rsidR="000416E5" w:rsidRPr="008E431A" w:rsidRDefault="000416E5" w:rsidP="000416E5">
      <w:pPr>
        <w:widowControl w:val="0"/>
        <w:spacing w:after="0" w:line="240" w:lineRule="auto"/>
        <w:ind w:firstLine="709"/>
        <w:jc w:val="both"/>
        <w:rPr>
          <w:rFonts w:ascii="Times New Roman" w:hAnsi="Times New Roman" w:cs="Times New Roman"/>
          <w:sz w:val="28"/>
        </w:rPr>
      </w:pPr>
      <w:r w:rsidRPr="008E431A">
        <w:rPr>
          <w:rFonts w:ascii="Times New Roman" w:eastAsia="Calibri" w:hAnsi="Times New Roman" w:cs="Times New Roman"/>
          <w:sz w:val="28"/>
          <w:szCs w:val="28"/>
        </w:rPr>
        <w:t>Генеральный план выполнен в виде компьютерной геоинформационной системы и с технической точки зрения представляет собой компьютерную систему открытого типа, позволяющую расширять массивы информации по различным тематическим направлениям. Материалы Генерального плана представляют собой комплект, состоящий из диска с его электронным видом и на бумажном носителе</w:t>
      </w:r>
      <w:r w:rsidRPr="008E431A">
        <w:rPr>
          <w:rFonts w:ascii="Times New Roman" w:hAnsi="Times New Roman" w:cs="Times New Roman"/>
          <w:sz w:val="28"/>
        </w:rPr>
        <w:t>.</w:t>
      </w:r>
    </w:p>
    <w:p w14:paraId="7FE7B211" w14:textId="33816322" w:rsidR="007B1A1E" w:rsidRPr="008E431A" w:rsidRDefault="007B1A1E" w:rsidP="007B1A1E">
      <w:pPr>
        <w:widowControl w:val="0"/>
        <w:spacing w:after="0" w:line="240" w:lineRule="auto"/>
        <w:ind w:firstLine="709"/>
        <w:jc w:val="both"/>
        <w:rPr>
          <w:rFonts w:ascii="Times New Roman" w:eastAsia="Calibri" w:hAnsi="Times New Roman" w:cs="Times New Roman"/>
          <w:iCs/>
          <w:sz w:val="28"/>
          <w:szCs w:val="28"/>
        </w:rPr>
      </w:pPr>
      <w:r w:rsidRPr="008E431A">
        <w:rPr>
          <w:rFonts w:ascii="Times New Roman" w:eastAsia="Calibri" w:hAnsi="Times New Roman" w:cs="Times New Roman"/>
          <w:b/>
          <w:sz w:val="28"/>
          <w:szCs w:val="28"/>
        </w:rPr>
        <w:t>Состав проектных материалов</w:t>
      </w:r>
    </w:p>
    <w:p w14:paraId="76A74463" w14:textId="05C4F136" w:rsidR="007B1A1E" w:rsidRPr="008E431A" w:rsidRDefault="007B1A1E" w:rsidP="007B1A1E">
      <w:pPr>
        <w:widowControl w:val="0"/>
        <w:spacing w:after="0" w:line="240" w:lineRule="auto"/>
        <w:ind w:firstLine="709"/>
        <w:jc w:val="both"/>
        <w:rPr>
          <w:rFonts w:ascii="Times New Roman" w:eastAsia="Calibri" w:hAnsi="Times New Roman" w:cs="Times New Roman"/>
          <w:iCs/>
          <w:sz w:val="28"/>
          <w:szCs w:val="28"/>
        </w:rPr>
      </w:pPr>
      <w:r w:rsidRPr="008E431A">
        <w:rPr>
          <w:rFonts w:ascii="Times New Roman" w:eastAsia="Calibri" w:hAnsi="Times New Roman" w:cs="Times New Roman"/>
          <w:iCs/>
          <w:sz w:val="28"/>
          <w:szCs w:val="28"/>
        </w:rPr>
        <w:t>В соответствии с Градостроительным кодексом Российской Федерации Генеральный план включает в себя следующие материалы:</w:t>
      </w:r>
    </w:p>
    <w:p w14:paraId="3A0F1E30" w14:textId="77777777" w:rsidR="00A75CF4" w:rsidRPr="008E431A" w:rsidRDefault="00A75CF4" w:rsidP="00A75CF4">
      <w:pPr>
        <w:widowControl w:val="0"/>
        <w:spacing w:after="0" w:line="240" w:lineRule="auto"/>
        <w:ind w:firstLine="709"/>
        <w:jc w:val="both"/>
        <w:rPr>
          <w:rFonts w:ascii="Times New Roman" w:eastAsia="Calibri" w:hAnsi="Times New Roman" w:cs="Times New Roman"/>
          <w:bCs/>
          <w:sz w:val="28"/>
          <w:szCs w:val="28"/>
        </w:rPr>
      </w:pPr>
      <w:r w:rsidRPr="008E431A">
        <w:rPr>
          <w:rFonts w:ascii="Times New Roman" w:eastAsia="Calibri" w:hAnsi="Times New Roman" w:cs="Times New Roman"/>
          <w:b/>
          <w:bCs/>
          <w:sz w:val="28"/>
          <w:szCs w:val="28"/>
        </w:rPr>
        <w:t>Том 1 «Положения о территориальном планировании»:</w:t>
      </w:r>
    </w:p>
    <w:p w14:paraId="7105DA45" w14:textId="06B53A4D" w:rsidR="00A75CF4" w:rsidRPr="008E431A" w:rsidRDefault="00A75CF4" w:rsidP="00A75CF4">
      <w:pPr>
        <w:tabs>
          <w:tab w:val="left" w:pos="1134"/>
        </w:tabs>
        <w:suppressAutoHyphens/>
        <w:spacing w:after="0" w:line="240" w:lineRule="auto"/>
        <w:ind w:firstLine="709"/>
        <w:jc w:val="both"/>
        <w:rPr>
          <w:rFonts w:ascii="Times New Roman" w:eastAsia="Calibri" w:hAnsi="Times New Roman" w:cs="Times New Roman"/>
          <w:bCs/>
          <w:sz w:val="28"/>
          <w:szCs w:val="28"/>
        </w:rPr>
      </w:pPr>
      <w:r w:rsidRPr="008E431A">
        <w:rPr>
          <w:rFonts w:ascii="Times New Roman" w:eastAsia="Calibri" w:hAnsi="Times New Roman" w:cs="Times New Roman"/>
          <w:bCs/>
          <w:sz w:val="28"/>
          <w:szCs w:val="28"/>
        </w:rPr>
        <w:t xml:space="preserve">1. Цели и задачи территориального планирования </w:t>
      </w:r>
      <w:r w:rsidRPr="008E431A">
        <w:rPr>
          <w:rFonts w:ascii="Times New Roman" w:eastAsia="Calibri" w:hAnsi="Times New Roman" w:cs="Times New Roman"/>
          <w:sz w:val="28"/>
          <w:szCs w:val="28"/>
        </w:rPr>
        <w:t>муниципального образования «</w:t>
      </w:r>
      <w:r w:rsidR="0092783C" w:rsidRPr="008E431A">
        <w:rPr>
          <w:rFonts w:ascii="Times New Roman" w:eastAsia="Calibri" w:hAnsi="Times New Roman" w:cs="Times New Roman"/>
          <w:sz w:val="28"/>
          <w:szCs w:val="28"/>
        </w:rPr>
        <w:t>п</w:t>
      </w:r>
      <w:r w:rsidR="002C4F54" w:rsidRPr="008E431A">
        <w:rPr>
          <w:rFonts w:ascii="Times New Roman" w:eastAsia="Calibri" w:hAnsi="Times New Roman" w:cs="Times New Roman"/>
          <w:sz w:val="28"/>
          <w:szCs w:val="28"/>
        </w:rPr>
        <w:t>оселок Коренево</w:t>
      </w:r>
      <w:r w:rsidRPr="008E431A">
        <w:rPr>
          <w:rFonts w:ascii="Times New Roman" w:eastAsia="Calibri" w:hAnsi="Times New Roman" w:cs="Times New Roman"/>
          <w:sz w:val="28"/>
          <w:szCs w:val="28"/>
        </w:rPr>
        <w:t xml:space="preserve">» </w:t>
      </w:r>
      <w:r w:rsidR="002C4F54" w:rsidRPr="008E431A">
        <w:rPr>
          <w:rFonts w:ascii="Times New Roman" w:eastAsia="Calibri" w:hAnsi="Times New Roman" w:cs="Times New Roman"/>
          <w:sz w:val="28"/>
          <w:szCs w:val="28"/>
        </w:rPr>
        <w:t>Кореневского</w:t>
      </w:r>
      <w:r w:rsidRPr="008E431A">
        <w:rPr>
          <w:rFonts w:ascii="Times New Roman" w:eastAsia="Calibri" w:hAnsi="Times New Roman" w:cs="Times New Roman"/>
          <w:sz w:val="28"/>
          <w:szCs w:val="28"/>
        </w:rPr>
        <w:t xml:space="preserve"> района Курской области</w:t>
      </w:r>
      <w:r w:rsidRPr="008E431A">
        <w:rPr>
          <w:rFonts w:ascii="Times New Roman" w:eastAsia="Calibri" w:hAnsi="Times New Roman" w:cs="Times New Roman"/>
          <w:bCs/>
          <w:sz w:val="28"/>
          <w:szCs w:val="28"/>
        </w:rPr>
        <w:t>.</w:t>
      </w:r>
    </w:p>
    <w:p w14:paraId="08938A2C" w14:textId="7F890A39" w:rsidR="00A75CF4" w:rsidRPr="008E431A" w:rsidRDefault="00A75CF4" w:rsidP="00A75CF4">
      <w:pPr>
        <w:tabs>
          <w:tab w:val="left" w:pos="1134"/>
        </w:tabs>
        <w:suppressAutoHyphens/>
        <w:spacing w:after="0" w:line="240" w:lineRule="auto"/>
        <w:ind w:firstLine="709"/>
        <w:jc w:val="both"/>
        <w:rPr>
          <w:rFonts w:ascii="Times New Roman" w:eastAsia="Calibri" w:hAnsi="Times New Roman" w:cs="Times New Roman"/>
          <w:bCs/>
          <w:sz w:val="28"/>
          <w:szCs w:val="28"/>
        </w:rPr>
      </w:pPr>
      <w:r w:rsidRPr="008E431A">
        <w:rPr>
          <w:rFonts w:ascii="Times New Roman" w:eastAsia="Calibri" w:hAnsi="Times New Roman" w:cs="Times New Roman"/>
          <w:bCs/>
          <w:sz w:val="28"/>
          <w:szCs w:val="28"/>
        </w:rPr>
        <w:t>2. </w:t>
      </w:r>
      <w:r w:rsidR="00ED4972" w:rsidRPr="008E431A">
        <w:rPr>
          <w:rFonts w:ascii="Times New Roman" w:eastAsia="Calibri" w:hAnsi="Times New Roman" w:cs="Times New Roman"/>
          <w:kern w:val="2"/>
          <w:sz w:val="28"/>
          <w:szCs w:val="28"/>
        </w:rPr>
        <w:t>Перечень мероприятий по территориальному планированию в целях размещения объектов местного значения</w:t>
      </w:r>
      <w:r w:rsidR="00ED4972" w:rsidRPr="008E431A">
        <w:rPr>
          <w:rFonts w:ascii="Times New Roman" w:eastAsia="Calibri" w:hAnsi="Times New Roman" w:cs="Times New Roman"/>
          <w:bCs/>
          <w:sz w:val="28"/>
          <w:szCs w:val="28"/>
        </w:rPr>
        <w:t>.</w:t>
      </w:r>
    </w:p>
    <w:p w14:paraId="1F286C43" w14:textId="77777777" w:rsidR="00A75CF4" w:rsidRPr="008E431A" w:rsidRDefault="00A75CF4" w:rsidP="00A75CF4">
      <w:pPr>
        <w:widowControl w:val="0"/>
        <w:spacing w:after="0" w:line="240" w:lineRule="auto"/>
        <w:ind w:firstLine="709"/>
        <w:jc w:val="both"/>
        <w:rPr>
          <w:rFonts w:ascii="Times New Roman" w:eastAsia="Calibri" w:hAnsi="Times New Roman" w:cs="Times New Roman"/>
          <w:sz w:val="28"/>
          <w:szCs w:val="28"/>
        </w:rPr>
      </w:pPr>
      <w:r w:rsidRPr="008E431A">
        <w:rPr>
          <w:rFonts w:ascii="Times New Roman" w:eastAsia="Calibri" w:hAnsi="Times New Roman" w:cs="Times New Roman"/>
          <w:b/>
          <w:bCs/>
          <w:sz w:val="28"/>
          <w:szCs w:val="28"/>
        </w:rPr>
        <w:t>Материалы положения о территориальном планировании в виде карт:</w:t>
      </w:r>
    </w:p>
    <w:p w14:paraId="11F8E368" w14:textId="77777777" w:rsidR="004051A6" w:rsidRPr="008E431A" w:rsidRDefault="004051A6" w:rsidP="004051A6">
      <w:pPr>
        <w:widowControl w:val="0"/>
        <w:suppressAutoHyphens/>
        <w:spacing w:after="0" w:line="240" w:lineRule="auto"/>
        <w:ind w:firstLine="709"/>
        <w:jc w:val="both"/>
        <w:rPr>
          <w:rFonts w:ascii="Times New Roman" w:eastAsia="Calibri" w:hAnsi="Times New Roman" w:cs="Times New Roman"/>
          <w:sz w:val="28"/>
          <w:szCs w:val="28"/>
        </w:rPr>
      </w:pPr>
      <w:r w:rsidRPr="008E431A">
        <w:rPr>
          <w:rFonts w:ascii="Times New Roman" w:eastAsia="Calibri" w:hAnsi="Times New Roman" w:cs="Times New Roman"/>
          <w:sz w:val="28"/>
          <w:szCs w:val="28"/>
        </w:rPr>
        <w:t>Карта функциональных зон;</w:t>
      </w:r>
    </w:p>
    <w:p w14:paraId="1438D757" w14:textId="77777777" w:rsidR="004051A6" w:rsidRPr="008E431A" w:rsidRDefault="004051A6" w:rsidP="004051A6">
      <w:pPr>
        <w:widowControl w:val="0"/>
        <w:suppressAutoHyphens/>
        <w:spacing w:after="0" w:line="240" w:lineRule="auto"/>
        <w:ind w:firstLine="709"/>
        <w:jc w:val="both"/>
        <w:rPr>
          <w:rFonts w:ascii="Times New Roman" w:eastAsia="Calibri" w:hAnsi="Times New Roman" w:cs="Times New Roman"/>
          <w:sz w:val="28"/>
          <w:szCs w:val="28"/>
        </w:rPr>
      </w:pPr>
      <w:r w:rsidRPr="008E431A">
        <w:rPr>
          <w:rFonts w:ascii="Times New Roman" w:eastAsia="Calibri" w:hAnsi="Times New Roman" w:cs="Times New Roman"/>
          <w:sz w:val="28"/>
          <w:szCs w:val="28"/>
        </w:rPr>
        <w:t>Карта объектов транспортной и инженерной инфраструктур;</w:t>
      </w:r>
    </w:p>
    <w:p w14:paraId="63A9CDD0" w14:textId="77777777" w:rsidR="004051A6" w:rsidRPr="008E431A" w:rsidRDefault="004051A6" w:rsidP="004051A6">
      <w:pPr>
        <w:widowControl w:val="0"/>
        <w:suppressAutoHyphens/>
        <w:spacing w:after="0" w:line="240" w:lineRule="auto"/>
        <w:ind w:firstLine="709"/>
        <w:jc w:val="both"/>
        <w:rPr>
          <w:rFonts w:ascii="Times New Roman" w:eastAsia="Calibri" w:hAnsi="Times New Roman" w:cs="Times New Roman"/>
          <w:sz w:val="28"/>
          <w:szCs w:val="28"/>
        </w:rPr>
      </w:pPr>
      <w:r w:rsidRPr="008E431A">
        <w:rPr>
          <w:rFonts w:ascii="Times New Roman" w:eastAsia="Calibri" w:hAnsi="Times New Roman" w:cs="Times New Roman"/>
          <w:sz w:val="28"/>
          <w:szCs w:val="28"/>
        </w:rPr>
        <w:t>Карта границ населенных пунктов, входящих в состав муниципального образования;</w:t>
      </w:r>
    </w:p>
    <w:p w14:paraId="6CCE1B9B" w14:textId="4CFAE94A" w:rsidR="00A75CF4" w:rsidRPr="008E431A" w:rsidRDefault="004051A6" w:rsidP="004051A6">
      <w:pPr>
        <w:widowControl w:val="0"/>
        <w:suppressAutoHyphens/>
        <w:spacing w:after="0" w:line="240" w:lineRule="auto"/>
        <w:ind w:firstLine="709"/>
        <w:jc w:val="both"/>
        <w:rPr>
          <w:rFonts w:ascii="Times New Roman" w:eastAsia="Calibri" w:hAnsi="Times New Roman" w:cs="Times New Roman"/>
          <w:sz w:val="28"/>
          <w:szCs w:val="28"/>
        </w:rPr>
      </w:pPr>
      <w:r w:rsidRPr="008E431A">
        <w:rPr>
          <w:rFonts w:ascii="Times New Roman" w:eastAsia="Calibri" w:hAnsi="Times New Roman" w:cs="Times New Roman"/>
          <w:sz w:val="28"/>
          <w:szCs w:val="28"/>
        </w:rPr>
        <w:t>Карта планируемого размещения объектов местного значения.</w:t>
      </w:r>
    </w:p>
    <w:p w14:paraId="3A05FE46" w14:textId="77777777" w:rsidR="00A75CF4" w:rsidRPr="008E431A" w:rsidRDefault="00A75CF4" w:rsidP="00A75CF4">
      <w:pPr>
        <w:widowControl w:val="0"/>
        <w:spacing w:after="0" w:line="240" w:lineRule="auto"/>
        <w:ind w:firstLine="709"/>
        <w:jc w:val="both"/>
        <w:rPr>
          <w:rFonts w:ascii="Times New Roman" w:eastAsia="Calibri" w:hAnsi="Times New Roman" w:cs="Times New Roman"/>
          <w:sz w:val="28"/>
          <w:szCs w:val="28"/>
        </w:rPr>
      </w:pPr>
      <w:r w:rsidRPr="008E431A">
        <w:rPr>
          <w:rFonts w:ascii="Times New Roman" w:eastAsia="Calibri" w:hAnsi="Times New Roman" w:cs="Times New Roman"/>
          <w:b/>
          <w:bCs/>
          <w:sz w:val="28"/>
          <w:szCs w:val="28"/>
        </w:rPr>
        <w:t>Том 2 «Материалы по обоснованию Генерального плана»:</w:t>
      </w:r>
    </w:p>
    <w:p w14:paraId="6FFEEA21" w14:textId="77777777" w:rsidR="00A47AF0" w:rsidRPr="008E431A" w:rsidRDefault="00A47AF0" w:rsidP="00A47AF0">
      <w:pPr>
        <w:widowControl w:val="0"/>
        <w:suppressAutoHyphens/>
        <w:spacing w:after="0" w:line="240" w:lineRule="auto"/>
        <w:ind w:firstLine="709"/>
        <w:jc w:val="both"/>
        <w:rPr>
          <w:rFonts w:ascii="Times New Roman" w:eastAsia="Calibri" w:hAnsi="Times New Roman" w:cs="Times New Roman"/>
          <w:sz w:val="28"/>
          <w:szCs w:val="28"/>
        </w:rPr>
      </w:pPr>
      <w:r w:rsidRPr="008E431A">
        <w:rPr>
          <w:rFonts w:ascii="Times New Roman" w:eastAsia="Calibri" w:hAnsi="Times New Roman" w:cs="Times New Roman"/>
          <w:sz w:val="28"/>
          <w:szCs w:val="28"/>
        </w:rPr>
        <w:t>1. Анализ состояния территории, проблемы и направления ее комплексного развития.</w:t>
      </w:r>
    </w:p>
    <w:p w14:paraId="2168DB04" w14:textId="601157BA" w:rsidR="00A47AF0" w:rsidRPr="008E431A" w:rsidRDefault="00A47AF0" w:rsidP="00A47AF0">
      <w:pPr>
        <w:widowControl w:val="0"/>
        <w:suppressAutoHyphens/>
        <w:spacing w:after="0" w:line="240" w:lineRule="auto"/>
        <w:ind w:firstLine="709"/>
        <w:jc w:val="both"/>
        <w:rPr>
          <w:rFonts w:ascii="Times New Roman" w:eastAsia="Calibri" w:hAnsi="Times New Roman" w:cs="Times New Roman"/>
          <w:sz w:val="28"/>
          <w:szCs w:val="28"/>
        </w:rPr>
      </w:pPr>
      <w:r w:rsidRPr="008E431A">
        <w:rPr>
          <w:rFonts w:ascii="Times New Roman" w:eastAsia="Calibri" w:hAnsi="Times New Roman" w:cs="Times New Roman"/>
          <w:sz w:val="28"/>
          <w:szCs w:val="28"/>
        </w:rPr>
        <w:t>2. Обоснование выбранного варианта развития муниципального образования «</w:t>
      </w:r>
      <w:r w:rsidR="0092783C" w:rsidRPr="008E431A">
        <w:rPr>
          <w:rFonts w:ascii="Times New Roman" w:eastAsia="Calibri" w:hAnsi="Times New Roman" w:cs="Times New Roman"/>
          <w:sz w:val="28"/>
          <w:szCs w:val="28"/>
        </w:rPr>
        <w:t>п</w:t>
      </w:r>
      <w:r w:rsidRPr="008E431A">
        <w:rPr>
          <w:rFonts w:ascii="Times New Roman" w:eastAsia="Calibri" w:hAnsi="Times New Roman" w:cs="Times New Roman"/>
          <w:sz w:val="28"/>
          <w:szCs w:val="28"/>
        </w:rPr>
        <w:t>оселок Коренево» Кореневского района Курской области.</w:t>
      </w:r>
    </w:p>
    <w:p w14:paraId="4EA6F900" w14:textId="77777777" w:rsidR="00A47AF0" w:rsidRPr="008E431A" w:rsidRDefault="00A47AF0" w:rsidP="00A47AF0">
      <w:pPr>
        <w:widowControl w:val="0"/>
        <w:suppressAutoHyphens/>
        <w:spacing w:after="0" w:line="240" w:lineRule="auto"/>
        <w:ind w:firstLine="709"/>
        <w:jc w:val="both"/>
        <w:rPr>
          <w:rFonts w:ascii="Times New Roman" w:eastAsia="Calibri" w:hAnsi="Times New Roman" w:cs="Times New Roman"/>
          <w:sz w:val="28"/>
          <w:szCs w:val="28"/>
        </w:rPr>
      </w:pPr>
      <w:r w:rsidRPr="008E431A">
        <w:rPr>
          <w:rFonts w:ascii="Times New Roman" w:eastAsia="Calibri" w:hAnsi="Times New Roman" w:cs="Times New Roman"/>
          <w:sz w:val="28"/>
          <w:szCs w:val="28"/>
        </w:rPr>
        <w:t>3. Оценка возможного влияния планируемых для размещения объектов местного значения на комплексное развитие территории.</w:t>
      </w:r>
    </w:p>
    <w:p w14:paraId="76AB58F4" w14:textId="77777777" w:rsidR="00A47AF0" w:rsidRPr="008E431A" w:rsidRDefault="00A47AF0" w:rsidP="00A47AF0">
      <w:pPr>
        <w:widowControl w:val="0"/>
        <w:suppressAutoHyphens/>
        <w:spacing w:after="0" w:line="240" w:lineRule="auto"/>
        <w:ind w:firstLine="709"/>
        <w:jc w:val="both"/>
        <w:rPr>
          <w:rFonts w:ascii="Times New Roman" w:eastAsia="Calibri" w:hAnsi="Times New Roman" w:cs="Times New Roman"/>
          <w:sz w:val="28"/>
          <w:szCs w:val="28"/>
        </w:rPr>
      </w:pPr>
      <w:r w:rsidRPr="008E431A">
        <w:rPr>
          <w:rFonts w:ascii="Times New Roman" w:eastAsia="Calibri" w:hAnsi="Times New Roman" w:cs="Times New Roman"/>
          <w:sz w:val="28"/>
          <w:szCs w:val="28"/>
        </w:rPr>
        <w:t>4. Обоснование предложений по территориальному планированию, этапы их реализации.</w:t>
      </w:r>
    </w:p>
    <w:p w14:paraId="41DE4136" w14:textId="5ABBA7A4" w:rsidR="009660D6" w:rsidRPr="008E431A" w:rsidRDefault="00A47AF0" w:rsidP="009660D6">
      <w:pPr>
        <w:widowControl w:val="0"/>
        <w:suppressAutoHyphens/>
        <w:spacing w:after="0" w:line="240" w:lineRule="auto"/>
        <w:ind w:firstLine="709"/>
        <w:jc w:val="both"/>
        <w:rPr>
          <w:rFonts w:ascii="Times New Roman" w:eastAsia="Calibri" w:hAnsi="Times New Roman" w:cs="Times New Roman"/>
          <w:sz w:val="28"/>
          <w:szCs w:val="28"/>
        </w:rPr>
      </w:pPr>
      <w:r w:rsidRPr="008E431A">
        <w:rPr>
          <w:rFonts w:ascii="Times New Roman" w:eastAsia="Calibri" w:hAnsi="Times New Roman" w:cs="Times New Roman"/>
          <w:sz w:val="28"/>
          <w:szCs w:val="28"/>
        </w:rPr>
        <w:t xml:space="preserve">5. </w:t>
      </w:r>
      <w:r w:rsidR="009660D6" w:rsidRPr="008E431A">
        <w:rPr>
          <w:rFonts w:ascii="Times New Roman" w:eastAsia="Times New Roman" w:hAnsi="Times New Roman" w:cs="Times New Roman"/>
          <w:color w:val="000009"/>
          <w:sz w:val="28"/>
          <w:szCs w:val="28"/>
        </w:rPr>
        <w:t xml:space="preserve">Мероприятия, утвержденные документом территориального планирования Курской области </w:t>
      </w:r>
      <w:r w:rsidR="009660D6" w:rsidRPr="008E431A">
        <w:rPr>
          <w:rFonts w:ascii="Times New Roman" w:hAnsi="Times New Roman"/>
          <w:color w:val="000000"/>
          <w:sz w:val="28"/>
          <w:szCs w:val="28"/>
        </w:rPr>
        <w:t>планируемые для размещения объекты регионального значения.</w:t>
      </w:r>
    </w:p>
    <w:p w14:paraId="3D7111C7" w14:textId="06789368" w:rsidR="00A75CF4" w:rsidRPr="008E431A" w:rsidRDefault="00A75CF4" w:rsidP="009660D6">
      <w:pPr>
        <w:widowControl w:val="0"/>
        <w:suppressAutoHyphens/>
        <w:spacing w:after="0" w:line="240" w:lineRule="auto"/>
        <w:ind w:firstLine="709"/>
        <w:jc w:val="both"/>
        <w:rPr>
          <w:rFonts w:ascii="Times New Roman" w:eastAsia="Calibri" w:hAnsi="Times New Roman" w:cs="Times New Roman"/>
          <w:sz w:val="28"/>
          <w:szCs w:val="28"/>
        </w:rPr>
      </w:pPr>
      <w:r w:rsidRPr="008E431A">
        <w:rPr>
          <w:rFonts w:ascii="Times New Roman" w:eastAsia="Calibri" w:hAnsi="Times New Roman" w:cs="Times New Roman"/>
          <w:b/>
          <w:bCs/>
          <w:sz w:val="28"/>
          <w:szCs w:val="28"/>
        </w:rPr>
        <w:t>Материалы по обоснованию Генерального плана в виде карт:</w:t>
      </w:r>
    </w:p>
    <w:p w14:paraId="69DCCF26" w14:textId="77777777" w:rsidR="004051A6" w:rsidRPr="008E431A" w:rsidRDefault="004051A6" w:rsidP="004051A6">
      <w:pPr>
        <w:widowControl w:val="0"/>
        <w:suppressAutoHyphens/>
        <w:spacing w:after="0" w:line="240" w:lineRule="auto"/>
        <w:ind w:firstLine="709"/>
        <w:jc w:val="both"/>
        <w:rPr>
          <w:rFonts w:ascii="Times New Roman" w:eastAsia="Calibri" w:hAnsi="Times New Roman" w:cs="Times New Roman"/>
          <w:sz w:val="28"/>
          <w:szCs w:val="28"/>
        </w:rPr>
      </w:pPr>
      <w:r w:rsidRPr="008E431A">
        <w:rPr>
          <w:rFonts w:ascii="Times New Roman" w:eastAsia="Calibri" w:hAnsi="Times New Roman" w:cs="Times New Roman"/>
          <w:sz w:val="28"/>
          <w:szCs w:val="28"/>
        </w:rPr>
        <w:t>Карта современного использования территории;</w:t>
      </w:r>
    </w:p>
    <w:p w14:paraId="35C3CFD8" w14:textId="32169E85" w:rsidR="00A75CF4" w:rsidRPr="008E431A" w:rsidRDefault="004051A6" w:rsidP="004051A6">
      <w:pPr>
        <w:widowControl w:val="0"/>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Карта использования территории с отображением зон с особыми условиями использования территории.</w:t>
      </w:r>
    </w:p>
    <w:p w14:paraId="75927ED7" w14:textId="77777777" w:rsidR="007B1A1E" w:rsidRPr="008E431A" w:rsidRDefault="007B1A1E" w:rsidP="007B1A1E">
      <w:pPr>
        <w:widowControl w:val="0"/>
        <w:spacing w:after="0" w:line="240" w:lineRule="auto"/>
        <w:ind w:firstLine="709"/>
        <w:jc w:val="both"/>
        <w:rPr>
          <w:rFonts w:ascii="Times New Roman" w:eastAsia="Calibri" w:hAnsi="Times New Roman" w:cs="Times New Roman"/>
          <w:bCs/>
          <w:sz w:val="28"/>
          <w:szCs w:val="28"/>
        </w:rPr>
      </w:pPr>
      <w:r w:rsidRPr="008E431A">
        <w:rPr>
          <w:rFonts w:ascii="Times New Roman" w:eastAsia="Calibri" w:hAnsi="Times New Roman" w:cs="Times New Roman"/>
          <w:b/>
          <w:bCs/>
          <w:sz w:val="28"/>
          <w:szCs w:val="28"/>
        </w:rPr>
        <w:t xml:space="preserve">Том 3 «Перечень и характеристика основных факторов риска </w:t>
      </w:r>
      <w:r w:rsidRPr="008E431A">
        <w:rPr>
          <w:rFonts w:ascii="Times New Roman" w:eastAsia="Calibri" w:hAnsi="Times New Roman" w:cs="Times New Roman"/>
          <w:b/>
          <w:bCs/>
          <w:sz w:val="28"/>
          <w:szCs w:val="28"/>
        </w:rPr>
        <w:lastRenderedPageBreak/>
        <w:t>возникновения чрезвычайных ситуаций природного и техногенного характера»:</w:t>
      </w:r>
    </w:p>
    <w:p w14:paraId="1018F026" w14:textId="3CB6D1FC" w:rsidR="007B1A1E" w:rsidRPr="008E431A" w:rsidRDefault="007B1A1E" w:rsidP="007B1A1E">
      <w:pPr>
        <w:widowControl w:val="0"/>
        <w:tabs>
          <w:tab w:val="left" w:pos="1134"/>
        </w:tabs>
        <w:spacing w:after="0" w:line="240" w:lineRule="auto"/>
        <w:ind w:firstLine="709"/>
        <w:jc w:val="both"/>
        <w:rPr>
          <w:rFonts w:ascii="Times New Roman" w:eastAsia="Calibri" w:hAnsi="Times New Roman" w:cs="Times New Roman"/>
          <w:bCs/>
          <w:sz w:val="28"/>
          <w:szCs w:val="28"/>
        </w:rPr>
      </w:pPr>
      <w:r w:rsidRPr="008E431A">
        <w:rPr>
          <w:rFonts w:ascii="Times New Roman" w:eastAsia="Calibri" w:hAnsi="Times New Roman" w:cs="Times New Roman"/>
          <w:bCs/>
          <w:sz w:val="28"/>
          <w:szCs w:val="28"/>
        </w:rPr>
        <w:t>Перечень основных факторов риска возникновения чрезвычайных ситуаций природного и техногенного характера</w:t>
      </w:r>
      <w:r w:rsidR="00D1329C" w:rsidRPr="008E431A">
        <w:rPr>
          <w:rFonts w:ascii="Times New Roman" w:eastAsia="Calibri" w:hAnsi="Times New Roman" w:cs="Times New Roman"/>
          <w:bCs/>
          <w:sz w:val="28"/>
          <w:szCs w:val="28"/>
        </w:rPr>
        <w:t>;</w:t>
      </w:r>
    </w:p>
    <w:p w14:paraId="27C1A6F7" w14:textId="77777777" w:rsidR="007B1A1E" w:rsidRPr="008E431A" w:rsidRDefault="007B1A1E" w:rsidP="007B1A1E">
      <w:pPr>
        <w:spacing w:after="0" w:line="240" w:lineRule="auto"/>
        <w:ind w:firstLine="709"/>
        <w:jc w:val="both"/>
        <w:rPr>
          <w:rFonts w:ascii="Times New Roman" w:eastAsia="Times New Roman" w:hAnsi="Times New Roman" w:cs="Times New Roman"/>
          <w:sz w:val="28"/>
          <w:szCs w:val="28"/>
        </w:rPr>
      </w:pPr>
      <w:r w:rsidRPr="008E431A">
        <w:rPr>
          <w:rFonts w:ascii="Times New Roman" w:eastAsia="Calibri" w:hAnsi="Times New Roman" w:cs="Times New Roman"/>
          <w:sz w:val="28"/>
          <w:szCs w:val="28"/>
        </w:rPr>
        <w:t>Карта территорий, подверженных риску возникновения чрезвычайных ситуаций природного и техногенного характера.»;</w:t>
      </w:r>
    </w:p>
    <w:p w14:paraId="27AB018E" w14:textId="63F46331" w:rsidR="00264252" w:rsidRPr="008E431A" w:rsidRDefault="007B1A1E" w:rsidP="00D12AF4">
      <w:pPr>
        <w:widowControl w:val="0"/>
        <w:suppressAutoHyphens/>
        <w:spacing w:after="0" w:line="240" w:lineRule="auto"/>
        <w:ind w:firstLine="709"/>
        <w:jc w:val="both"/>
        <w:rPr>
          <w:rFonts w:ascii="Times New Roman" w:eastAsia="Calibri" w:hAnsi="Times New Roman" w:cs="Times New Roman"/>
          <w:sz w:val="28"/>
          <w:szCs w:val="28"/>
        </w:rPr>
      </w:pPr>
      <w:r w:rsidRPr="008E431A">
        <w:rPr>
          <w:rFonts w:ascii="Times New Roman" w:hAnsi="Times New Roman" w:cs="Times New Roman"/>
          <w:bCs/>
          <w:sz w:val="28"/>
          <w:szCs w:val="28"/>
          <w:lang w:eastAsia="ru-RU"/>
        </w:rPr>
        <w:t>2)</w:t>
      </w:r>
      <w:r w:rsidR="00264252" w:rsidRPr="008E431A">
        <w:rPr>
          <w:rFonts w:ascii="Times New Roman" w:hAnsi="Times New Roman" w:cs="Times New Roman"/>
          <w:bCs/>
          <w:sz w:val="28"/>
          <w:szCs w:val="28"/>
          <w:lang w:eastAsia="ru-RU"/>
        </w:rPr>
        <w:t xml:space="preserve"> в разделе 1 «</w:t>
      </w:r>
      <w:r w:rsidR="00D12AF4" w:rsidRPr="008E431A">
        <w:rPr>
          <w:rFonts w:ascii="Times New Roman" w:eastAsia="Calibri" w:hAnsi="Times New Roman" w:cs="Times New Roman"/>
          <w:sz w:val="28"/>
          <w:szCs w:val="28"/>
        </w:rPr>
        <w:t>Анализ состояния территории, проблемы и направления ее комплексного развития</w:t>
      </w:r>
      <w:r w:rsidR="00264252" w:rsidRPr="008E431A">
        <w:rPr>
          <w:rFonts w:ascii="Times New Roman" w:hAnsi="Times New Roman" w:cs="Times New Roman"/>
          <w:bCs/>
          <w:sz w:val="28"/>
          <w:szCs w:val="28"/>
          <w:lang w:eastAsia="ru-RU"/>
        </w:rPr>
        <w:t>»:</w:t>
      </w:r>
    </w:p>
    <w:p w14:paraId="5434258B" w14:textId="2A5175FA" w:rsidR="00D12AF4" w:rsidRPr="008E431A" w:rsidRDefault="00DC1608" w:rsidP="00556B61">
      <w:pPr>
        <w:pStyle w:val="ab"/>
        <w:widowControl w:val="0"/>
        <w:suppressAutoHyphens/>
        <w:spacing w:after="0" w:line="240" w:lineRule="auto"/>
        <w:ind w:left="0"/>
        <w:rPr>
          <w:bCs/>
          <w:sz w:val="28"/>
          <w:szCs w:val="28"/>
          <w:lang w:eastAsia="ru-RU"/>
        </w:rPr>
      </w:pPr>
      <w:r w:rsidRPr="008E431A">
        <w:rPr>
          <w:bCs/>
          <w:sz w:val="28"/>
          <w:szCs w:val="28"/>
          <w:lang w:eastAsia="ru-RU"/>
        </w:rPr>
        <w:t>а</w:t>
      </w:r>
      <w:r w:rsidR="00663A59" w:rsidRPr="008E431A">
        <w:rPr>
          <w:bCs/>
          <w:sz w:val="28"/>
          <w:szCs w:val="28"/>
          <w:lang w:eastAsia="ru-RU"/>
        </w:rPr>
        <w:t xml:space="preserve">) </w:t>
      </w:r>
      <w:r w:rsidR="00C05572" w:rsidRPr="008E431A">
        <w:rPr>
          <w:bCs/>
          <w:sz w:val="28"/>
          <w:szCs w:val="28"/>
          <w:lang w:eastAsia="ru-RU"/>
        </w:rPr>
        <w:t>в</w:t>
      </w:r>
      <w:r w:rsidR="00D12AF4" w:rsidRPr="008E431A">
        <w:rPr>
          <w:bCs/>
          <w:sz w:val="28"/>
          <w:szCs w:val="28"/>
          <w:lang w:eastAsia="ru-RU"/>
        </w:rPr>
        <w:t xml:space="preserve"> </w:t>
      </w:r>
      <w:r w:rsidR="00D12AF4" w:rsidRPr="008E431A">
        <w:rPr>
          <w:bCs/>
          <w:sz w:val="28"/>
          <w:szCs w:val="28"/>
        </w:rPr>
        <w:t>подразделе 1.1 «Общие сведения о муниципальном образовании»:</w:t>
      </w:r>
    </w:p>
    <w:p w14:paraId="161922C3" w14:textId="4B7ACC24" w:rsidR="00D12AF4" w:rsidRPr="008E431A" w:rsidRDefault="00272A44" w:rsidP="00C05572">
      <w:pPr>
        <w:pStyle w:val="ab"/>
        <w:widowControl w:val="0"/>
        <w:suppressAutoHyphens/>
        <w:spacing w:after="0" w:line="240" w:lineRule="auto"/>
        <w:ind w:left="0"/>
        <w:rPr>
          <w:bCs/>
          <w:sz w:val="28"/>
          <w:szCs w:val="28"/>
        </w:rPr>
      </w:pPr>
      <w:r w:rsidRPr="008E431A">
        <w:rPr>
          <w:bCs/>
          <w:sz w:val="28"/>
          <w:szCs w:val="28"/>
          <w:lang w:eastAsia="ru-RU"/>
        </w:rPr>
        <w:t xml:space="preserve">в </w:t>
      </w:r>
      <w:r w:rsidR="00D12AF4" w:rsidRPr="008E431A">
        <w:rPr>
          <w:bCs/>
          <w:sz w:val="28"/>
          <w:szCs w:val="28"/>
          <w:lang w:eastAsia="ru-RU"/>
        </w:rPr>
        <w:t>абзаце пятом:</w:t>
      </w:r>
      <w:r w:rsidR="00C05572" w:rsidRPr="008E431A">
        <w:rPr>
          <w:bCs/>
          <w:sz w:val="28"/>
          <w:szCs w:val="28"/>
        </w:rPr>
        <w:t xml:space="preserve"> аббревиатуру «МО» заменить </w:t>
      </w:r>
      <w:r w:rsidRPr="008E431A">
        <w:rPr>
          <w:bCs/>
          <w:sz w:val="28"/>
          <w:szCs w:val="28"/>
        </w:rPr>
        <w:t>слов</w:t>
      </w:r>
      <w:r w:rsidR="00D12AF4" w:rsidRPr="008E431A">
        <w:rPr>
          <w:bCs/>
          <w:sz w:val="28"/>
          <w:szCs w:val="28"/>
        </w:rPr>
        <w:t>а</w:t>
      </w:r>
      <w:r w:rsidR="00C05572" w:rsidRPr="008E431A">
        <w:rPr>
          <w:bCs/>
          <w:sz w:val="28"/>
          <w:szCs w:val="28"/>
        </w:rPr>
        <w:t>ми</w:t>
      </w:r>
      <w:r w:rsidRPr="008E431A">
        <w:rPr>
          <w:bCs/>
          <w:sz w:val="28"/>
          <w:szCs w:val="28"/>
        </w:rPr>
        <w:t xml:space="preserve"> «</w:t>
      </w:r>
      <w:r w:rsidR="00D12AF4" w:rsidRPr="008E431A">
        <w:rPr>
          <w:bCs/>
          <w:sz w:val="28"/>
          <w:szCs w:val="28"/>
        </w:rPr>
        <w:t>муниципально</w:t>
      </w:r>
      <w:r w:rsidR="00C05572" w:rsidRPr="008E431A">
        <w:rPr>
          <w:bCs/>
          <w:sz w:val="28"/>
          <w:szCs w:val="28"/>
        </w:rPr>
        <w:t>е</w:t>
      </w:r>
      <w:r w:rsidR="00D12AF4" w:rsidRPr="008E431A">
        <w:rPr>
          <w:bCs/>
          <w:sz w:val="28"/>
          <w:szCs w:val="28"/>
        </w:rPr>
        <w:t xml:space="preserve"> образовани</w:t>
      </w:r>
      <w:r w:rsidR="00C05572" w:rsidRPr="008E431A">
        <w:rPr>
          <w:bCs/>
          <w:sz w:val="28"/>
          <w:szCs w:val="28"/>
        </w:rPr>
        <w:t>е</w:t>
      </w:r>
      <w:r w:rsidRPr="008E431A">
        <w:rPr>
          <w:bCs/>
          <w:sz w:val="28"/>
          <w:szCs w:val="28"/>
        </w:rPr>
        <w:t>»</w:t>
      </w:r>
      <w:r w:rsidR="00C05572" w:rsidRPr="008E431A">
        <w:rPr>
          <w:bCs/>
          <w:sz w:val="28"/>
          <w:szCs w:val="28"/>
        </w:rPr>
        <w:t xml:space="preserve">, </w:t>
      </w:r>
      <w:r w:rsidR="00D12AF4" w:rsidRPr="008E431A">
        <w:rPr>
          <w:bCs/>
          <w:sz w:val="28"/>
          <w:szCs w:val="28"/>
        </w:rPr>
        <w:t>слова «1029 га» заменить словами «000 га»</w:t>
      </w:r>
      <w:r w:rsidR="00C05572" w:rsidRPr="008E431A">
        <w:rPr>
          <w:bCs/>
          <w:sz w:val="28"/>
          <w:szCs w:val="28"/>
        </w:rPr>
        <w:t xml:space="preserve">, </w:t>
      </w:r>
      <w:r w:rsidR="00D12AF4" w:rsidRPr="008E431A">
        <w:rPr>
          <w:bCs/>
          <w:sz w:val="28"/>
          <w:szCs w:val="28"/>
        </w:rPr>
        <w:t>слова «869 га» заменить словами «000 га»</w:t>
      </w:r>
      <w:r w:rsidR="00C05572" w:rsidRPr="008E431A">
        <w:rPr>
          <w:bCs/>
          <w:sz w:val="28"/>
          <w:szCs w:val="28"/>
        </w:rPr>
        <w:t xml:space="preserve">, </w:t>
      </w:r>
      <w:r w:rsidR="00D12AF4" w:rsidRPr="008E431A">
        <w:rPr>
          <w:bCs/>
          <w:sz w:val="28"/>
          <w:szCs w:val="28"/>
        </w:rPr>
        <w:t>слова «160 га» заменить словами «000 га»;</w:t>
      </w:r>
    </w:p>
    <w:p w14:paraId="5DF69F18" w14:textId="1FCF53E3" w:rsidR="00C05572" w:rsidRPr="008E431A" w:rsidRDefault="00CB1003" w:rsidP="00DA5C31">
      <w:pPr>
        <w:widowControl w:val="0"/>
        <w:suppressAutoHyphens/>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bCs/>
          <w:sz w:val="28"/>
          <w:szCs w:val="28"/>
          <w:lang w:eastAsia="ru-RU"/>
        </w:rPr>
        <w:t xml:space="preserve">в пункте 1 графы </w:t>
      </w:r>
      <w:r w:rsidRPr="008E431A">
        <w:rPr>
          <w:rFonts w:ascii="Times New Roman" w:hAnsi="Times New Roman" w:cs="Times New Roman"/>
          <w:sz w:val="28"/>
          <w:szCs w:val="28"/>
        </w:rPr>
        <w:t>«Площадь, км</w:t>
      </w:r>
      <w:r w:rsidRPr="008E431A">
        <w:rPr>
          <w:rFonts w:ascii="Times New Roman" w:hAnsi="Times New Roman" w:cs="Times New Roman"/>
          <w:sz w:val="28"/>
          <w:szCs w:val="28"/>
          <w:vertAlign w:val="superscript"/>
        </w:rPr>
        <w:t>2</w:t>
      </w:r>
      <w:r w:rsidRPr="008E431A">
        <w:rPr>
          <w:rFonts w:ascii="Times New Roman" w:hAnsi="Times New Roman" w:cs="Times New Roman"/>
          <w:sz w:val="28"/>
          <w:szCs w:val="28"/>
        </w:rPr>
        <w:t xml:space="preserve">» </w:t>
      </w:r>
      <w:r w:rsidR="00C05572" w:rsidRPr="008E431A">
        <w:rPr>
          <w:rFonts w:ascii="Times New Roman" w:hAnsi="Times New Roman" w:cs="Times New Roman"/>
          <w:bCs/>
          <w:sz w:val="28"/>
          <w:szCs w:val="28"/>
          <w:lang w:eastAsia="ru-RU"/>
        </w:rPr>
        <w:t>таблицы 1 «Сведения о населении муниципального образования»</w:t>
      </w:r>
      <w:r w:rsidRPr="008E431A">
        <w:rPr>
          <w:rFonts w:ascii="Times New Roman" w:hAnsi="Times New Roman" w:cs="Times New Roman"/>
          <w:bCs/>
          <w:sz w:val="28"/>
          <w:szCs w:val="28"/>
          <w:lang w:eastAsia="ru-RU"/>
        </w:rPr>
        <w:t xml:space="preserve"> </w:t>
      </w:r>
      <w:r w:rsidRPr="008E431A">
        <w:rPr>
          <w:rFonts w:ascii="Times New Roman" w:hAnsi="Times New Roman" w:cs="Times New Roman"/>
          <w:sz w:val="28"/>
          <w:szCs w:val="28"/>
        </w:rPr>
        <w:t>цифры «10,29» заменить цифрами «00,0»;</w:t>
      </w:r>
    </w:p>
    <w:p w14:paraId="19CB60BE" w14:textId="6FD1F8A3" w:rsidR="0020167F" w:rsidRPr="008E431A" w:rsidRDefault="0020167F" w:rsidP="00556B61">
      <w:pPr>
        <w:pStyle w:val="ab"/>
        <w:widowControl w:val="0"/>
        <w:suppressAutoHyphens/>
        <w:spacing w:after="0" w:line="240" w:lineRule="auto"/>
        <w:ind w:left="0"/>
        <w:rPr>
          <w:bCs/>
          <w:sz w:val="28"/>
          <w:szCs w:val="28"/>
          <w:lang w:eastAsia="ru-RU"/>
        </w:rPr>
      </w:pPr>
      <w:r w:rsidRPr="008E431A">
        <w:rPr>
          <w:bCs/>
          <w:sz w:val="28"/>
          <w:szCs w:val="28"/>
          <w:lang w:eastAsia="ru-RU"/>
        </w:rPr>
        <w:t>после таблицы 1:</w:t>
      </w:r>
    </w:p>
    <w:p w14:paraId="38B43634" w14:textId="691766F5" w:rsidR="00ED7B8E" w:rsidRPr="008E431A" w:rsidRDefault="0020167F" w:rsidP="00ED7B8E">
      <w:pPr>
        <w:pStyle w:val="ab"/>
        <w:widowControl w:val="0"/>
        <w:suppressAutoHyphens/>
        <w:spacing w:after="0" w:line="240" w:lineRule="auto"/>
        <w:ind w:left="0"/>
        <w:rPr>
          <w:bCs/>
          <w:sz w:val="28"/>
          <w:szCs w:val="28"/>
          <w:lang w:eastAsia="ru-RU"/>
        </w:rPr>
      </w:pPr>
      <w:r w:rsidRPr="008E431A">
        <w:rPr>
          <w:bCs/>
          <w:sz w:val="28"/>
          <w:szCs w:val="28"/>
          <w:lang w:eastAsia="ru-RU"/>
        </w:rPr>
        <w:t>абзац первый и</w:t>
      </w:r>
      <w:r w:rsidR="005719C5" w:rsidRPr="008E431A">
        <w:rPr>
          <w:bCs/>
          <w:sz w:val="28"/>
          <w:szCs w:val="28"/>
          <w:lang w:eastAsia="ru-RU"/>
        </w:rPr>
        <w:t>сключить;</w:t>
      </w:r>
    </w:p>
    <w:p w14:paraId="42DC05AE" w14:textId="3F260DB5" w:rsidR="0021422C" w:rsidRPr="008E431A" w:rsidRDefault="0021422C" w:rsidP="0021422C">
      <w:pPr>
        <w:pStyle w:val="ab"/>
        <w:widowControl w:val="0"/>
        <w:suppressAutoHyphens/>
        <w:spacing w:after="0" w:line="240" w:lineRule="auto"/>
        <w:ind w:left="0"/>
        <w:rPr>
          <w:sz w:val="28"/>
          <w:szCs w:val="28"/>
        </w:rPr>
      </w:pPr>
      <w:r w:rsidRPr="008E431A">
        <w:rPr>
          <w:bCs/>
          <w:sz w:val="28"/>
          <w:szCs w:val="28"/>
          <w:lang w:eastAsia="ru-RU"/>
        </w:rPr>
        <w:t>рисунок 1 «</w:t>
      </w:r>
      <w:r w:rsidRPr="008E431A">
        <w:rPr>
          <w:sz w:val="28"/>
          <w:szCs w:val="28"/>
        </w:rPr>
        <w:t>Бюст юного партизана Валентина Крохина в поселке Коренево» исключить;</w:t>
      </w:r>
    </w:p>
    <w:p w14:paraId="31E8AE53" w14:textId="42F38844" w:rsidR="0021422C" w:rsidRPr="008E431A" w:rsidRDefault="0021422C" w:rsidP="0021422C">
      <w:pPr>
        <w:pStyle w:val="ab"/>
        <w:widowControl w:val="0"/>
        <w:suppressAutoHyphens/>
        <w:spacing w:after="0" w:line="240" w:lineRule="auto"/>
        <w:ind w:left="0"/>
        <w:rPr>
          <w:sz w:val="28"/>
          <w:szCs w:val="28"/>
        </w:rPr>
      </w:pPr>
      <w:r w:rsidRPr="008E431A">
        <w:rPr>
          <w:sz w:val="28"/>
          <w:szCs w:val="28"/>
        </w:rPr>
        <w:t>подраздел «Историческая справка» исключить;</w:t>
      </w:r>
    </w:p>
    <w:p w14:paraId="13BF717F" w14:textId="2118AE8A" w:rsidR="0021422C" w:rsidRPr="008E431A" w:rsidRDefault="0086242E" w:rsidP="0065611A">
      <w:pPr>
        <w:spacing w:after="0"/>
        <w:ind w:firstLine="709"/>
        <w:jc w:val="both"/>
        <w:rPr>
          <w:rFonts w:ascii="Times New Roman" w:eastAsia="Calibri" w:hAnsi="Times New Roman" w:cs="Times New Roman"/>
          <w:sz w:val="28"/>
          <w:szCs w:val="28"/>
        </w:rPr>
      </w:pPr>
      <w:r w:rsidRPr="008E431A">
        <w:rPr>
          <w:rFonts w:ascii="Times New Roman" w:eastAsia="Times New Roman" w:hAnsi="Times New Roman" w:cs="Times New Roman"/>
          <w:bCs/>
          <w:kern w:val="2"/>
          <w:sz w:val="28"/>
          <w:szCs w:val="28"/>
          <w:lang w:eastAsia="ru-RU"/>
        </w:rPr>
        <w:t xml:space="preserve">после </w:t>
      </w:r>
      <w:r w:rsidR="0021422C" w:rsidRPr="008E431A">
        <w:rPr>
          <w:rFonts w:ascii="Times New Roman" w:eastAsia="Times New Roman" w:hAnsi="Times New Roman" w:cs="Times New Roman"/>
          <w:bCs/>
          <w:kern w:val="2"/>
          <w:sz w:val="28"/>
          <w:szCs w:val="28"/>
          <w:lang w:eastAsia="ru-RU"/>
        </w:rPr>
        <w:t>рисун</w:t>
      </w:r>
      <w:r w:rsidRPr="008E431A">
        <w:rPr>
          <w:rFonts w:ascii="Times New Roman" w:eastAsia="Times New Roman" w:hAnsi="Times New Roman" w:cs="Times New Roman"/>
          <w:bCs/>
          <w:kern w:val="2"/>
          <w:sz w:val="28"/>
          <w:szCs w:val="28"/>
          <w:lang w:eastAsia="ru-RU"/>
        </w:rPr>
        <w:t>ка</w:t>
      </w:r>
      <w:r w:rsidR="0021422C" w:rsidRPr="008E431A">
        <w:rPr>
          <w:rFonts w:ascii="Times New Roman" w:eastAsia="Times New Roman" w:hAnsi="Times New Roman" w:cs="Times New Roman"/>
          <w:bCs/>
          <w:kern w:val="2"/>
          <w:sz w:val="28"/>
          <w:szCs w:val="28"/>
          <w:lang w:eastAsia="ru-RU"/>
        </w:rPr>
        <w:t xml:space="preserve"> 2 «</w:t>
      </w:r>
      <w:r w:rsidR="0021422C" w:rsidRPr="008E431A">
        <w:rPr>
          <w:rFonts w:ascii="Times New Roman" w:eastAsia="Calibri" w:hAnsi="Times New Roman" w:cs="Times New Roman"/>
          <w:sz w:val="28"/>
          <w:szCs w:val="28"/>
        </w:rPr>
        <w:t>Существующие границы муниципального образования «поселок Коренево»</w:t>
      </w:r>
      <w:r w:rsidRPr="008E431A">
        <w:rPr>
          <w:rFonts w:ascii="Times New Roman" w:eastAsia="Calibri" w:hAnsi="Times New Roman" w:cs="Times New Roman"/>
          <w:sz w:val="28"/>
          <w:szCs w:val="28"/>
        </w:rPr>
        <w:t>:</w:t>
      </w:r>
    </w:p>
    <w:p w14:paraId="4AECB7AD" w14:textId="1233D840" w:rsidR="0086242E" w:rsidRPr="008E431A" w:rsidRDefault="0086242E" w:rsidP="0065611A">
      <w:pPr>
        <w:spacing w:after="0"/>
        <w:ind w:firstLine="709"/>
        <w:jc w:val="both"/>
        <w:rPr>
          <w:rFonts w:ascii="Times New Roman" w:eastAsia="Calibri" w:hAnsi="Times New Roman" w:cs="Times New Roman"/>
          <w:sz w:val="28"/>
          <w:szCs w:val="28"/>
        </w:rPr>
      </w:pPr>
      <w:r w:rsidRPr="008E431A">
        <w:rPr>
          <w:rFonts w:ascii="Times New Roman" w:eastAsia="Calibri" w:hAnsi="Times New Roman" w:cs="Times New Roman"/>
          <w:sz w:val="28"/>
          <w:szCs w:val="28"/>
        </w:rPr>
        <w:t>в абзаце втором аббревиатуру «МО» заменить словами «</w:t>
      </w:r>
      <w:r w:rsidR="00AB0A53" w:rsidRPr="008E431A">
        <w:rPr>
          <w:rFonts w:ascii="Times New Roman" w:eastAsia="Calibri" w:hAnsi="Times New Roman" w:cs="Times New Roman"/>
          <w:sz w:val="28"/>
          <w:szCs w:val="28"/>
        </w:rPr>
        <w:t>муниципальное образование»;</w:t>
      </w:r>
    </w:p>
    <w:p w14:paraId="7DC88471" w14:textId="5D513BA6" w:rsidR="00AB0A53" w:rsidRPr="008E431A" w:rsidRDefault="00AB0A53" w:rsidP="00AB0A53">
      <w:pPr>
        <w:spacing w:after="0"/>
        <w:ind w:firstLine="709"/>
        <w:jc w:val="both"/>
        <w:rPr>
          <w:rFonts w:ascii="Times New Roman" w:eastAsia="Times New Roman" w:hAnsi="Times New Roman" w:cs="Times New Roman"/>
          <w:sz w:val="28"/>
          <w:szCs w:val="28"/>
          <w:lang w:eastAsia="ru-RU"/>
        </w:rPr>
      </w:pPr>
      <w:r w:rsidRPr="008E431A">
        <w:rPr>
          <w:rFonts w:ascii="Times New Roman" w:eastAsia="Calibri" w:hAnsi="Times New Roman" w:cs="Times New Roman"/>
          <w:sz w:val="28"/>
          <w:szCs w:val="28"/>
        </w:rPr>
        <w:t>в абзаце третьем: аббревиатуру «МО» заменить словами «муниципальное образование», аббревиатуру «ГЛФ» заменить словами «государственного лесного фонда»;</w:t>
      </w:r>
    </w:p>
    <w:p w14:paraId="69FBD934" w14:textId="5942F3CF" w:rsidR="00AB0A53" w:rsidRPr="008E431A" w:rsidRDefault="00AB0A53" w:rsidP="00AB0A53">
      <w:pPr>
        <w:spacing w:after="0"/>
        <w:ind w:firstLine="709"/>
        <w:jc w:val="both"/>
        <w:rPr>
          <w:rFonts w:ascii="Times New Roman" w:eastAsia="Calibri" w:hAnsi="Times New Roman" w:cs="Times New Roman"/>
          <w:sz w:val="28"/>
          <w:szCs w:val="28"/>
        </w:rPr>
      </w:pPr>
      <w:r w:rsidRPr="008E431A">
        <w:rPr>
          <w:rFonts w:ascii="Times New Roman" w:eastAsia="Calibri" w:hAnsi="Times New Roman" w:cs="Times New Roman"/>
          <w:sz w:val="28"/>
          <w:szCs w:val="28"/>
        </w:rPr>
        <w:t>в абзаце четвертом аббревиатуру «МО» заменить словами «муниципальное образование»;</w:t>
      </w:r>
    </w:p>
    <w:p w14:paraId="08073E09" w14:textId="3F7A1946" w:rsidR="000A6BFA" w:rsidRPr="008E431A" w:rsidRDefault="00DC1608" w:rsidP="00E60F5C">
      <w:pPr>
        <w:pStyle w:val="ab"/>
        <w:widowControl w:val="0"/>
        <w:suppressAutoHyphens/>
        <w:spacing w:after="0" w:line="240" w:lineRule="auto"/>
        <w:ind w:left="0"/>
        <w:rPr>
          <w:bCs/>
          <w:sz w:val="28"/>
          <w:szCs w:val="28"/>
          <w:lang w:eastAsia="ru-RU"/>
        </w:rPr>
      </w:pPr>
      <w:r w:rsidRPr="008E431A">
        <w:rPr>
          <w:bCs/>
          <w:sz w:val="28"/>
          <w:szCs w:val="28"/>
          <w:lang w:eastAsia="ru-RU"/>
        </w:rPr>
        <w:t>б</w:t>
      </w:r>
      <w:r w:rsidR="00272A44" w:rsidRPr="008E431A">
        <w:rPr>
          <w:bCs/>
          <w:sz w:val="28"/>
          <w:szCs w:val="28"/>
          <w:lang w:eastAsia="ru-RU"/>
        </w:rPr>
        <w:t xml:space="preserve">) </w:t>
      </w:r>
      <w:r w:rsidR="000A6BFA" w:rsidRPr="008E431A">
        <w:rPr>
          <w:bCs/>
          <w:sz w:val="28"/>
          <w:szCs w:val="28"/>
          <w:lang w:eastAsia="ru-RU"/>
        </w:rPr>
        <w:t>в подразделе 1.2 «Природные условия и ресурсы»:</w:t>
      </w:r>
    </w:p>
    <w:p w14:paraId="6FBD8152" w14:textId="54171814" w:rsidR="000A6BFA" w:rsidRPr="008E431A" w:rsidRDefault="000A6BFA" w:rsidP="000A6BFA">
      <w:pPr>
        <w:pStyle w:val="ab"/>
        <w:widowControl w:val="0"/>
        <w:suppressAutoHyphens/>
        <w:spacing w:after="0" w:line="240" w:lineRule="auto"/>
        <w:ind w:left="0"/>
        <w:rPr>
          <w:bCs/>
          <w:sz w:val="28"/>
          <w:szCs w:val="28"/>
          <w:lang w:eastAsia="ru-RU"/>
        </w:rPr>
      </w:pPr>
      <w:r w:rsidRPr="008E431A">
        <w:rPr>
          <w:bCs/>
          <w:sz w:val="28"/>
          <w:szCs w:val="28"/>
          <w:lang w:eastAsia="ru-RU"/>
        </w:rPr>
        <w:t>в подразделе 1.2.7 «Лесное хозяйство</w:t>
      </w:r>
      <w:r w:rsidRPr="008E431A">
        <w:rPr>
          <w:sz w:val="28"/>
          <w:szCs w:val="28"/>
        </w:rPr>
        <w:t>»:</w:t>
      </w:r>
    </w:p>
    <w:p w14:paraId="597913A5" w14:textId="0B74943B" w:rsidR="00096B73" w:rsidRPr="008E431A" w:rsidRDefault="00096B73" w:rsidP="00096B73">
      <w:pPr>
        <w:pStyle w:val="ab"/>
        <w:widowControl w:val="0"/>
        <w:suppressAutoHyphens/>
        <w:spacing w:after="0" w:line="240" w:lineRule="auto"/>
        <w:ind w:left="0"/>
        <w:rPr>
          <w:sz w:val="28"/>
          <w:szCs w:val="28"/>
        </w:rPr>
      </w:pPr>
      <w:r w:rsidRPr="008E431A">
        <w:rPr>
          <w:bCs/>
          <w:sz w:val="28"/>
          <w:szCs w:val="28"/>
          <w:lang w:eastAsia="ru-RU"/>
        </w:rPr>
        <w:t>в абзаце восьмом слово «района» заменить словами «</w:t>
      </w:r>
      <w:r w:rsidRPr="008E431A">
        <w:rPr>
          <w:sz w:val="28"/>
          <w:szCs w:val="28"/>
        </w:rPr>
        <w:t>муниципального образования «поселок Коренево» Кореневского района Курской области»;</w:t>
      </w:r>
    </w:p>
    <w:p w14:paraId="577D559A" w14:textId="5247E321" w:rsidR="0065611A" w:rsidRPr="008E431A" w:rsidRDefault="009E3F21" w:rsidP="00E60F5C">
      <w:pPr>
        <w:pStyle w:val="ab"/>
        <w:widowControl w:val="0"/>
        <w:suppressAutoHyphens/>
        <w:spacing w:after="0" w:line="240" w:lineRule="auto"/>
        <w:ind w:left="0"/>
        <w:rPr>
          <w:bCs/>
          <w:sz w:val="28"/>
          <w:szCs w:val="28"/>
        </w:rPr>
      </w:pPr>
      <w:r w:rsidRPr="008E431A">
        <w:rPr>
          <w:bCs/>
          <w:sz w:val="28"/>
          <w:szCs w:val="28"/>
          <w:lang w:eastAsia="ru-RU"/>
        </w:rPr>
        <w:t xml:space="preserve">в </w:t>
      </w:r>
      <w:r w:rsidR="005B7B02" w:rsidRPr="008E431A">
        <w:rPr>
          <w:bCs/>
          <w:sz w:val="28"/>
          <w:szCs w:val="28"/>
          <w:lang w:eastAsia="ru-RU"/>
        </w:rPr>
        <w:t>абзаце</w:t>
      </w:r>
      <w:r w:rsidR="00C53852" w:rsidRPr="008E431A">
        <w:rPr>
          <w:bCs/>
          <w:sz w:val="28"/>
          <w:szCs w:val="28"/>
          <w:lang w:eastAsia="ru-RU"/>
        </w:rPr>
        <w:t xml:space="preserve"> </w:t>
      </w:r>
      <w:r w:rsidR="003B0E31" w:rsidRPr="008E431A">
        <w:rPr>
          <w:bCs/>
          <w:sz w:val="28"/>
          <w:szCs w:val="28"/>
          <w:lang w:eastAsia="ru-RU"/>
        </w:rPr>
        <w:t>двадцатом</w:t>
      </w:r>
      <w:r w:rsidR="00E60F5C" w:rsidRPr="008E431A">
        <w:rPr>
          <w:bCs/>
          <w:sz w:val="28"/>
          <w:szCs w:val="28"/>
          <w:lang w:eastAsia="ru-RU"/>
        </w:rPr>
        <w:t xml:space="preserve">: </w:t>
      </w:r>
      <w:r w:rsidR="003B0E31" w:rsidRPr="008E431A">
        <w:rPr>
          <w:bCs/>
          <w:sz w:val="28"/>
          <w:szCs w:val="28"/>
          <w:lang w:eastAsia="ru-RU"/>
        </w:rPr>
        <w:t>слова «8,2 га» заменить словами «000</w:t>
      </w:r>
      <w:r w:rsidR="00E60F5C" w:rsidRPr="008E431A">
        <w:rPr>
          <w:bCs/>
          <w:sz w:val="28"/>
          <w:szCs w:val="28"/>
          <w:lang w:eastAsia="ru-RU"/>
        </w:rPr>
        <w:t> </w:t>
      </w:r>
      <w:r w:rsidR="003B0E31" w:rsidRPr="008E431A">
        <w:rPr>
          <w:bCs/>
          <w:sz w:val="28"/>
          <w:szCs w:val="28"/>
          <w:lang w:eastAsia="ru-RU"/>
        </w:rPr>
        <w:t>га»</w:t>
      </w:r>
      <w:r w:rsidR="00E60F5C" w:rsidRPr="008E431A">
        <w:rPr>
          <w:bCs/>
          <w:sz w:val="28"/>
          <w:szCs w:val="28"/>
          <w:lang w:eastAsia="ru-RU"/>
        </w:rPr>
        <w:t xml:space="preserve">, </w:t>
      </w:r>
      <w:r w:rsidR="009B3EA5" w:rsidRPr="008E431A">
        <w:rPr>
          <w:sz w:val="28"/>
          <w:szCs w:val="28"/>
        </w:rPr>
        <w:t>слова «</w:t>
      </w:r>
      <w:r w:rsidR="002C7353" w:rsidRPr="008E431A">
        <w:rPr>
          <w:sz w:val="28"/>
          <w:szCs w:val="28"/>
        </w:rPr>
        <w:t>а также Кореневское лесничество</w:t>
      </w:r>
      <w:r w:rsidR="009B3EA5" w:rsidRPr="008E431A">
        <w:rPr>
          <w:bCs/>
          <w:sz w:val="28"/>
          <w:szCs w:val="28"/>
        </w:rPr>
        <w:t>, по адресу ул.Красноармейская, 5» исключить»;</w:t>
      </w:r>
    </w:p>
    <w:p w14:paraId="54C0CCB0" w14:textId="77777777" w:rsidR="007510B6" w:rsidRPr="008E431A" w:rsidRDefault="00BF324E" w:rsidP="007510B6">
      <w:pPr>
        <w:autoSpaceDE w:val="0"/>
        <w:autoSpaceDN w:val="0"/>
        <w:adjustRightInd w:val="0"/>
        <w:spacing w:after="0" w:line="240" w:lineRule="auto"/>
        <w:ind w:firstLine="708"/>
        <w:jc w:val="both"/>
        <w:rPr>
          <w:rFonts w:ascii="Times New Roman" w:hAnsi="Times New Roman" w:cs="Times New Roman"/>
          <w:sz w:val="28"/>
          <w:szCs w:val="28"/>
        </w:rPr>
      </w:pPr>
      <w:r w:rsidRPr="008E431A">
        <w:rPr>
          <w:rFonts w:ascii="Times New Roman" w:hAnsi="Times New Roman" w:cs="Times New Roman"/>
          <w:sz w:val="28"/>
          <w:szCs w:val="28"/>
        </w:rPr>
        <w:t>дополнить подразделом «Минерально-сырьевые ресурсы» следующего содержания:</w:t>
      </w:r>
    </w:p>
    <w:p w14:paraId="0C46672B" w14:textId="77777777" w:rsidR="007510B6" w:rsidRPr="008E431A" w:rsidRDefault="00BF324E" w:rsidP="007510B6">
      <w:pPr>
        <w:autoSpaceDE w:val="0"/>
        <w:autoSpaceDN w:val="0"/>
        <w:adjustRightInd w:val="0"/>
        <w:spacing w:after="0" w:line="240" w:lineRule="auto"/>
        <w:ind w:firstLine="708"/>
        <w:jc w:val="center"/>
        <w:rPr>
          <w:rFonts w:ascii="Times New Roman" w:hAnsi="Times New Roman" w:cs="Times New Roman"/>
          <w:b/>
          <w:bCs/>
          <w:sz w:val="28"/>
          <w:szCs w:val="28"/>
        </w:rPr>
      </w:pPr>
      <w:r w:rsidRPr="008E431A">
        <w:rPr>
          <w:rFonts w:ascii="Times New Roman" w:hAnsi="Times New Roman" w:cs="Times New Roman"/>
          <w:sz w:val="28"/>
          <w:szCs w:val="28"/>
        </w:rPr>
        <w:t>«</w:t>
      </w:r>
      <w:r w:rsidRPr="008E431A">
        <w:rPr>
          <w:rFonts w:ascii="Times New Roman" w:hAnsi="Times New Roman" w:cs="Times New Roman"/>
          <w:b/>
          <w:bCs/>
          <w:sz w:val="28"/>
          <w:szCs w:val="28"/>
        </w:rPr>
        <w:t>Минерально-сырьевые ресурсы</w:t>
      </w:r>
    </w:p>
    <w:p w14:paraId="2AE14560" w14:textId="38182723" w:rsidR="00BF324E" w:rsidRPr="008E431A" w:rsidRDefault="00BF324E" w:rsidP="007510B6">
      <w:pPr>
        <w:autoSpaceDE w:val="0"/>
        <w:autoSpaceDN w:val="0"/>
        <w:adjustRightInd w:val="0"/>
        <w:spacing w:after="0" w:line="240" w:lineRule="auto"/>
        <w:ind w:firstLine="708"/>
        <w:jc w:val="both"/>
        <w:rPr>
          <w:rFonts w:ascii="Times New Roman" w:hAnsi="Times New Roman" w:cs="Times New Roman"/>
          <w:sz w:val="28"/>
          <w:szCs w:val="28"/>
        </w:rPr>
      </w:pPr>
      <w:r w:rsidRPr="008E431A">
        <w:rPr>
          <w:rFonts w:ascii="Times New Roman" w:hAnsi="Times New Roman" w:cs="Times New Roman"/>
          <w:sz w:val="28"/>
          <w:szCs w:val="28"/>
        </w:rPr>
        <w:t>На</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территории</w:t>
      </w:r>
      <w:r w:rsidRPr="008E431A">
        <w:rPr>
          <w:rFonts w:ascii="Times New Roman" w:hAnsi="Times New Roman" w:cs="Times New Roman"/>
          <w:spacing w:val="1"/>
          <w:sz w:val="28"/>
          <w:szCs w:val="28"/>
        </w:rPr>
        <w:t xml:space="preserve"> </w:t>
      </w:r>
      <w:r w:rsidR="007510B6" w:rsidRPr="008E431A">
        <w:rPr>
          <w:rFonts w:ascii="Times New Roman" w:hAnsi="Times New Roman" w:cs="Times New Roman"/>
          <w:sz w:val="28"/>
          <w:szCs w:val="28"/>
        </w:rPr>
        <w:t>муниципального образования</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«поселок</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Коренево»</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Кореневского</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района</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Курской</w:t>
      </w:r>
      <w:r w:rsidRPr="008E431A">
        <w:rPr>
          <w:rFonts w:ascii="Times New Roman" w:hAnsi="Times New Roman" w:cs="Times New Roman"/>
          <w:spacing w:val="-67"/>
          <w:sz w:val="28"/>
          <w:szCs w:val="28"/>
        </w:rPr>
        <w:t xml:space="preserve"> </w:t>
      </w:r>
      <w:r w:rsidRPr="008E431A">
        <w:rPr>
          <w:rFonts w:ascii="Times New Roman" w:hAnsi="Times New Roman" w:cs="Times New Roman"/>
          <w:sz w:val="28"/>
          <w:szCs w:val="28"/>
        </w:rPr>
        <w:t>области</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не</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имеется</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участков</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недр</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местного</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значения,</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находящихся</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в</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утвержденном Перечне участков недр местного значения на территории Курской</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области,</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содержащих</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общераспространенные</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полезные</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ископаемые,</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месторождений</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lastRenderedPageBreak/>
        <w:t>общераспространенных</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полезных</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ископаемых,</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учтенных</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государственным</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балансом</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полезных</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ископаемых.</w:t>
      </w:r>
      <w:r w:rsidR="007510B6" w:rsidRPr="008E431A">
        <w:rPr>
          <w:rFonts w:ascii="Times New Roman" w:hAnsi="Times New Roman" w:cs="Times New Roman"/>
          <w:sz w:val="28"/>
          <w:szCs w:val="28"/>
        </w:rPr>
        <w:t>»;</w:t>
      </w:r>
    </w:p>
    <w:p w14:paraId="1EA92946" w14:textId="0C7ADCFB" w:rsidR="008A285E" w:rsidRPr="008E431A" w:rsidRDefault="00DC1608" w:rsidP="0065611A">
      <w:pPr>
        <w:pStyle w:val="ab"/>
        <w:widowControl w:val="0"/>
        <w:suppressAutoHyphens/>
        <w:spacing w:after="0" w:line="240" w:lineRule="auto"/>
        <w:ind w:left="0"/>
        <w:rPr>
          <w:bCs/>
          <w:sz w:val="28"/>
          <w:szCs w:val="28"/>
        </w:rPr>
      </w:pPr>
      <w:r w:rsidRPr="008E431A">
        <w:rPr>
          <w:bCs/>
          <w:sz w:val="28"/>
          <w:szCs w:val="28"/>
        </w:rPr>
        <w:t>в</w:t>
      </w:r>
      <w:r w:rsidR="008A285E" w:rsidRPr="008E431A">
        <w:rPr>
          <w:bCs/>
          <w:sz w:val="28"/>
          <w:szCs w:val="28"/>
        </w:rPr>
        <w:t>) в подразделе 1.3 «</w:t>
      </w:r>
      <w:bookmarkStart w:id="2" w:name="_Toc268263635"/>
      <w:bookmarkStart w:id="3" w:name="_Toc335042862"/>
      <w:r w:rsidR="0065611A" w:rsidRPr="008E431A">
        <w:rPr>
          <w:sz w:val="28"/>
          <w:szCs w:val="28"/>
        </w:rPr>
        <w:t>Существующая территориально-планировочная организация муниципального образования. Баланс земель территории муниципального образования</w:t>
      </w:r>
      <w:bookmarkEnd w:id="2"/>
      <w:bookmarkEnd w:id="3"/>
      <w:r w:rsidR="008A285E" w:rsidRPr="008E431A">
        <w:rPr>
          <w:bCs/>
          <w:sz w:val="28"/>
          <w:szCs w:val="28"/>
        </w:rPr>
        <w:t>»:</w:t>
      </w:r>
    </w:p>
    <w:p w14:paraId="62DFD61F" w14:textId="6A26F876" w:rsidR="00096B73" w:rsidRPr="008E431A" w:rsidRDefault="00096B73" w:rsidP="0065611A">
      <w:pPr>
        <w:pStyle w:val="ab"/>
        <w:widowControl w:val="0"/>
        <w:suppressAutoHyphens/>
        <w:spacing w:after="0" w:line="240" w:lineRule="auto"/>
        <w:ind w:left="0"/>
        <w:rPr>
          <w:bCs/>
          <w:sz w:val="28"/>
          <w:szCs w:val="28"/>
        </w:rPr>
      </w:pPr>
      <w:r w:rsidRPr="008E431A">
        <w:rPr>
          <w:bCs/>
          <w:sz w:val="28"/>
          <w:szCs w:val="28"/>
        </w:rPr>
        <w:t>в подразделе «поселок Коренево в системе расселения»:</w:t>
      </w:r>
    </w:p>
    <w:p w14:paraId="61D6039F" w14:textId="298B5F9D" w:rsidR="002C7353" w:rsidRPr="008E431A" w:rsidRDefault="002C7353" w:rsidP="0065611A">
      <w:pPr>
        <w:pStyle w:val="ab"/>
        <w:widowControl w:val="0"/>
        <w:suppressAutoHyphens/>
        <w:spacing w:after="0" w:line="240" w:lineRule="auto"/>
        <w:ind w:left="0"/>
        <w:rPr>
          <w:sz w:val="28"/>
          <w:szCs w:val="28"/>
        </w:rPr>
      </w:pPr>
      <w:r w:rsidRPr="008E431A">
        <w:rPr>
          <w:bCs/>
          <w:sz w:val="28"/>
          <w:szCs w:val="28"/>
        </w:rPr>
        <w:t>в абзаце первом слова «Кореневского района» заменить словами «</w:t>
      </w:r>
      <w:r w:rsidRPr="008E431A">
        <w:rPr>
          <w:sz w:val="28"/>
          <w:szCs w:val="28"/>
        </w:rPr>
        <w:t>муниципального образования «поселок Коренево» Кореневского района Курской области»;</w:t>
      </w:r>
    </w:p>
    <w:p w14:paraId="726A9512" w14:textId="5643E821" w:rsidR="002C7353" w:rsidRPr="008E431A" w:rsidRDefault="002C7353" w:rsidP="00096B73">
      <w:pPr>
        <w:pStyle w:val="ab"/>
        <w:widowControl w:val="0"/>
        <w:suppressAutoHyphens/>
        <w:spacing w:after="0" w:line="240" w:lineRule="auto"/>
        <w:ind w:left="0"/>
        <w:rPr>
          <w:sz w:val="28"/>
          <w:szCs w:val="28"/>
        </w:rPr>
      </w:pPr>
      <w:r w:rsidRPr="008E431A">
        <w:rPr>
          <w:bCs/>
          <w:sz w:val="28"/>
          <w:szCs w:val="28"/>
        </w:rPr>
        <w:t xml:space="preserve">в абзаце </w:t>
      </w:r>
      <w:r w:rsidR="00FB3ABA" w:rsidRPr="008E431A">
        <w:rPr>
          <w:bCs/>
          <w:sz w:val="28"/>
          <w:szCs w:val="28"/>
        </w:rPr>
        <w:t>втор</w:t>
      </w:r>
      <w:r w:rsidRPr="008E431A">
        <w:rPr>
          <w:bCs/>
          <w:sz w:val="28"/>
          <w:szCs w:val="28"/>
        </w:rPr>
        <w:t>ом слова «Кореневского района» заменить словами «</w:t>
      </w:r>
      <w:r w:rsidRPr="008E431A">
        <w:rPr>
          <w:sz w:val="28"/>
          <w:szCs w:val="28"/>
        </w:rPr>
        <w:t>муниципального образования «поселок Коренево» Кореневского района Курской области»;</w:t>
      </w:r>
    </w:p>
    <w:p w14:paraId="062D21C5" w14:textId="259DC215" w:rsidR="00096B73" w:rsidRPr="008E431A" w:rsidRDefault="00096B73" w:rsidP="00096B73">
      <w:pPr>
        <w:pStyle w:val="ab"/>
        <w:widowControl w:val="0"/>
        <w:suppressAutoHyphens/>
        <w:spacing w:after="0" w:line="240" w:lineRule="auto"/>
        <w:ind w:left="0"/>
        <w:rPr>
          <w:sz w:val="28"/>
          <w:szCs w:val="28"/>
        </w:rPr>
      </w:pPr>
      <w:r w:rsidRPr="008E431A">
        <w:rPr>
          <w:bCs/>
          <w:sz w:val="28"/>
          <w:szCs w:val="28"/>
        </w:rPr>
        <w:t>в абзаце шестом слова «Кореневского района» заменить словами «</w:t>
      </w:r>
      <w:r w:rsidRPr="008E431A">
        <w:rPr>
          <w:sz w:val="28"/>
          <w:szCs w:val="28"/>
        </w:rPr>
        <w:t>муниципального образования «поселок Коренево» Кореневского района Курской области»;</w:t>
      </w:r>
    </w:p>
    <w:p w14:paraId="33A51BDF" w14:textId="77777777" w:rsidR="0017774B" w:rsidRPr="008E431A" w:rsidRDefault="00096B73" w:rsidP="00096B73">
      <w:pPr>
        <w:pStyle w:val="ab"/>
        <w:widowControl w:val="0"/>
        <w:suppressAutoHyphens/>
        <w:spacing w:after="0" w:line="240" w:lineRule="auto"/>
        <w:ind w:left="0"/>
        <w:rPr>
          <w:bCs/>
          <w:sz w:val="28"/>
          <w:szCs w:val="28"/>
        </w:rPr>
      </w:pPr>
      <w:r w:rsidRPr="008E431A">
        <w:rPr>
          <w:bCs/>
          <w:sz w:val="28"/>
          <w:szCs w:val="28"/>
        </w:rPr>
        <w:t xml:space="preserve">абзац </w:t>
      </w:r>
      <w:r w:rsidR="00F0272B" w:rsidRPr="008E431A">
        <w:rPr>
          <w:bCs/>
          <w:sz w:val="28"/>
          <w:szCs w:val="28"/>
        </w:rPr>
        <w:t>тринадцат</w:t>
      </w:r>
      <w:r w:rsidR="0017774B" w:rsidRPr="008E431A">
        <w:rPr>
          <w:bCs/>
          <w:sz w:val="28"/>
          <w:szCs w:val="28"/>
        </w:rPr>
        <w:t>ый изложить в следующей редакции</w:t>
      </w:r>
      <w:r w:rsidR="00F0272B" w:rsidRPr="008E431A">
        <w:rPr>
          <w:bCs/>
          <w:sz w:val="28"/>
          <w:szCs w:val="28"/>
        </w:rPr>
        <w:t>:</w:t>
      </w:r>
      <w:r w:rsidRPr="008E431A">
        <w:rPr>
          <w:bCs/>
          <w:sz w:val="28"/>
          <w:szCs w:val="28"/>
        </w:rPr>
        <w:t xml:space="preserve"> </w:t>
      </w:r>
    </w:p>
    <w:p w14:paraId="302B5368" w14:textId="58573911" w:rsidR="00096B73" w:rsidRPr="008E431A" w:rsidRDefault="0017774B" w:rsidP="000B1CEC">
      <w:pPr>
        <w:pStyle w:val="ab"/>
        <w:widowControl w:val="0"/>
        <w:suppressAutoHyphens/>
        <w:spacing w:after="0" w:line="240" w:lineRule="auto"/>
        <w:ind w:left="0"/>
        <w:rPr>
          <w:bCs/>
          <w:sz w:val="28"/>
          <w:szCs w:val="28"/>
        </w:rPr>
      </w:pPr>
      <w:r w:rsidRPr="008E431A">
        <w:rPr>
          <w:bCs/>
          <w:sz w:val="28"/>
          <w:szCs w:val="28"/>
        </w:rPr>
        <w:t>«</w:t>
      </w:r>
      <w:r w:rsidRPr="008E431A">
        <w:rPr>
          <w:rFonts w:eastAsia="Calibri"/>
          <w:bCs/>
          <w:sz w:val="28"/>
          <w:szCs w:val="28"/>
        </w:rPr>
        <w:t xml:space="preserve">Транспортное положение не является конкурентным преимуществом </w:t>
      </w:r>
      <w:r w:rsidRPr="008E431A">
        <w:rPr>
          <w:sz w:val="28"/>
          <w:szCs w:val="28"/>
        </w:rPr>
        <w:t>муниципального образования «поселок Коренево» Кореневского района Курской области</w:t>
      </w:r>
      <w:r w:rsidRPr="008E431A">
        <w:rPr>
          <w:rFonts w:eastAsia="Calibri"/>
          <w:bCs/>
          <w:sz w:val="28"/>
          <w:szCs w:val="28"/>
        </w:rPr>
        <w:t xml:space="preserve">. </w:t>
      </w:r>
      <w:r w:rsidR="00812050" w:rsidRPr="008E431A">
        <w:rPr>
          <w:sz w:val="28"/>
          <w:szCs w:val="28"/>
        </w:rPr>
        <w:t>Муниципальное образование «поселок Коренево» Кореневского района Курской области</w:t>
      </w:r>
      <w:r w:rsidRPr="008E431A">
        <w:rPr>
          <w:rFonts w:eastAsia="Calibri"/>
          <w:bCs/>
          <w:sz w:val="28"/>
          <w:szCs w:val="28"/>
        </w:rPr>
        <w:t xml:space="preserve"> находится в относительной удаленности от областного центра, федеральные автомобильные трассы, по которым идет основной поток межрегиональных и внут</w:t>
      </w:r>
      <w:r w:rsidR="00812050" w:rsidRPr="008E431A">
        <w:rPr>
          <w:rFonts w:eastAsia="Calibri"/>
          <w:bCs/>
          <w:sz w:val="28"/>
          <w:szCs w:val="28"/>
        </w:rPr>
        <w:t>рирегиональных</w:t>
      </w:r>
      <w:r w:rsidRPr="008E431A">
        <w:rPr>
          <w:rFonts w:eastAsia="Calibri"/>
          <w:bCs/>
          <w:sz w:val="28"/>
          <w:szCs w:val="28"/>
        </w:rPr>
        <w:t xml:space="preserve"> грузов, по территории не проходят.</w:t>
      </w:r>
      <w:r w:rsidR="00812050" w:rsidRPr="008E431A">
        <w:rPr>
          <w:rFonts w:eastAsia="Calibri"/>
          <w:bCs/>
          <w:sz w:val="28"/>
          <w:szCs w:val="28"/>
        </w:rPr>
        <w:t>»;</w:t>
      </w:r>
    </w:p>
    <w:p w14:paraId="07B024F4" w14:textId="06FF0570" w:rsidR="000B1CEC" w:rsidRPr="008E431A" w:rsidRDefault="000B1CEC" w:rsidP="000B1CEC">
      <w:pPr>
        <w:pStyle w:val="ab"/>
        <w:widowControl w:val="0"/>
        <w:suppressAutoHyphens/>
        <w:spacing w:after="0" w:line="240" w:lineRule="auto"/>
        <w:ind w:left="0"/>
        <w:rPr>
          <w:sz w:val="28"/>
          <w:szCs w:val="28"/>
        </w:rPr>
      </w:pPr>
      <w:r w:rsidRPr="008E431A">
        <w:rPr>
          <w:bCs/>
          <w:sz w:val="28"/>
          <w:szCs w:val="28"/>
        </w:rPr>
        <w:t>в абзаце четырнадцатом: слово «район» заменить словами «</w:t>
      </w:r>
      <w:r w:rsidRPr="008E431A">
        <w:rPr>
          <w:sz w:val="28"/>
          <w:szCs w:val="28"/>
        </w:rPr>
        <w:t xml:space="preserve">муниципальное образование «поселок Коренево» Кореневского района Курской области», слова «в районе» </w:t>
      </w:r>
      <w:r w:rsidR="00C773B1" w:rsidRPr="008E431A">
        <w:rPr>
          <w:sz w:val="28"/>
          <w:szCs w:val="28"/>
        </w:rPr>
        <w:t>исключить;</w:t>
      </w:r>
    </w:p>
    <w:p w14:paraId="482DB8FD" w14:textId="4F833428" w:rsidR="00637D20" w:rsidRPr="008E431A" w:rsidRDefault="00637D20" w:rsidP="00637D20">
      <w:pPr>
        <w:pStyle w:val="ab"/>
        <w:widowControl w:val="0"/>
        <w:suppressAutoHyphens/>
        <w:spacing w:after="0" w:line="240" w:lineRule="auto"/>
        <w:ind w:left="0"/>
        <w:rPr>
          <w:sz w:val="28"/>
          <w:szCs w:val="28"/>
        </w:rPr>
      </w:pPr>
      <w:r w:rsidRPr="008E431A">
        <w:rPr>
          <w:bCs/>
          <w:sz w:val="28"/>
          <w:szCs w:val="28"/>
        </w:rPr>
        <w:t>в абзаце пятнадцатом слово «района» заменить словами «</w:t>
      </w:r>
      <w:r w:rsidRPr="008E431A">
        <w:rPr>
          <w:sz w:val="28"/>
          <w:szCs w:val="28"/>
        </w:rPr>
        <w:t>муниципального образования «поселок Коренево» Кореневского района Курской области»;</w:t>
      </w:r>
    </w:p>
    <w:p w14:paraId="2535165F" w14:textId="69C476B0" w:rsidR="000B1CEC" w:rsidRPr="008E431A" w:rsidRDefault="00637D20" w:rsidP="000B1CEC">
      <w:pPr>
        <w:pStyle w:val="ab"/>
        <w:widowControl w:val="0"/>
        <w:suppressAutoHyphens/>
        <w:spacing w:after="0" w:line="240" w:lineRule="auto"/>
        <w:ind w:left="0"/>
        <w:rPr>
          <w:bCs/>
          <w:sz w:val="28"/>
          <w:szCs w:val="28"/>
        </w:rPr>
      </w:pPr>
      <w:r w:rsidRPr="008E431A">
        <w:rPr>
          <w:bCs/>
          <w:sz w:val="28"/>
          <w:szCs w:val="28"/>
        </w:rPr>
        <w:t>абзац семнадцат</w:t>
      </w:r>
      <w:r w:rsidR="001E2344" w:rsidRPr="008E431A">
        <w:rPr>
          <w:bCs/>
          <w:sz w:val="28"/>
          <w:szCs w:val="28"/>
        </w:rPr>
        <w:t>ый</w:t>
      </w:r>
      <w:r w:rsidR="00CD7E91" w:rsidRPr="008E431A">
        <w:rPr>
          <w:bCs/>
          <w:sz w:val="28"/>
          <w:szCs w:val="28"/>
        </w:rPr>
        <w:t xml:space="preserve"> </w:t>
      </w:r>
      <w:r w:rsidR="001933C0" w:rsidRPr="008E431A">
        <w:rPr>
          <w:bCs/>
          <w:sz w:val="28"/>
          <w:szCs w:val="28"/>
        </w:rPr>
        <w:t>изложить в следующей редакции:</w:t>
      </w:r>
    </w:p>
    <w:p w14:paraId="3083E3A0" w14:textId="15E9C07B" w:rsidR="00740450" w:rsidRPr="008E431A" w:rsidRDefault="00CD7E91" w:rsidP="00740450">
      <w:pPr>
        <w:pStyle w:val="ab"/>
        <w:widowControl w:val="0"/>
        <w:suppressAutoHyphens/>
        <w:spacing w:after="0" w:line="240" w:lineRule="auto"/>
        <w:ind w:left="0"/>
        <w:rPr>
          <w:iCs/>
          <w:sz w:val="28"/>
          <w:szCs w:val="28"/>
        </w:rPr>
      </w:pPr>
      <w:r w:rsidRPr="008E431A">
        <w:rPr>
          <w:iCs/>
          <w:sz w:val="28"/>
          <w:szCs w:val="28"/>
        </w:rPr>
        <w:t>«</w:t>
      </w:r>
      <w:r w:rsidR="001933C0" w:rsidRPr="008E431A">
        <w:rPr>
          <w:iCs/>
          <w:sz w:val="28"/>
          <w:szCs w:val="28"/>
        </w:rPr>
        <w:t xml:space="preserve">Территория </w:t>
      </w:r>
      <w:r w:rsidR="001933C0" w:rsidRPr="008E431A">
        <w:rPr>
          <w:sz w:val="28"/>
          <w:szCs w:val="28"/>
        </w:rPr>
        <w:t>муниципального образования «поселок Коренево» Кореневского района Курской области</w:t>
      </w:r>
      <w:r w:rsidR="001933C0" w:rsidRPr="008E431A">
        <w:rPr>
          <w:iCs/>
          <w:sz w:val="28"/>
          <w:szCs w:val="28"/>
        </w:rPr>
        <w:t xml:space="preserve"> является урбанизированной зоной. Все городское население проживает на территории п. Коренево. Плотность городского населения п. Коренево составляет 695 чел/км</w:t>
      </w:r>
      <w:r w:rsidR="001933C0" w:rsidRPr="008E431A">
        <w:rPr>
          <w:iCs/>
          <w:sz w:val="28"/>
          <w:szCs w:val="28"/>
          <w:vertAlign w:val="superscript"/>
        </w:rPr>
        <w:t>2</w:t>
      </w:r>
      <w:r w:rsidR="001933C0" w:rsidRPr="008E431A">
        <w:rPr>
          <w:iCs/>
          <w:sz w:val="28"/>
          <w:szCs w:val="28"/>
        </w:rPr>
        <w:t>.</w:t>
      </w:r>
      <w:r w:rsidR="009D536D" w:rsidRPr="008E431A">
        <w:rPr>
          <w:iCs/>
          <w:sz w:val="28"/>
          <w:szCs w:val="28"/>
        </w:rPr>
        <w:t>»;</w:t>
      </w:r>
    </w:p>
    <w:p w14:paraId="1E59922D" w14:textId="0427B10B" w:rsidR="009D536D" w:rsidRPr="008E431A" w:rsidRDefault="009D536D" w:rsidP="00E37AF0">
      <w:pPr>
        <w:pStyle w:val="ab"/>
        <w:widowControl w:val="0"/>
        <w:suppressAutoHyphens/>
        <w:spacing w:after="0" w:line="240" w:lineRule="auto"/>
        <w:ind w:left="0"/>
        <w:rPr>
          <w:sz w:val="28"/>
          <w:szCs w:val="28"/>
        </w:rPr>
      </w:pPr>
      <w:r w:rsidRPr="008E431A">
        <w:rPr>
          <w:sz w:val="28"/>
          <w:szCs w:val="28"/>
        </w:rPr>
        <w:t>абзацы восемнадцатый – двадцатый исключить;</w:t>
      </w:r>
    </w:p>
    <w:p w14:paraId="0963F05D" w14:textId="4389F3C5" w:rsidR="00E37AF0" w:rsidRPr="008E431A" w:rsidRDefault="00E37AF0" w:rsidP="00E37AF0">
      <w:pPr>
        <w:pStyle w:val="ab"/>
        <w:widowControl w:val="0"/>
        <w:suppressAutoHyphens/>
        <w:spacing w:after="0" w:line="240" w:lineRule="auto"/>
        <w:ind w:left="0"/>
        <w:rPr>
          <w:bCs/>
          <w:sz w:val="28"/>
          <w:szCs w:val="28"/>
        </w:rPr>
      </w:pPr>
      <w:r w:rsidRPr="008E431A">
        <w:rPr>
          <w:bCs/>
          <w:sz w:val="28"/>
          <w:szCs w:val="28"/>
        </w:rPr>
        <w:t>в подразделе «Планировочная структура»:</w:t>
      </w:r>
    </w:p>
    <w:p w14:paraId="6084AA43" w14:textId="2D8BE42B" w:rsidR="00616DA2" w:rsidRPr="008E431A" w:rsidRDefault="00616DA2" w:rsidP="00616DA2">
      <w:pPr>
        <w:pStyle w:val="ab"/>
        <w:widowControl w:val="0"/>
        <w:suppressAutoHyphens/>
        <w:spacing w:after="0" w:line="240" w:lineRule="auto"/>
        <w:ind w:left="0"/>
        <w:rPr>
          <w:sz w:val="28"/>
          <w:szCs w:val="28"/>
        </w:rPr>
      </w:pPr>
      <w:r w:rsidRPr="008E431A">
        <w:rPr>
          <w:bCs/>
          <w:sz w:val="28"/>
          <w:szCs w:val="28"/>
        </w:rPr>
        <w:t>в абзаце первом слово «района» заменить словами «</w:t>
      </w:r>
      <w:r w:rsidRPr="008E431A">
        <w:rPr>
          <w:sz w:val="28"/>
          <w:szCs w:val="28"/>
        </w:rPr>
        <w:t>муниципального образования «поселок Коренево» Кореневского района Курской области»;</w:t>
      </w:r>
    </w:p>
    <w:p w14:paraId="210A08CB" w14:textId="1B807B08" w:rsidR="00E37AF0" w:rsidRPr="008E431A" w:rsidRDefault="009D536D" w:rsidP="00910AB4">
      <w:pPr>
        <w:pStyle w:val="ab"/>
        <w:widowControl w:val="0"/>
        <w:suppressAutoHyphens/>
        <w:spacing w:after="0" w:line="240" w:lineRule="auto"/>
        <w:ind w:left="0"/>
        <w:rPr>
          <w:sz w:val="28"/>
          <w:szCs w:val="28"/>
        </w:rPr>
      </w:pPr>
      <w:r w:rsidRPr="008E431A">
        <w:rPr>
          <w:bCs/>
          <w:sz w:val="28"/>
          <w:szCs w:val="28"/>
        </w:rPr>
        <w:t>абзацы седьмой – восьмой исключить;</w:t>
      </w:r>
    </w:p>
    <w:p w14:paraId="6E630D8E" w14:textId="77777777" w:rsidR="00E37AF0" w:rsidRPr="008E431A" w:rsidRDefault="004757FF" w:rsidP="00E37AF0">
      <w:pPr>
        <w:pStyle w:val="ab"/>
        <w:widowControl w:val="0"/>
        <w:suppressAutoHyphens/>
        <w:spacing w:after="0" w:line="240" w:lineRule="auto"/>
        <w:ind w:left="0"/>
        <w:rPr>
          <w:sz w:val="28"/>
          <w:szCs w:val="28"/>
        </w:rPr>
      </w:pPr>
      <w:r w:rsidRPr="008E431A">
        <w:rPr>
          <w:sz w:val="28"/>
          <w:szCs w:val="28"/>
        </w:rPr>
        <w:t>в абзаце десятом слова «0,69 га и 30,8 га» заменить словами «0000»;</w:t>
      </w:r>
    </w:p>
    <w:p w14:paraId="62C5DBDC" w14:textId="691DD297" w:rsidR="00E37AF0" w:rsidRPr="008E431A" w:rsidRDefault="00E37AF0" w:rsidP="00E37AF0">
      <w:pPr>
        <w:pStyle w:val="ab"/>
        <w:widowControl w:val="0"/>
        <w:suppressAutoHyphens/>
        <w:spacing w:after="0" w:line="240" w:lineRule="auto"/>
        <w:ind w:left="0"/>
        <w:rPr>
          <w:sz w:val="28"/>
          <w:szCs w:val="28"/>
        </w:rPr>
      </w:pPr>
      <w:r w:rsidRPr="008E431A">
        <w:rPr>
          <w:sz w:val="28"/>
          <w:szCs w:val="28"/>
        </w:rPr>
        <w:t>подраздел «Баланс земель» изложить в следующей редакции:</w:t>
      </w:r>
    </w:p>
    <w:p w14:paraId="5B906FD2" w14:textId="77777777" w:rsidR="00E37AF0" w:rsidRPr="008E431A" w:rsidRDefault="00E37AF0" w:rsidP="00476F5A">
      <w:pPr>
        <w:autoSpaceDE w:val="0"/>
        <w:autoSpaceDN w:val="0"/>
        <w:adjustRightInd w:val="0"/>
        <w:spacing w:after="0" w:line="240" w:lineRule="auto"/>
        <w:ind w:firstLine="708"/>
        <w:jc w:val="center"/>
        <w:rPr>
          <w:rFonts w:ascii="Times New Roman" w:hAnsi="Times New Roman"/>
          <w:b/>
          <w:bCs/>
          <w:sz w:val="28"/>
          <w:szCs w:val="28"/>
        </w:rPr>
      </w:pPr>
      <w:r w:rsidRPr="008E431A">
        <w:rPr>
          <w:rFonts w:ascii="Times New Roman" w:hAnsi="Times New Roman" w:cs="Times New Roman"/>
          <w:b/>
          <w:bCs/>
          <w:sz w:val="28"/>
          <w:szCs w:val="28"/>
        </w:rPr>
        <w:t>«Баланс земель</w:t>
      </w:r>
    </w:p>
    <w:p w14:paraId="6766A100" w14:textId="62F9110E" w:rsidR="00E37AF0" w:rsidRPr="008E431A" w:rsidRDefault="00E37AF0" w:rsidP="002B2123">
      <w:pPr>
        <w:autoSpaceDE w:val="0"/>
        <w:autoSpaceDN w:val="0"/>
        <w:adjustRightInd w:val="0"/>
        <w:spacing w:after="0" w:line="240" w:lineRule="auto"/>
        <w:ind w:firstLine="708"/>
        <w:jc w:val="both"/>
        <w:rPr>
          <w:rFonts w:ascii="Times New Roman" w:hAnsi="Times New Roman"/>
          <w:b/>
          <w:bCs/>
          <w:sz w:val="28"/>
          <w:szCs w:val="28"/>
        </w:rPr>
      </w:pPr>
      <w:r w:rsidRPr="008E431A">
        <w:rPr>
          <w:rFonts w:ascii="Times New Roman" w:hAnsi="Times New Roman" w:cs="Times New Roman"/>
          <w:sz w:val="28"/>
          <w:szCs w:val="28"/>
        </w:rPr>
        <w:t>Данные о распределении территории муниципального образования «</w:t>
      </w:r>
      <w:r w:rsidR="0092783C" w:rsidRPr="008E431A">
        <w:rPr>
          <w:rFonts w:ascii="Times New Roman" w:hAnsi="Times New Roman" w:cs="Times New Roman"/>
          <w:sz w:val="28"/>
          <w:szCs w:val="28"/>
        </w:rPr>
        <w:t>п</w:t>
      </w:r>
      <w:r w:rsidRPr="008E431A">
        <w:rPr>
          <w:rFonts w:ascii="Times New Roman" w:hAnsi="Times New Roman" w:cs="Times New Roman"/>
          <w:sz w:val="28"/>
          <w:szCs w:val="28"/>
        </w:rPr>
        <w:t xml:space="preserve">оселок Коренево» Кореневского района Курской области по целевому </w:t>
      </w:r>
      <w:r w:rsidRPr="008E431A">
        <w:rPr>
          <w:rFonts w:ascii="Times New Roman" w:hAnsi="Times New Roman" w:cs="Times New Roman"/>
          <w:sz w:val="28"/>
          <w:szCs w:val="28"/>
        </w:rPr>
        <w:lastRenderedPageBreak/>
        <w:t>использованию территорий (согласно информации, полученной с Карты функциональных зон) представлены в таблице</w:t>
      </w:r>
      <w:r w:rsidR="00476F5A" w:rsidRPr="008E431A">
        <w:rPr>
          <w:rFonts w:ascii="Times New Roman" w:hAnsi="Times New Roman" w:cs="Times New Roman"/>
          <w:sz w:val="28"/>
          <w:szCs w:val="28"/>
        </w:rPr>
        <w:t xml:space="preserve"> 4</w:t>
      </w:r>
      <w:r w:rsidRPr="008E431A">
        <w:rPr>
          <w:rFonts w:ascii="Times New Roman" w:hAnsi="Times New Roman" w:cs="Times New Roman"/>
          <w:sz w:val="28"/>
          <w:szCs w:val="28"/>
        </w:rPr>
        <w:t>.</w:t>
      </w:r>
    </w:p>
    <w:p w14:paraId="3824CA69" w14:textId="224B83BD" w:rsidR="00E37AF0" w:rsidRPr="008E431A" w:rsidRDefault="002B2123" w:rsidP="002B2123">
      <w:pPr>
        <w:spacing w:after="0" w:line="240" w:lineRule="auto"/>
        <w:rPr>
          <w:rFonts w:ascii="Times New Roman" w:hAnsi="Times New Roman" w:cs="Times New Roman"/>
          <w:b/>
          <w:bCs/>
          <w:sz w:val="28"/>
          <w:szCs w:val="28"/>
        </w:rPr>
      </w:pPr>
      <w:r w:rsidRPr="008E431A">
        <w:rPr>
          <w:rFonts w:ascii="Times New Roman" w:hAnsi="Times New Roman" w:cs="Times New Roman"/>
          <w:b/>
          <w:bCs/>
          <w:sz w:val="28"/>
          <w:szCs w:val="28"/>
        </w:rPr>
        <w:t xml:space="preserve">Таблица 4 – </w:t>
      </w:r>
      <w:r w:rsidR="00E37AF0" w:rsidRPr="008E431A">
        <w:rPr>
          <w:rFonts w:ascii="Times New Roman" w:hAnsi="Times New Roman" w:cs="Times New Roman"/>
          <w:b/>
          <w:bCs/>
          <w:sz w:val="28"/>
          <w:szCs w:val="28"/>
        </w:rPr>
        <w:t xml:space="preserve">Баланс земель на 1 </w:t>
      </w:r>
      <w:r w:rsidRPr="008E431A">
        <w:rPr>
          <w:rFonts w:ascii="Times New Roman" w:hAnsi="Times New Roman" w:cs="Times New Roman"/>
          <w:b/>
          <w:bCs/>
          <w:sz w:val="28"/>
          <w:szCs w:val="28"/>
        </w:rPr>
        <w:t>сентября</w:t>
      </w:r>
      <w:r w:rsidR="00E37AF0" w:rsidRPr="008E431A">
        <w:rPr>
          <w:rFonts w:ascii="Times New Roman" w:hAnsi="Times New Roman" w:cs="Times New Roman"/>
          <w:b/>
          <w:bCs/>
          <w:sz w:val="28"/>
          <w:szCs w:val="28"/>
        </w:rPr>
        <w:t xml:space="preserve"> 2023 года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586"/>
        <w:gridCol w:w="1475"/>
      </w:tblGrid>
      <w:tr w:rsidR="00A03543" w:rsidRPr="008E431A" w14:paraId="3F6AAB25" w14:textId="77777777" w:rsidTr="00A03543">
        <w:trPr>
          <w:cantSplit/>
          <w:trHeight w:val="252"/>
        </w:trPr>
        <w:tc>
          <w:tcPr>
            <w:tcW w:w="4186" w:type="pct"/>
            <w:tcBorders>
              <w:top w:val="single" w:sz="4" w:space="0" w:color="auto"/>
              <w:left w:val="single" w:sz="4" w:space="0" w:color="auto"/>
              <w:bottom w:val="single" w:sz="4" w:space="0" w:color="auto"/>
              <w:right w:val="single" w:sz="4" w:space="0" w:color="auto"/>
            </w:tcBorders>
            <w:vAlign w:val="center"/>
            <w:hideMark/>
          </w:tcPr>
          <w:p w14:paraId="7DD02EA0" w14:textId="77777777" w:rsidR="00A03543" w:rsidRPr="008E431A" w:rsidRDefault="00A03543" w:rsidP="00DE6435">
            <w:pPr>
              <w:widowControl w:val="0"/>
              <w:spacing w:after="0" w:line="240" w:lineRule="auto"/>
              <w:jc w:val="center"/>
              <w:rPr>
                <w:rFonts w:ascii="Times New Roman" w:eastAsia="Calibri" w:hAnsi="Times New Roman" w:cs="Times New Roman"/>
                <w:b/>
                <w:kern w:val="2"/>
                <w:sz w:val="20"/>
                <w:szCs w:val="20"/>
              </w:rPr>
            </w:pPr>
            <w:r w:rsidRPr="008E431A">
              <w:rPr>
                <w:rFonts w:ascii="Times New Roman" w:eastAsia="Calibri" w:hAnsi="Times New Roman" w:cs="Times New Roman"/>
                <w:b/>
                <w:kern w:val="2"/>
                <w:sz w:val="20"/>
                <w:szCs w:val="20"/>
              </w:rPr>
              <w:t>Функциональные зоны</w:t>
            </w:r>
          </w:p>
        </w:tc>
        <w:tc>
          <w:tcPr>
            <w:tcW w:w="814" w:type="pct"/>
            <w:tcBorders>
              <w:top w:val="single" w:sz="4" w:space="0" w:color="auto"/>
              <w:left w:val="single" w:sz="4" w:space="0" w:color="auto"/>
              <w:bottom w:val="single" w:sz="4" w:space="0" w:color="auto"/>
              <w:right w:val="single" w:sz="4" w:space="0" w:color="auto"/>
            </w:tcBorders>
            <w:vAlign w:val="center"/>
            <w:hideMark/>
          </w:tcPr>
          <w:p w14:paraId="3699A564" w14:textId="77777777" w:rsidR="00A03543" w:rsidRPr="008E431A" w:rsidRDefault="00A03543" w:rsidP="00DE6435">
            <w:pPr>
              <w:widowControl w:val="0"/>
              <w:spacing w:after="0" w:line="240" w:lineRule="auto"/>
              <w:jc w:val="center"/>
              <w:rPr>
                <w:rFonts w:ascii="Times New Roman" w:eastAsia="Calibri" w:hAnsi="Times New Roman" w:cs="Times New Roman"/>
                <w:b/>
                <w:kern w:val="2"/>
                <w:sz w:val="20"/>
                <w:szCs w:val="20"/>
              </w:rPr>
            </w:pPr>
            <w:r w:rsidRPr="008E431A">
              <w:rPr>
                <w:rFonts w:ascii="Times New Roman" w:eastAsia="Calibri" w:hAnsi="Times New Roman" w:cs="Times New Roman"/>
                <w:b/>
                <w:kern w:val="2"/>
                <w:sz w:val="20"/>
                <w:szCs w:val="20"/>
              </w:rPr>
              <w:t>Площадь, га</w:t>
            </w:r>
          </w:p>
        </w:tc>
      </w:tr>
      <w:tr w:rsidR="00A03543" w:rsidRPr="008E431A" w14:paraId="59D08BAE" w14:textId="77777777" w:rsidTr="00A03543">
        <w:trPr>
          <w:trHeight w:val="219"/>
        </w:trPr>
        <w:tc>
          <w:tcPr>
            <w:tcW w:w="4186" w:type="pct"/>
            <w:tcBorders>
              <w:top w:val="single" w:sz="4" w:space="0" w:color="auto"/>
              <w:left w:val="single" w:sz="4" w:space="0" w:color="auto"/>
              <w:bottom w:val="single" w:sz="4" w:space="0" w:color="auto"/>
              <w:right w:val="single" w:sz="4" w:space="0" w:color="auto"/>
            </w:tcBorders>
            <w:vAlign w:val="center"/>
          </w:tcPr>
          <w:p w14:paraId="7A347EA8" w14:textId="77777777" w:rsidR="00A03543" w:rsidRPr="008E431A" w:rsidRDefault="00A03543" w:rsidP="00DE6435">
            <w:pPr>
              <w:widowControl w:val="0"/>
              <w:spacing w:after="0" w:line="240" w:lineRule="auto"/>
              <w:rPr>
                <w:rFonts w:ascii="Times New Roman" w:eastAsia="Calibri" w:hAnsi="Times New Roman" w:cs="Times New Roman"/>
                <w:b/>
                <w:bCs/>
                <w:kern w:val="2"/>
                <w:sz w:val="20"/>
                <w:szCs w:val="20"/>
              </w:rPr>
            </w:pPr>
            <w:r w:rsidRPr="008E431A">
              <w:rPr>
                <w:rFonts w:ascii="Times New Roman" w:eastAsia="Calibri" w:hAnsi="Times New Roman" w:cs="Times New Roman"/>
                <w:b/>
                <w:bCs/>
                <w:kern w:val="2"/>
                <w:sz w:val="20"/>
                <w:szCs w:val="20"/>
              </w:rPr>
              <w:t>Зоны жилой застройки</w:t>
            </w:r>
          </w:p>
        </w:tc>
        <w:tc>
          <w:tcPr>
            <w:tcW w:w="814" w:type="pct"/>
            <w:tcBorders>
              <w:top w:val="single" w:sz="4" w:space="0" w:color="auto"/>
              <w:left w:val="single" w:sz="4" w:space="0" w:color="auto"/>
              <w:bottom w:val="single" w:sz="4" w:space="0" w:color="auto"/>
              <w:right w:val="single" w:sz="4" w:space="0" w:color="auto"/>
            </w:tcBorders>
            <w:vAlign w:val="center"/>
          </w:tcPr>
          <w:p w14:paraId="4AEBF987" w14:textId="437490D6" w:rsidR="00A03543" w:rsidRPr="008E431A" w:rsidRDefault="00A03543" w:rsidP="00DE6435">
            <w:pPr>
              <w:widowControl w:val="0"/>
              <w:spacing w:after="0" w:line="240" w:lineRule="auto"/>
              <w:jc w:val="center"/>
              <w:rPr>
                <w:rFonts w:ascii="Times New Roman" w:eastAsia="Calibri" w:hAnsi="Times New Roman" w:cs="Times New Roman"/>
                <w:b/>
                <w:bCs/>
                <w:kern w:val="2"/>
                <w:sz w:val="20"/>
                <w:szCs w:val="20"/>
              </w:rPr>
            </w:pPr>
          </w:p>
        </w:tc>
      </w:tr>
      <w:tr w:rsidR="00A03543" w:rsidRPr="008E431A" w14:paraId="0F6601E2" w14:textId="77777777" w:rsidTr="00A03543">
        <w:trPr>
          <w:trHeight w:val="219"/>
        </w:trPr>
        <w:tc>
          <w:tcPr>
            <w:tcW w:w="4186" w:type="pct"/>
            <w:tcBorders>
              <w:top w:val="single" w:sz="4" w:space="0" w:color="auto"/>
              <w:left w:val="single" w:sz="4" w:space="0" w:color="auto"/>
              <w:bottom w:val="single" w:sz="4" w:space="0" w:color="auto"/>
              <w:right w:val="single" w:sz="4" w:space="0" w:color="auto"/>
            </w:tcBorders>
            <w:vAlign w:val="center"/>
          </w:tcPr>
          <w:p w14:paraId="308B71AC" w14:textId="69421326" w:rsidR="00A03543" w:rsidRPr="008E431A" w:rsidRDefault="00A03543" w:rsidP="00DE6435">
            <w:pPr>
              <w:widowControl w:val="0"/>
              <w:spacing w:after="0" w:line="240" w:lineRule="auto"/>
              <w:rPr>
                <w:rFonts w:ascii="Times New Roman" w:eastAsia="Calibri" w:hAnsi="Times New Roman" w:cs="Times New Roman"/>
                <w:kern w:val="2"/>
                <w:sz w:val="20"/>
                <w:szCs w:val="20"/>
              </w:rPr>
            </w:pPr>
            <w:bookmarkStart w:id="4" w:name="_Hlk133593488"/>
            <w:r w:rsidRPr="008E431A">
              <w:rPr>
                <w:rFonts w:ascii="Times New Roman" w:eastAsia="Calibri" w:hAnsi="Times New Roman" w:cs="Times New Roman"/>
                <w:kern w:val="2"/>
                <w:sz w:val="20"/>
                <w:szCs w:val="20"/>
              </w:rPr>
              <w:t xml:space="preserve">Зона </w:t>
            </w:r>
            <w:bookmarkStart w:id="5" w:name="_Hlk120001759"/>
            <w:r w:rsidRPr="008E431A">
              <w:rPr>
                <w:rFonts w:ascii="Times New Roman" w:eastAsia="Calibri" w:hAnsi="Times New Roman" w:cs="Times New Roman"/>
                <w:kern w:val="2"/>
                <w:sz w:val="20"/>
                <w:szCs w:val="20"/>
              </w:rPr>
              <w:t>застройки малоэтажными жилыми домами (до 4 этажей, включая мансардный)</w:t>
            </w:r>
            <w:bookmarkEnd w:id="4"/>
            <w:bookmarkEnd w:id="5"/>
          </w:p>
        </w:tc>
        <w:tc>
          <w:tcPr>
            <w:tcW w:w="814" w:type="pct"/>
            <w:tcBorders>
              <w:top w:val="single" w:sz="4" w:space="0" w:color="auto"/>
              <w:left w:val="single" w:sz="4" w:space="0" w:color="auto"/>
              <w:bottom w:val="single" w:sz="4" w:space="0" w:color="auto"/>
              <w:right w:val="single" w:sz="4" w:space="0" w:color="auto"/>
            </w:tcBorders>
            <w:vAlign w:val="center"/>
          </w:tcPr>
          <w:p w14:paraId="709496B1" w14:textId="7E6A9916" w:rsidR="00A03543" w:rsidRPr="008E431A" w:rsidRDefault="00A03543" w:rsidP="00DE6435">
            <w:pPr>
              <w:widowControl w:val="0"/>
              <w:spacing w:after="0" w:line="240" w:lineRule="auto"/>
              <w:jc w:val="center"/>
              <w:rPr>
                <w:rFonts w:ascii="Times New Roman" w:eastAsia="Calibri" w:hAnsi="Times New Roman" w:cs="Times New Roman"/>
                <w:kern w:val="2"/>
                <w:sz w:val="20"/>
                <w:szCs w:val="20"/>
              </w:rPr>
            </w:pPr>
          </w:p>
        </w:tc>
      </w:tr>
      <w:tr w:rsidR="00A03543" w:rsidRPr="008E431A" w14:paraId="25942306" w14:textId="77777777" w:rsidTr="00A03543">
        <w:trPr>
          <w:trHeight w:val="219"/>
        </w:trPr>
        <w:tc>
          <w:tcPr>
            <w:tcW w:w="4186" w:type="pct"/>
            <w:tcBorders>
              <w:top w:val="single" w:sz="4" w:space="0" w:color="auto"/>
              <w:left w:val="single" w:sz="4" w:space="0" w:color="auto"/>
              <w:bottom w:val="single" w:sz="4" w:space="0" w:color="auto"/>
              <w:right w:val="single" w:sz="4" w:space="0" w:color="auto"/>
            </w:tcBorders>
            <w:vAlign w:val="center"/>
            <w:hideMark/>
          </w:tcPr>
          <w:p w14:paraId="5762FF0F" w14:textId="16A6BE98" w:rsidR="00A03543" w:rsidRPr="008E431A" w:rsidRDefault="00A03543" w:rsidP="00DE6435">
            <w:pPr>
              <w:widowControl w:val="0"/>
              <w:spacing w:after="0" w:line="240" w:lineRule="auto"/>
              <w:rPr>
                <w:rFonts w:ascii="Times New Roman" w:eastAsia="Calibri" w:hAnsi="Times New Roman" w:cs="Times New Roman"/>
                <w:kern w:val="2"/>
                <w:sz w:val="20"/>
                <w:szCs w:val="20"/>
              </w:rPr>
            </w:pPr>
            <w:r w:rsidRPr="008E431A">
              <w:rPr>
                <w:rFonts w:ascii="Times New Roman" w:eastAsia="Calibri" w:hAnsi="Times New Roman" w:cs="Times New Roman"/>
                <w:kern w:val="2"/>
                <w:sz w:val="20"/>
                <w:szCs w:val="20"/>
              </w:rPr>
              <w:t>Зона застройки среднеэтажными жилыми домами (от 5 до 8 этажей, включая мансардный)</w:t>
            </w:r>
          </w:p>
        </w:tc>
        <w:tc>
          <w:tcPr>
            <w:tcW w:w="814" w:type="pct"/>
            <w:tcBorders>
              <w:top w:val="single" w:sz="4" w:space="0" w:color="auto"/>
              <w:left w:val="single" w:sz="4" w:space="0" w:color="auto"/>
              <w:bottom w:val="single" w:sz="4" w:space="0" w:color="auto"/>
              <w:right w:val="single" w:sz="4" w:space="0" w:color="auto"/>
            </w:tcBorders>
            <w:vAlign w:val="center"/>
          </w:tcPr>
          <w:p w14:paraId="0BDFD8FD" w14:textId="5A7FCC23" w:rsidR="00A03543" w:rsidRPr="008E431A" w:rsidRDefault="00A03543" w:rsidP="00DE6435">
            <w:pPr>
              <w:widowControl w:val="0"/>
              <w:spacing w:after="0" w:line="240" w:lineRule="auto"/>
              <w:jc w:val="center"/>
              <w:rPr>
                <w:rFonts w:ascii="Times New Roman" w:eastAsia="Calibri" w:hAnsi="Times New Roman" w:cs="Times New Roman"/>
                <w:kern w:val="2"/>
                <w:sz w:val="20"/>
                <w:szCs w:val="20"/>
              </w:rPr>
            </w:pPr>
          </w:p>
        </w:tc>
      </w:tr>
      <w:tr w:rsidR="00A03543" w:rsidRPr="008E431A" w14:paraId="0665FECF" w14:textId="77777777" w:rsidTr="00A03543">
        <w:trPr>
          <w:trHeight w:val="223"/>
        </w:trPr>
        <w:tc>
          <w:tcPr>
            <w:tcW w:w="4186" w:type="pct"/>
            <w:tcBorders>
              <w:top w:val="single" w:sz="4" w:space="0" w:color="auto"/>
              <w:left w:val="single" w:sz="4" w:space="0" w:color="auto"/>
              <w:bottom w:val="single" w:sz="4" w:space="0" w:color="auto"/>
              <w:right w:val="single" w:sz="4" w:space="0" w:color="auto"/>
            </w:tcBorders>
            <w:vAlign w:val="center"/>
            <w:hideMark/>
          </w:tcPr>
          <w:p w14:paraId="3F0DB6D4" w14:textId="77777777" w:rsidR="00A03543" w:rsidRPr="008E431A" w:rsidRDefault="00A03543" w:rsidP="00DE6435">
            <w:pPr>
              <w:widowControl w:val="0"/>
              <w:spacing w:after="0" w:line="240" w:lineRule="auto"/>
              <w:rPr>
                <w:rFonts w:ascii="Times New Roman" w:eastAsia="Calibri" w:hAnsi="Times New Roman" w:cs="Times New Roman"/>
                <w:b/>
                <w:bCs/>
                <w:kern w:val="2"/>
                <w:sz w:val="20"/>
                <w:szCs w:val="20"/>
              </w:rPr>
            </w:pPr>
            <w:r w:rsidRPr="008E431A">
              <w:rPr>
                <w:rFonts w:ascii="Times New Roman" w:eastAsia="Calibri" w:hAnsi="Times New Roman" w:cs="Times New Roman"/>
                <w:b/>
                <w:bCs/>
                <w:kern w:val="2"/>
                <w:sz w:val="20"/>
                <w:szCs w:val="20"/>
              </w:rPr>
              <w:t>Многофункциональная общественно-деловая зона</w:t>
            </w:r>
          </w:p>
        </w:tc>
        <w:tc>
          <w:tcPr>
            <w:tcW w:w="814" w:type="pct"/>
            <w:tcBorders>
              <w:top w:val="single" w:sz="4" w:space="0" w:color="auto"/>
              <w:left w:val="single" w:sz="4" w:space="0" w:color="auto"/>
              <w:bottom w:val="single" w:sz="4" w:space="0" w:color="auto"/>
              <w:right w:val="single" w:sz="4" w:space="0" w:color="auto"/>
            </w:tcBorders>
            <w:vAlign w:val="center"/>
          </w:tcPr>
          <w:p w14:paraId="0C2BC660" w14:textId="4087CB99" w:rsidR="00A03543" w:rsidRPr="008E431A" w:rsidRDefault="00A03543" w:rsidP="00DE6435">
            <w:pPr>
              <w:widowControl w:val="0"/>
              <w:spacing w:after="0" w:line="240" w:lineRule="auto"/>
              <w:jc w:val="center"/>
              <w:rPr>
                <w:rFonts w:ascii="Times New Roman" w:eastAsia="Calibri" w:hAnsi="Times New Roman" w:cs="Times New Roman"/>
                <w:kern w:val="2"/>
                <w:sz w:val="20"/>
                <w:szCs w:val="20"/>
              </w:rPr>
            </w:pPr>
          </w:p>
        </w:tc>
      </w:tr>
      <w:tr w:rsidR="00A03543" w:rsidRPr="008E431A" w14:paraId="1615099C" w14:textId="77777777" w:rsidTr="00A03543">
        <w:trPr>
          <w:trHeight w:val="223"/>
        </w:trPr>
        <w:tc>
          <w:tcPr>
            <w:tcW w:w="4186" w:type="pct"/>
            <w:tcBorders>
              <w:top w:val="single" w:sz="4" w:space="0" w:color="auto"/>
              <w:left w:val="single" w:sz="4" w:space="0" w:color="auto"/>
              <w:bottom w:val="single" w:sz="4" w:space="0" w:color="auto"/>
              <w:right w:val="single" w:sz="4" w:space="0" w:color="auto"/>
            </w:tcBorders>
            <w:vAlign w:val="center"/>
          </w:tcPr>
          <w:p w14:paraId="231FD0DF" w14:textId="05DE98D5" w:rsidR="00A03543" w:rsidRPr="008E431A" w:rsidRDefault="00A03543" w:rsidP="00DE6435">
            <w:pPr>
              <w:widowControl w:val="0"/>
              <w:spacing w:after="0" w:line="240" w:lineRule="auto"/>
              <w:rPr>
                <w:rFonts w:ascii="Times New Roman" w:eastAsia="Calibri" w:hAnsi="Times New Roman" w:cs="Times New Roman"/>
                <w:b/>
                <w:bCs/>
                <w:kern w:val="2"/>
                <w:sz w:val="20"/>
                <w:szCs w:val="20"/>
              </w:rPr>
            </w:pPr>
            <w:r w:rsidRPr="008E431A">
              <w:rPr>
                <w:rFonts w:ascii="Times New Roman" w:eastAsia="Calibri" w:hAnsi="Times New Roman" w:cs="Times New Roman"/>
                <w:b/>
                <w:bCs/>
                <w:kern w:val="2"/>
                <w:sz w:val="20"/>
                <w:szCs w:val="20"/>
              </w:rPr>
              <w:t>Производственная зона Ⅰ-Ⅴ</w:t>
            </w:r>
            <w:r w:rsidRPr="008E431A">
              <w:rPr>
                <w:rFonts w:asciiTheme="minorBidi" w:eastAsia="Calibri" w:hAnsiTheme="minorBidi" w:cs="Times New Roman"/>
                <w:b/>
                <w:bCs/>
                <w:kern w:val="2"/>
                <w:sz w:val="20"/>
                <w:szCs w:val="20"/>
              </w:rPr>
              <w:t xml:space="preserve"> класс опасности объекта</w:t>
            </w:r>
          </w:p>
        </w:tc>
        <w:tc>
          <w:tcPr>
            <w:tcW w:w="814" w:type="pct"/>
            <w:tcBorders>
              <w:top w:val="single" w:sz="4" w:space="0" w:color="auto"/>
              <w:left w:val="single" w:sz="4" w:space="0" w:color="auto"/>
              <w:bottom w:val="single" w:sz="4" w:space="0" w:color="auto"/>
              <w:right w:val="single" w:sz="4" w:space="0" w:color="auto"/>
            </w:tcBorders>
            <w:vAlign w:val="center"/>
          </w:tcPr>
          <w:p w14:paraId="169CBD40" w14:textId="25A83FFB" w:rsidR="00A03543" w:rsidRPr="008E431A" w:rsidRDefault="00A03543" w:rsidP="00DE6435">
            <w:pPr>
              <w:widowControl w:val="0"/>
              <w:spacing w:after="0" w:line="240" w:lineRule="auto"/>
              <w:jc w:val="center"/>
              <w:rPr>
                <w:rFonts w:ascii="Times New Roman" w:eastAsia="Calibri" w:hAnsi="Times New Roman" w:cs="Times New Roman"/>
                <w:b/>
                <w:bCs/>
                <w:kern w:val="2"/>
                <w:sz w:val="20"/>
                <w:szCs w:val="20"/>
              </w:rPr>
            </w:pPr>
          </w:p>
        </w:tc>
      </w:tr>
      <w:tr w:rsidR="00A03543" w:rsidRPr="008E431A" w14:paraId="0058C972" w14:textId="77777777" w:rsidTr="00A03543">
        <w:trPr>
          <w:trHeight w:val="252"/>
        </w:trPr>
        <w:tc>
          <w:tcPr>
            <w:tcW w:w="4186" w:type="pct"/>
            <w:tcBorders>
              <w:top w:val="single" w:sz="4" w:space="0" w:color="auto"/>
              <w:left w:val="single" w:sz="4" w:space="0" w:color="auto"/>
              <w:bottom w:val="single" w:sz="4" w:space="0" w:color="auto"/>
              <w:right w:val="single" w:sz="4" w:space="0" w:color="auto"/>
            </w:tcBorders>
            <w:vAlign w:val="center"/>
          </w:tcPr>
          <w:p w14:paraId="401E527B" w14:textId="77777777" w:rsidR="00A03543" w:rsidRPr="008E431A" w:rsidRDefault="00A03543" w:rsidP="00DE6435">
            <w:pPr>
              <w:widowControl w:val="0"/>
              <w:spacing w:after="0" w:line="240" w:lineRule="auto"/>
              <w:rPr>
                <w:rFonts w:ascii="Times New Roman" w:eastAsia="Calibri" w:hAnsi="Times New Roman" w:cs="Times New Roman"/>
                <w:b/>
                <w:bCs/>
                <w:kern w:val="2"/>
                <w:sz w:val="20"/>
                <w:szCs w:val="20"/>
              </w:rPr>
            </w:pPr>
            <w:r w:rsidRPr="008E431A">
              <w:rPr>
                <w:rFonts w:ascii="Times New Roman" w:eastAsia="Calibri" w:hAnsi="Times New Roman" w:cs="Times New Roman"/>
                <w:b/>
                <w:bCs/>
                <w:kern w:val="2"/>
                <w:sz w:val="20"/>
                <w:szCs w:val="20"/>
              </w:rPr>
              <w:t>Коммунально-складская зона</w:t>
            </w:r>
          </w:p>
        </w:tc>
        <w:tc>
          <w:tcPr>
            <w:tcW w:w="814" w:type="pct"/>
            <w:tcBorders>
              <w:top w:val="single" w:sz="4" w:space="0" w:color="auto"/>
              <w:left w:val="single" w:sz="4" w:space="0" w:color="auto"/>
              <w:bottom w:val="single" w:sz="4" w:space="0" w:color="auto"/>
              <w:right w:val="single" w:sz="4" w:space="0" w:color="auto"/>
            </w:tcBorders>
            <w:vAlign w:val="center"/>
          </w:tcPr>
          <w:p w14:paraId="664F03FC" w14:textId="42AB3A1A" w:rsidR="00A03543" w:rsidRPr="008E431A" w:rsidRDefault="00A03543" w:rsidP="00DE6435">
            <w:pPr>
              <w:widowControl w:val="0"/>
              <w:spacing w:after="0" w:line="240" w:lineRule="auto"/>
              <w:jc w:val="center"/>
              <w:rPr>
                <w:rFonts w:ascii="Times New Roman" w:eastAsia="Calibri" w:hAnsi="Times New Roman" w:cs="Times New Roman"/>
                <w:b/>
                <w:bCs/>
                <w:color w:val="000000"/>
                <w:kern w:val="2"/>
                <w:sz w:val="20"/>
                <w:szCs w:val="20"/>
              </w:rPr>
            </w:pPr>
          </w:p>
        </w:tc>
      </w:tr>
      <w:tr w:rsidR="00A03543" w:rsidRPr="008E431A" w14:paraId="153330E6" w14:textId="77777777" w:rsidTr="00A03543">
        <w:trPr>
          <w:trHeight w:val="252"/>
        </w:trPr>
        <w:tc>
          <w:tcPr>
            <w:tcW w:w="4186" w:type="pct"/>
            <w:tcBorders>
              <w:top w:val="single" w:sz="4" w:space="0" w:color="auto"/>
              <w:left w:val="single" w:sz="4" w:space="0" w:color="auto"/>
              <w:bottom w:val="single" w:sz="4" w:space="0" w:color="auto"/>
              <w:right w:val="single" w:sz="4" w:space="0" w:color="auto"/>
            </w:tcBorders>
            <w:vAlign w:val="center"/>
            <w:hideMark/>
          </w:tcPr>
          <w:p w14:paraId="6934C74B" w14:textId="77777777" w:rsidR="00A03543" w:rsidRPr="008E431A" w:rsidRDefault="00A03543" w:rsidP="00DE6435">
            <w:pPr>
              <w:widowControl w:val="0"/>
              <w:spacing w:after="0" w:line="240" w:lineRule="auto"/>
              <w:rPr>
                <w:rFonts w:ascii="Times New Roman" w:eastAsia="Calibri" w:hAnsi="Times New Roman" w:cs="Times New Roman"/>
                <w:b/>
                <w:bCs/>
                <w:kern w:val="2"/>
                <w:sz w:val="20"/>
                <w:szCs w:val="20"/>
              </w:rPr>
            </w:pPr>
            <w:r w:rsidRPr="008E431A">
              <w:rPr>
                <w:rFonts w:ascii="Times New Roman" w:eastAsia="Calibri" w:hAnsi="Times New Roman" w:cs="Times New Roman"/>
                <w:b/>
                <w:bCs/>
                <w:kern w:val="2"/>
                <w:sz w:val="20"/>
                <w:szCs w:val="20"/>
              </w:rPr>
              <w:t>Зоны сельскохозяйственного назначения</w:t>
            </w:r>
          </w:p>
        </w:tc>
        <w:tc>
          <w:tcPr>
            <w:tcW w:w="814" w:type="pct"/>
            <w:tcBorders>
              <w:top w:val="single" w:sz="4" w:space="0" w:color="auto"/>
              <w:left w:val="single" w:sz="4" w:space="0" w:color="auto"/>
              <w:bottom w:val="single" w:sz="4" w:space="0" w:color="auto"/>
              <w:right w:val="single" w:sz="4" w:space="0" w:color="auto"/>
            </w:tcBorders>
            <w:vAlign w:val="center"/>
          </w:tcPr>
          <w:p w14:paraId="28CE80E2" w14:textId="3DE0E0F2" w:rsidR="00A03543" w:rsidRPr="008E431A" w:rsidRDefault="00A03543" w:rsidP="00DE6435">
            <w:pPr>
              <w:widowControl w:val="0"/>
              <w:spacing w:after="0" w:line="240" w:lineRule="auto"/>
              <w:jc w:val="center"/>
              <w:rPr>
                <w:rFonts w:ascii="Times New Roman" w:eastAsia="Calibri" w:hAnsi="Times New Roman" w:cs="Times New Roman"/>
                <w:b/>
                <w:bCs/>
                <w:color w:val="000000"/>
                <w:kern w:val="2"/>
                <w:sz w:val="20"/>
                <w:szCs w:val="20"/>
              </w:rPr>
            </w:pPr>
          </w:p>
        </w:tc>
      </w:tr>
      <w:tr w:rsidR="00A03543" w:rsidRPr="008E431A" w14:paraId="757F283F" w14:textId="77777777" w:rsidTr="00A03543">
        <w:trPr>
          <w:trHeight w:val="252"/>
        </w:trPr>
        <w:tc>
          <w:tcPr>
            <w:tcW w:w="4186" w:type="pct"/>
            <w:tcBorders>
              <w:top w:val="single" w:sz="4" w:space="0" w:color="auto"/>
              <w:left w:val="single" w:sz="4" w:space="0" w:color="auto"/>
              <w:bottom w:val="single" w:sz="4" w:space="0" w:color="auto"/>
              <w:right w:val="single" w:sz="4" w:space="0" w:color="auto"/>
            </w:tcBorders>
            <w:vAlign w:val="center"/>
            <w:hideMark/>
          </w:tcPr>
          <w:p w14:paraId="67E7B661" w14:textId="77777777" w:rsidR="00A03543" w:rsidRPr="008E431A" w:rsidRDefault="00A03543" w:rsidP="00DE6435">
            <w:pPr>
              <w:widowControl w:val="0"/>
              <w:spacing w:after="0" w:line="240" w:lineRule="auto"/>
              <w:rPr>
                <w:rFonts w:ascii="Times New Roman" w:eastAsia="Calibri" w:hAnsi="Times New Roman" w:cs="Times New Roman"/>
                <w:bCs/>
                <w:kern w:val="2"/>
                <w:sz w:val="20"/>
                <w:szCs w:val="20"/>
              </w:rPr>
            </w:pPr>
            <w:r w:rsidRPr="008E431A">
              <w:rPr>
                <w:rFonts w:ascii="Times New Roman" w:eastAsia="Calibri" w:hAnsi="Times New Roman" w:cs="Times New Roman"/>
                <w:bCs/>
                <w:kern w:val="2"/>
                <w:sz w:val="20"/>
                <w:szCs w:val="20"/>
              </w:rPr>
              <w:t>Производственная зона сельскохозяйственных предприятий</w:t>
            </w:r>
          </w:p>
        </w:tc>
        <w:tc>
          <w:tcPr>
            <w:tcW w:w="814" w:type="pct"/>
            <w:tcBorders>
              <w:top w:val="single" w:sz="4" w:space="0" w:color="auto"/>
              <w:left w:val="single" w:sz="4" w:space="0" w:color="auto"/>
              <w:bottom w:val="single" w:sz="4" w:space="0" w:color="auto"/>
              <w:right w:val="single" w:sz="4" w:space="0" w:color="auto"/>
            </w:tcBorders>
            <w:vAlign w:val="center"/>
          </w:tcPr>
          <w:p w14:paraId="3F4C8460" w14:textId="77227429" w:rsidR="00A03543" w:rsidRPr="008E431A" w:rsidRDefault="00A03543" w:rsidP="00DE6435">
            <w:pPr>
              <w:widowControl w:val="0"/>
              <w:spacing w:after="0" w:line="240" w:lineRule="auto"/>
              <w:jc w:val="center"/>
              <w:rPr>
                <w:rFonts w:ascii="Times New Roman" w:eastAsia="Calibri" w:hAnsi="Times New Roman" w:cs="Times New Roman"/>
                <w:color w:val="000000"/>
                <w:kern w:val="2"/>
                <w:sz w:val="20"/>
                <w:szCs w:val="20"/>
              </w:rPr>
            </w:pPr>
          </w:p>
        </w:tc>
      </w:tr>
      <w:tr w:rsidR="00A03543" w:rsidRPr="008E431A" w14:paraId="45E0A022" w14:textId="77777777" w:rsidTr="00A03543">
        <w:trPr>
          <w:trHeight w:val="164"/>
        </w:trPr>
        <w:tc>
          <w:tcPr>
            <w:tcW w:w="4186" w:type="pct"/>
            <w:tcBorders>
              <w:top w:val="single" w:sz="4" w:space="0" w:color="auto"/>
              <w:left w:val="single" w:sz="4" w:space="0" w:color="auto"/>
              <w:bottom w:val="single" w:sz="4" w:space="0" w:color="auto"/>
              <w:right w:val="single" w:sz="4" w:space="0" w:color="auto"/>
            </w:tcBorders>
            <w:vAlign w:val="center"/>
            <w:hideMark/>
          </w:tcPr>
          <w:p w14:paraId="2A37DCC5" w14:textId="7E785E41" w:rsidR="00A03543" w:rsidRPr="008E431A" w:rsidRDefault="00A03543" w:rsidP="00DE6435">
            <w:pPr>
              <w:widowControl w:val="0"/>
              <w:spacing w:after="0" w:line="240" w:lineRule="auto"/>
              <w:rPr>
                <w:rFonts w:ascii="Times New Roman" w:eastAsia="Calibri" w:hAnsi="Times New Roman" w:cs="Times New Roman"/>
                <w:kern w:val="2"/>
                <w:sz w:val="20"/>
                <w:szCs w:val="20"/>
              </w:rPr>
            </w:pPr>
            <w:r w:rsidRPr="008E431A">
              <w:rPr>
                <w:rFonts w:ascii="Times New Roman" w:eastAsia="Calibri" w:hAnsi="Times New Roman" w:cs="Times New Roman"/>
                <w:kern w:val="2"/>
                <w:sz w:val="20"/>
                <w:szCs w:val="20"/>
              </w:rPr>
              <w:t>Зона природно-ландшафтн</w:t>
            </w:r>
            <w:r w:rsidR="004557FB" w:rsidRPr="008E431A">
              <w:rPr>
                <w:rFonts w:ascii="Times New Roman" w:eastAsia="Calibri" w:hAnsi="Times New Roman" w:cs="Times New Roman"/>
                <w:kern w:val="2"/>
                <w:sz w:val="20"/>
                <w:szCs w:val="20"/>
              </w:rPr>
              <w:t>ая</w:t>
            </w:r>
            <w:r w:rsidRPr="008E431A">
              <w:rPr>
                <w:rFonts w:ascii="Times New Roman" w:eastAsia="Calibri" w:hAnsi="Times New Roman" w:cs="Times New Roman"/>
                <w:kern w:val="2"/>
                <w:sz w:val="20"/>
                <w:szCs w:val="20"/>
              </w:rPr>
              <w:t xml:space="preserve"> территори</w:t>
            </w:r>
            <w:r w:rsidR="004557FB" w:rsidRPr="008E431A">
              <w:rPr>
                <w:rFonts w:ascii="Times New Roman" w:eastAsia="Calibri" w:hAnsi="Times New Roman" w:cs="Times New Roman"/>
                <w:kern w:val="2"/>
                <w:sz w:val="20"/>
                <w:szCs w:val="20"/>
              </w:rPr>
              <w:t>я</w:t>
            </w:r>
          </w:p>
        </w:tc>
        <w:tc>
          <w:tcPr>
            <w:tcW w:w="814" w:type="pct"/>
            <w:tcBorders>
              <w:top w:val="single" w:sz="4" w:space="0" w:color="auto"/>
              <w:left w:val="single" w:sz="4" w:space="0" w:color="auto"/>
              <w:bottom w:val="single" w:sz="4" w:space="0" w:color="auto"/>
              <w:right w:val="single" w:sz="4" w:space="0" w:color="auto"/>
            </w:tcBorders>
            <w:vAlign w:val="center"/>
          </w:tcPr>
          <w:p w14:paraId="3C1D29FD" w14:textId="7FCF3756" w:rsidR="00A03543" w:rsidRPr="008E431A" w:rsidRDefault="00A03543" w:rsidP="00DE6435">
            <w:pPr>
              <w:widowControl w:val="0"/>
              <w:spacing w:after="0" w:line="240" w:lineRule="auto"/>
              <w:jc w:val="center"/>
              <w:rPr>
                <w:rFonts w:ascii="Times New Roman" w:eastAsia="Calibri" w:hAnsi="Times New Roman" w:cs="Times New Roman"/>
                <w:color w:val="000000"/>
                <w:kern w:val="2"/>
                <w:sz w:val="20"/>
                <w:szCs w:val="20"/>
              </w:rPr>
            </w:pPr>
          </w:p>
        </w:tc>
      </w:tr>
      <w:tr w:rsidR="00A03543" w:rsidRPr="008E431A" w14:paraId="525E8008" w14:textId="77777777" w:rsidTr="00A03543">
        <w:trPr>
          <w:trHeight w:val="164"/>
        </w:trPr>
        <w:tc>
          <w:tcPr>
            <w:tcW w:w="4186" w:type="pct"/>
            <w:tcBorders>
              <w:top w:val="single" w:sz="4" w:space="0" w:color="auto"/>
              <w:left w:val="single" w:sz="4" w:space="0" w:color="auto"/>
              <w:bottom w:val="single" w:sz="4" w:space="0" w:color="auto"/>
              <w:right w:val="single" w:sz="4" w:space="0" w:color="auto"/>
            </w:tcBorders>
            <w:vAlign w:val="center"/>
          </w:tcPr>
          <w:p w14:paraId="556C0E4B" w14:textId="77777777" w:rsidR="00A03543" w:rsidRPr="008E431A" w:rsidRDefault="00A03543" w:rsidP="00DE6435">
            <w:pPr>
              <w:widowControl w:val="0"/>
              <w:spacing w:after="0" w:line="240" w:lineRule="auto"/>
              <w:rPr>
                <w:rFonts w:ascii="Times New Roman" w:eastAsia="Calibri" w:hAnsi="Times New Roman" w:cs="Times New Roman"/>
                <w:kern w:val="2"/>
                <w:sz w:val="20"/>
                <w:szCs w:val="20"/>
              </w:rPr>
            </w:pPr>
            <w:r w:rsidRPr="008E431A">
              <w:rPr>
                <w:rFonts w:ascii="Times New Roman" w:eastAsia="Calibri" w:hAnsi="Times New Roman" w:cs="Times New Roman"/>
                <w:kern w:val="2"/>
                <w:sz w:val="20"/>
                <w:szCs w:val="20"/>
              </w:rPr>
              <w:t>Зона сельскохозяйственного использования</w:t>
            </w:r>
          </w:p>
        </w:tc>
        <w:tc>
          <w:tcPr>
            <w:tcW w:w="814" w:type="pct"/>
            <w:tcBorders>
              <w:top w:val="single" w:sz="4" w:space="0" w:color="auto"/>
              <w:left w:val="single" w:sz="4" w:space="0" w:color="auto"/>
              <w:bottom w:val="single" w:sz="4" w:space="0" w:color="auto"/>
              <w:right w:val="single" w:sz="4" w:space="0" w:color="auto"/>
            </w:tcBorders>
            <w:vAlign w:val="center"/>
          </w:tcPr>
          <w:p w14:paraId="2D6D3A33" w14:textId="4B8AD48E" w:rsidR="00A03543" w:rsidRPr="008E431A" w:rsidRDefault="00A03543" w:rsidP="00DE6435">
            <w:pPr>
              <w:widowControl w:val="0"/>
              <w:spacing w:after="0" w:line="240" w:lineRule="auto"/>
              <w:jc w:val="center"/>
              <w:rPr>
                <w:rFonts w:ascii="Times New Roman" w:eastAsia="Calibri" w:hAnsi="Times New Roman" w:cs="Times New Roman"/>
                <w:color w:val="000000"/>
                <w:kern w:val="2"/>
                <w:sz w:val="20"/>
                <w:szCs w:val="20"/>
              </w:rPr>
            </w:pPr>
          </w:p>
        </w:tc>
      </w:tr>
      <w:tr w:rsidR="00A03543" w:rsidRPr="008E431A" w14:paraId="0212B38A" w14:textId="77777777" w:rsidTr="00A03543">
        <w:trPr>
          <w:trHeight w:val="70"/>
        </w:trPr>
        <w:tc>
          <w:tcPr>
            <w:tcW w:w="4186" w:type="pct"/>
            <w:tcBorders>
              <w:top w:val="single" w:sz="4" w:space="0" w:color="auto"/>
              <w:left w:val="single" w:sz="4" w:space="0" w:color="auto"/>
              <w:bottom w:val="single" w:sz="4" w:space="0" w:color="auto"/>
              <w:right w:val="single" w:sz="4" w:space="0" w:color="auto"/>
            </w:tcBorders>
            <w:vAlign w:val="center"/>
            <w:hideMark/>
          </w:tcPr>
          <w:p w14:paraId="51669726" w14:textId="77777777" w:rsidR="00A03543" w:rsidRPr="008E431A" w:rsidRDefault="00A03543" w:rsidP="00DE6435">
            <w:pPr>
              <w:widowControl w:val="0"/>
              <w:spacing w:after="0" w:line="240" w:lineRule="auto"/>
              <w:rPr>
                <w:rFonts w:ascii="Times New Roman" w:eastAsia="Calibri" w:hAnsi="Times New Roman" w:cs="Times New Roman"/>
                <w:b/>
                <w:bCs/>
                <w:kern w:val="2"/>
                <w:sz w:val="20"/>
                <w:szCs w:val="20"/>
              </w:rPr>
            </w:pPr>
            <w:r w:rsidRPr="008E431A">
              <w:rPr>
                <w:rFonts w:ascii="Times New Roman" w:eastAsia="Calibri" w:hAnsi="Times New Roman" w:cs="Times New Roman"/>
                <w:b/>
                <w:bCs/>
                <w:kern w:val="2"/>
                <w:sz w:val="20"/>
                <w:szCs w:val="20"/>
              </w:rPr>
              <w:t>Зоны рекреационного назначения</w:t>
            </w:r>
          </w:p>
        </w:tc>
        <w:tc>
          <w:tcPr>
            <w:tcW w:w="814" w:type="pct"/>
            <w:tcBorders>
              <w:top w:val="single" w:sz="4" w:space="0" w:color="auto"/>
              <w:left w:val="single" w:sz="4" w:space="0" w:color="auto"/>
              <w:bottom w:val="single" w:sz="4" w:space="0" w:color="auto"/>
              <w:right w:val="single" w:sz="4" w:space="0" w:color="auto"/>
            </w:tcBorders>
            <w:vAlign w:val="center"/>
          </w:tcPr>
          <w:p w14:paraId="67C16A2A" w14:textId="00D9A4B0" w:rsidR="00A03543" w:rsidRPr="008E431A" w:rsidRDefault="00A03543" w:rsidP="00DE6435">
            <w:pPr>
              <w:widowControl w:val="0"/>
              <w:spacing w:after="0" w:line="240" w:lineRule="auto"/>
              <w:jc w:val="center"/>
              <w:rPr>
                <w:rFonts w:ascii="Times New Roman" w:eastAsia="Calibri" w:hAnsi="Times New Roman" w:cs="Times New Roman"/>
                <w:b/>
                <w:bCs/>
                <w:kern w:val="2"/>
                <w:sz w:val="20"/>
                <w:szCs w:val="20"/>
              </w:rPr>
            </w:pPr>
          </w:p>
        </w:tc>
      </w:tr>
      <w:tr w:rsidR="00A03543" w:rsidRPr="008E431A" w14:paraId="7C2D1FBF" w14:textId="77777777" w:rsidTr="00A03543">
        <w:trPr>
          <w:trHeight w:val="70"/>
        </w:trPr>
        <w:tc>
          <w:tcPr>
            <w:tcW w:w="4186" w:type="pct"/>
            <w:tcBorders>
              <w:top w:val="single" w:sz="4" w:space="0" w:color="auto"/>
              <w:left w:val="single" w:sz="4" w:space="0" w:color="auto"/>
              <w:bottom w:val="single" w:sz="4" w:space="0" w:color="auto"/>
              <w:right w:val="single" w:sz="4" w:space="0" w:color="auto"/>
            </w:tcBorders>
            <w:vAlign w:val="center"/>
          </w:tcPr>
          <w:p w14:paraId="227E664A" w14:textId="7B4AE54F" w:rsidR="00A03543" w:rsidRPr="008E431A" w:rsidRDefault="00A03543" w:rsidP="00DE6435">
            <w:pPr>
              <w:widowControl w:val="0"/>
              <w:spacing w:after="0" w:line="240" w:lineRule="auto"/>
              <w:rPr>
                <w:rFonts w:ascii="Times New Roman" w:eastAsia="Calibri" w:hAnsi="Times New Roman" w:cs="Times New Roman"/>
                <w:kern w:val="2"/>
                <w:sz w:val="20"/>
                <w:szCs w:val="20"/>
              </w:rPr>
            </w:pPr>
            <w:r w:rsidRPr="008E431A">
              <w:rPr>
                <w:rFonts w:ascii="Times New Roman" w:eastAsia="Calibri" w:hAnsi="Times New Roman" w:cs="Times New Roman"/>
                <w:kern w:val="2"/>
                <w:sz w:val="20"/>
                <w:szCs w:val="20"/>
              </w:rPr>
              <w:t>Зона озелененных территорий общего пользования (парки, сады, скверы, бульвары)</w:t>
            </w:r>
          </w:p>
        </w:tc>
        <w:tc>
          <w:tcPr>
            <w:tcW w:w="814" w:type="pct"/>
            <w:tcBorders>
              <w:top w:val="single" w:sz="4" w:space="0" w:color="auto"/>
              <w:left w:val="single" w:sz="4" w:space="0" w:color="auto"/>
              <w:bottom w:val="single" w:sz="4" w:space="0" w:color="auto"/>
              <w:right w:val="single" w:sz="4" w:space="0" w:color="auto"/>
            </w:tcBorders>
            <w:vAlign w:val="center"/>
          </w:tcPr>
          <w:p w14:paraId="6626DE5A" w14:textId="388FB2F4" w:rsidR="00A03543" w:rsidRPr="008E431A" w:rsidRDefault="00A03543" w:rsidP="00DE6435">
            <w:pPr>
              <w:widowControl w:val="0"/>
              <w:spacing w:after="0" w:line="240" w:lineRule="auto"/>
              <w:jc w:val="center"/>
              <w:rPr>
                <w:rFonts w:ascii="Times New Roman" w:eastAsia="Calibri" w:hAnsi="Times New Roman" w:cs="Times New Roman"/>
                <w:kern w:val="2"/>
                <w:sz w:val="20"/>
                <w:szCs w:val="20"/>
              </w:rPr>
            </w:pPr>
          </w:p>
        </w:tc>
      </w:tr>
      <w:tr w:rsidR="004557FB" w:rsidRPr="008E431A" w14:paraId="075F7194" w14:textId="77777777" w:rsidTr="00A03543">
        <w:trPr>
          <w:trHeight w:val="70"/>
        </w:trPr>
        <w:tc>
          <w:tcPr>
            <w:tcW w:w="4186" w:type="pct"/>
            <w:tcBorders>
              <w:top w:val="single" w:sz="4" w:space="0" w:color="auto"/>
              <w:left w:val="single" w:sz="4" w:space="0" w:color="auto"/>
              <w:bottom w:val="single" w:sz="4" w:space="0" w:color="auto"/>
              <w:right w:val="single" w:sz="4" w:space="0" w:color="auto"/>
            </w:tcBorders>
            <w:vAlign w:val="center"/>
          </w:tcPr>
          <w:p w14:paraId="6A27E8A8" w14:textId="62087F23" w:rsidR="004557FB" w:rsidRPr="008E431A" w:rsidRDefault="004557FB" w:rsidP="004557FB">
            <w:pPr>
              <w:widowControl w:val="0"/>
              <w:spacing w:after="0" w:line="240" w:lineRule="auto"/>
              <w:rPr>
                <w:rFonts w:ascii="Times New Roman" w:eastAsia="Calibri" w:hAnsi="Times New Roman" w:cs="Times New Roman"/>
                <w:kern w:val="2"/>
                <w:sz w:val="20"/>
                <w:szCs w:val="20"/>
              </w:rPr>
            </w:pPr>
            <w:r w:rsidRPr="008E431A">
              <w:rPr>
                <w:rFonts w:ascii="Times New Roman" w:hAnsi="Times New Roman"/>
                <w:kern w:val="2"/>
                <w:sz w:val="20"/>
                <w:szCs w:val="20"/>
              </w:rPr>
              <w:t xml:space="preserve">Контура лесных участков в картографических материалах, соответствуют </w:t>
            </w:r>
            <w:r w:rsidR="00E369D9" w:rsidRPr="008E431A">
              <w:rPr>
                <w:rFonts w:ascii="Times New Roman" w:hAnsi="Times New Roman"/>
                <w:kern w:val="2"/>
                <w:sz w:val="20"/>
                <w:szCs w:val="20"/>
              </w:rPr>
              <w:t>сведениям по Суджанскому лесничеству внесенным в ЕГРН с реестровым номером 46:23-6.183</w:t>
            </w:r>
          </w:p>
        </w:tc>
        <w:tc>
          <w:tcPr>
            <w:tcW w:w="814" w:type="pct"/>
            <w:tcBorders>
              <w:top w:val="single" w:sz="4" w:space="0" w:color="auto"/>
              <w:left w:val="single" w:sz="4" w:space="0" w:color="auto"/>
              <w:bottom w:val="single" w:sz="4" w:space="0" w:color="auto"/>
              <w:right w:val="single" w:sz="4" w:space="0" w:color="auto"/>
            </w:tcBorders>
            <w:vAlign w:val="center"/>
          </w:tcPr>
          <w:p w14:paraId="1815620E" w14:textId="7BD10B43" w:rsidR="004557FB" w:rsidRPr="008E431A" w:rsidRDefault="004557FB" w:rsidP="004557FB">
            <w:pPr>
              <w:widowControl w:val="0"/>
              <w:spacing w:after="0" w:line="240" w:lineRule="auto"/>
              <w:jc w:val="center"/>
              <w:rPr>
                <w:rFonts w:ascii="Times New Roman" w:eastAsia="Calibri" w:hAnsi="Times New Roman" w:cs="Times New Roman"/>
                <w:kern w:val="2"/>
                <w:sz w:val="20"/>
                <w:szCs w:val="20"/>
              </w:rPr>
            </w:pPr>
          </w:p>
        </w:tc>
      </w:tr>
      <w:tr w:rsidR="004557FB" w:rsidRPr="008E431A" w14:paraId="7170A696" w14:textId="77777777" w:rsidTr="00A03543">
        <w:trPr>
          <w:trHeight w:val="70"/>
        </w:trPr>
        <w:tc>
          <w:tcPr>
            <w:tcW w:w="4186" w:type="pct"/>
            <w:tcBorders>
              <w:top w:val="single" w:sz="4" w:space="0" w:color="auto"/>
              <w:left w:val="single" w:sz="4" w:space="0" w:color="auto"/>
              <w:bottom w:val="single" w:sz="4" w:space="0" w:color="auto"/>
              <w:right w:val="single" w:sz="4" w:space="0" w:color="auto"/>
            </w:tcBorders>
            <w:vAlign w:val="center"/>
          </w:tcPr>
          <w:p w14:paraId="0FF61000" w14:textId="51ADC590" w:rsidR="004557FB" w:rsidRPr="008E431A" w:rsidRDefault="00E369D9" w:rsidP="004557FB">
            <w:pPr>
              <w:widowControl w:val="0"/>
              <w:spacing w:after="0" w:line="240" w:lineRule="auto"/>
              <w:rPr>
                <w:rFonts w:ascii="Times New Roman" w:eastAsia="Calibri" w:hAnsi="Times New Roman" w:cs="Times New Roman"/>
                <w:kern w:val="2"/>
                <w:sz w:val="20"/>
                <w:szCs w:val="20"/>
              </w:rPr>
            </w:pPr>
            <w:r w:rsidRPr="008E431A">
              <w:rPr>
                <w:rFonts w:ascii="Times New Roman" w:hAnsi="Times New Roman"/>
                <w:kern w:val="2"/>
                <w:sz w:val="20"/>
                <w:szCs w:val="20"/>
              </w:rPr>
              <w:t>П</w:t>
            </w:r>
            <w:r w:rsidR="004557FB" w:rsidRPr="008E431A">
              <w:rPr>
                <w:rFonts w:ascii="Times New Roman" w:hAnsi="Times New Roman"/>
                <w:kern w:val="2"/>
                <w:sz w:val="20"/>
                <w:szCs w:val="20"/>
              </w:rPr>
              <w:t>ересечения лесного фонда с землями других категорий</w:t>
            </w:r>
          </w:p>
        </w:tc>
        <w:tc>
          <w:tcPr>
            <w:tcW w:w="814" w:type="pct"/>
            <w:tcBorders>
              <w:top w:val="single" w:sz="4" w:space="0" w:color="auto"/>
              <w:left w:val="single" w:sz="4" w:space="0" w:color="auto"/>
              <w:bottom w:val="single" w:sz="4" w:space="0" w:color="auto"/>
              <w:right w:val="single" w:sz="4" w:space="0" w:color="auto"/>
            </w:tcBorders>
            <w:vAlign w:val="center"/>
          </w:tcPr>
          <w:p w14:paraId="6DD076F6" w14:textId="77777777" w:rsidR="004557FB" w:rsidRPr="008E431A" w:rsidRDefault="004557FB" w:rsidP="004557FB">
            <w:pPr>
              <w:widowControl w:val="0"/>
              <w:spacing w:after="0" w:line="240" w:lineRule="auto"/>
              <w:jc w:val="center"/>
              <w:rPr>
                <w:rFonts w:ascii="Times New Roman" w:eastAsia="Calibri" w:hAnsi="Times New Roman" w:cs="Times New Roman"/>
                <w:kern w:val="2"/>
                <w:sz w:val="20"/>
                <w:szCs w:val="20"/>
              </w:rPr>
            </w:pPr>
          </w:p>
        </w:tc>
      </w:tr>
      <w:tr w:rsidR="004557FB" w:rsidRPr="008E431A" w14:paraId="15C8CCF1" w14:textId="77777777" w:rsidTr="00A03543">
        <w:trPr>
          <w:trHeight w:val="70"/>
        </w:trPr>
        <w:tc>
          <w:tcPr>
            <w:tcW w:w="4186" w:type="pct"/>
            <w:tcBorders>
              <w:top w:val="single" w:sz="4" w:space="0" w:color="auto"/>
              <w:left w:val="single" w:sz="4" w:space="0" w:color="auto"/>
              <w:bottom w:val="single" w:sz="4" w:space="0" w:color="auto"/>
              <w:right w:val="single" w:sz="4" w:space="0" w:color="auto"/>
            </w:tcBorders>
            <w:vAlign w:val="center"/>
          </w:tcPr>
          <w:p w14:paraId="64128670" w14:textId="51086D16" w:rsidR="004557FB" w:rsidRPr="008E431A" w:rsidRDefault="004557FB" w:rsidP="004557FB">
            <w:pPr>
              <w:widowControl w:val="0"/>
              <w:spacing w:after="0" w:line="240" w:lineRule="auto"/>
              <w:rPr>
                <w:rFonts w:ascii="Times New Roman" w:eastAsia="Calibri" w:hAnsi="Times New Roman" w:cs="Times New Roman"/>
                <w:kern w:val="2"/>
                <w:sz w:val="20"/>
                <w:szCs w:val="20"/>
              </w:rPr>
            </w:pPr>
            <w:r w:rsidRPr="008E431A">
              <w:rPr>
                <w:rFonts w:ascii="Times New Roman" w:hAnsi="Times New Roman"/>
                <w:kern w:val="2"/>
                <w:sz w:val="20"/>
                <w:szCs w:val="20"/>
              </w:rPr>
              <w:t>Зона акваторий (водный фонд)</w:t>
            </w:r>
          </w:p>
        </w:tc>
        <w:tc>
          <w:tcPr>
            <w:tcW w:w="814" w:type="pct"/>
            <w:tcBorders>
              <w:top w:val="single" w:sz="4" w:space="0" w:color="auto"/>
              <w:left w:val="single" w:sz="4" w:space="0" w:color="auto"/>
              <w:bottom w:val="single" w:sz="4" w:space="0" w:color="auto"/>
              <w:right w:val="single" w:sz="4" w:space="0" w:color="auto"/>
            </w:tcBorders>
            <w:vAlign w:val="center"/>
          </w:tcPr>
          <w:p w14:paraId="35BC59AB" w14:textId="77777777" w:rsidR="004557FB" w:rsidRPr="008E431A" w:rsidRDefault="004557FB" w:rsidP="004557FB">
            <w:pPr>
              <w:widowControl w:val="0"/>
              <w:spacing w:after="0" w:line="240" w:lineRule="auto"/>
              <w:jc w:val="center"/>
              <w:rPr>
                <w:rFonts w:ascii="Times New Roman" w:eastAsia="Calibri" w:hAnsi="Times New Roman" w:cs="Times New Roman"/>
                <w:kern w:val="2"/>
                <w:sz w:val="20"/>
                <w:szCs w:val="20"/>
              </w:rPr>
            </w:pPr>
          </w:p>
        </w:tc>
      </w:tr>
      <w:tr w:rsidR="00E369D9" w:rsidRPr="008E431A" w14:paraId="6E9AE44C" w14:textId="77777777" w:rsidTr="00A03543">
        <w:trPr>
          <w:trHeight w:val="70"/>
        </w:trPr>
        <w:tc>
          <w:tcPr>
            <w:tcW w:w="4186" w:type="pct"/>
            <w:tcBorders>
              <w:top w:val="single" w:sz="4" w:space="0" w:color="auto"/>
              <w:left w:val="single" w:sz="4" w:space="0" w:color="auto"/>
              <w:bottom w:val="single" w:sz="4" w:space="0" w:color="auto"/>
              <w:right w:val="single" w:sz="4" w:space="0" w:color="auto"/>
            </w:tcBorders>
            <w:vAlign w:val="center"/>
          </w:tcPr>
          <w:p w14:paraId="7B4F3F37" w14:textId="7EF2B788" w:rsidR="00E369D9" w:rsidRPr="008E431A" w:rsidRDefault="00E369D9" w:rsidP="004557FB">
            <w:pPr>
              <w:widowControl w:val="0"/>
              <w:spacing w:after="0" w:line="240" w:lineRule="auto"/>
              <w:rPr>
                <w:rFonts w:ascii="Times New Roman" w:hAnsi="Times New Roman"/>
                <w:kern w:val="2"/>
                <w:sz w:val="20"/>
                <w:szCs w:val="20"/>
              </w:rPr>
            </w:pPr>
            <w:r w:rsidRPr="008E431A">
              <w:rPr>
                <w:rFonts w:ascii="Times New Roman" w:hAnsi="Times New Roman"/>
                <w:kern w:val="2"/>
                <w:sz w:val="20"/>
                <w:szCs w:val="20"/>
              </w:rPr>
              <w:t>Памятник природы</w:t>
            </w:r>
          </w:p>
        </w:tc>
        <w:tc>
          <w:tcPr>
            <w:tcW w:w="814" w:type="pct"/>
            <w:tcBorders>
              <w:top w:val="single" w:sz="4" w:space="0" w:color="auto"/>
              <w:left w:val="single" w:sz="4" w:space="0" w:color="auto"/>
              <w:bottom w:val="single" w:sz="4" w:space="0" w:color="auto"/>
              <w:right w:val="single" w:sz="4" w:space="0" w:color="auto"/>
            </w:tcBorders>
            <w:vAlign w:val="center"/>
          </w:tcPr>
          <w:p w14:paraId="2A392DB3" w14:textId="77777777" w:rsidR="00E369D9" w:rsidRPr="008E431A" w:rsidRDefault="00E369D9" w:rsidP="004557FB">
            <w:pPr>
              <w:widowControl w:val="0"/>
              <w:spacing w:after="0" w:line="240" w:lineRule="auto"/>
              <w:jc w:val="center"/>
              <w:rPr>
                <w:rFonts w:ascii="Times New Roman" w:eastAsia="Calibri" w:hAnsi="Times New Roman" w:cs="Times New Roman"/>
                <w:kern w:val="2"/>
                <w:sz w:val="20"/>
                <w:szCs w:val="20"/>
              </w:rPr>
            </w:pPr>
          </w:p>
        </w:tc>
      </w:tr>
      <w:tr w:rsidR="00A03543" w:rsidRPr="008E431A" w14:paraId="30ACCA38" w14:textId="77777777" w:rsidTr="00A03543">
        <w:trPr>
          <w:trHeight w:val="70"/>
        </w:trPr>
        <w:tc>
          <w:tcPr>
            <w:tcW w:w="4186" w:type="pct"/>
            <w:tcBorders>
              <w:top w:val="single" w:sz="4" w:space="0" w:color="auto"/>
              <w:left w:val="single" w:sz="4" w:space="0" w:color="auto"/>
              <w:bottom w:val="single" w:sz="4" w:space="0" w:color="auto"/>
              <w:right w:val="single" w:sz="4" w:space="0" w:color="auto"/>
            </w:tcBorders>
            <w:vAlign w:val="center"/>
            <w:hideMark/>
          </w:tcPr>
          <w:p w14:paraId="739500F8" w14:textId="77777777" w:rsidR="00A03543" w:rsidRPr="008E431A" w:rsidRDefault="00A03543" w:rsidP="00DE6435">
            <w:pPr>
              <w:widowControl w:val="0"/>
              <w:spacing w:after="0" w:line="240" w:lineRule="auto"/>
              <w:rPr>
                <w:rFonts w:ascii="Times New Roman" w:eastAsia="Calibri" w:hAnsi="Times New Roman" w:cs="Times New Roman"/>
                <w:b/>
                <w:bCs/>
                <w:kern w:val="2"/>
                <w:sz w:val="20"/>
                <w:szCs w:val="20"/>
              </w:rPr>
            </w:pPr>
            <w:r w:rsidRPr="008E431A">
              <w:rPr>
                <w:rFonts w:ascii="Times New Roman" w:eastAsia="Calibri" w:hAnsi="Times New Roman" w:cs="Times New Roman"/>
                <w:b/>
                <w:bCs/>
                <w:kern w:val="2"/>
                <w:sz w:val="20"/>
                <w:szCs w:val="20"/>
              </w:rPr>
              <w:t>Зоны инженерной и транспортной инфраструктуры</w:t>
            </w:r>
          </w:p>
        </w:tc>
        <w:tc>
          <w:tcPr>
            <w:tcW w:w="814" w:type="pct"/>
            <w:tcBorders>
              <w:top w:val="single" w:sz="4" w:space="0" w:color="auto"/>
              <w:left w:val="single" w:sz="4" w:space="0" w:color="auto"/>
              <w:bottom w:val="single" w:sz="4" w:space="0" w:color="auto"/>
              <w:right w:val="single" w:sz="4" w:space="0" w:color="auto"/>
            </w:tcBorders>
            <w:vAlign w:val="center"/>
          </w:tcPr>
          <w:p w14:paraId="365331DD" w14:textId="1DA9FFBB" w:rsidR="00A03543" w:rsidRPr="008E431A" w:rsidRDefault="00A03543" w:rsidP="00DE6435">
            <w:pPr>
              <w:widowControl w:val="0"/>
              <w:spacing w:after="0" w:line="240" w:lineRule="auto"/>
              <w:jc w:val="center"/>
              <w:rPr>
                <w:rFonts w:ascii="Times New Roman" w:eastAsia="Calibri" w:hAnsi="Times New Roman" w:cs="Times New Roman"/>
                <w:b/>
                <w:bCs/>
                <w:kern w:val="2"/>
                <w:sz w:val="20"/>
                <w:szCs w:val="20"/>
              </w:rPr>
            </w:pPr>
          </w:p>
        </w:tc>
      </w:tr>
      <w:tr w:rsidR="00A03543" w:rsidRPr="008E431A" w14:paraId="1D336317" w14:textId="77777777" w:rsidTr="00A03543">
        <w:trPr>
          <w:trHeight w:val="70"/>
        </w:trPr>
        <w:tc>
          <w:tcPr>
            <w:tcW w:w="4186" w:type="pct"/>
            <w:tcBorders>
              <w:top w:val="single" w:sz="4" w:space="0" w:color="auto"/>
              <w:left w:val="single" w:sz="4" w:space="0" w:color="auto"/>
              <w:bottom w:val="single" w:sz="4" w:space="0" w:color="auto"/>
              <w:right w:val="single" w:sz="4" w:space="0" w:color="auto"/>
            </w:tcBorders>
            <w:vAlign w:val="center"/>
            <w:hideMark/>
          </w:tcPr>
          <w:p w14:paraId="6FD6A580" w14:textId="77777777" w:rsidR="00A03543" w:rsidRPr="008E431A" w:rsidRDefault="00A03543" w:rsidP="00DE6435">
            <w:pPr>
              <w:widowControl w:val="0"/>
              <w:spacing w:after="0" w:line="240" w:lineRule="auto"/>
              <w:rPr>
                <w:rFonts w:ascii="Times New Roman" w:eastAsia="Calibri" w:hAnsi="Times New Roman" w:cs="Times New Roman"/>
                <w:color w:val="000000" w:themeColor="text1"/>
                <w:kern w:val="2"/>
                <w:sz w:val="20"/>
                <w:szCs w:val="20"/>
              </w:rPr>
            </w:pPr>
            <w:r w:rsidRPr="008E431A">
              <w:rPr>
                <w:rFonts w:ascii="Times New Roman" w:eastAsia="Calibri" w:hAnsi="Times New Roman" w:cs="Times New Roman"/>
                <w:color w:val="000000" w:themeColor="text1"/>
                <w:kern w:val="2"/>
                <w:sz w:val="20"/>
                <w:szCs w:val="20"/>
              </w:rPr>
              <w:t>Зона улично-дорожной сети</w:t>
            </w:r>
          </w:p>
        </w:tc>
        <w:tc>
          <w:tcPr>
            <w:tcW w:w="814" w:type="pct"/>
            <w:tcBorders>
              <w:top w:val="single" w:sz="4" w:space="0" w:color="auto"/>
              <w:left w:val="single" w:sz="4" w:space="0" w:color="auto"/>
              <w:bottom w:val="single" w:sz="4" w:space="0" w:color="auto"/>
              <w:right w:val="single" w:sz="4" w:space="0" w:color="auto"/>
            </w:tcBorders>
            <w:vAlign w:val="center"/>
          </w:tcPr>
          <w:p w14:paraId="18981391" w14:textId="1DC45C1D" w:rsidR="00A03543" w:rsidRPr="008E431A" w:rsidRDefault="00A03543" w:rsidP="00DE6435">
            <w:pPr>
              <w:widowControl w:val="0"/>
              <w:spacing w:after="0" w:line="240" w:lineRule="auto"/>
              <w:jc w:val="center"/>
              <w:rPr>
                <w:rFonts w:ascii="Times New Roman" w:eastAsia="Calibri" w:hAnsi="Times New Roman" w:cs="Times New Roman"/>
                <w:color w:val="000000" w:themeColor="text1"/>
                <w:kern w:val="2"/>
                <w:sz w:val="20"/>
                <w:szCs w:val="20"/>
              </w:rPr>
            </w:pPr>
          </w:p>
        </w:tc>
      </w:tr>
      <w:tr w:rsidR="00A03543" w:rsidRPr="008E431A" w14:paraId="6B4BA313" w14:textId="77777777" w:rsidTr="00A03543">
        <w:trPr>
          <w:trHeight w:val="70"/>
        </w:trPr>
        <w:tc>
          <w:tcPr>
            <w:tcW w:w="4186" w:type="pct"/>
            <w:tcBorders>
              <w:top w:val="single" w:sz="4" w:space="0" w:color="auto"/>
              <w:left w:val="single" w:sz="4" w:space="0" w:color="auto"/>
              <w:bottom w:val="single" w:sz="4" w:space="0" w:color="auto"/>
              <w:right w:val="single" w:sz="4" w:space="0" w:color="auto"/>
            </w:tcBorders>
            <w:vAlign w:val="center"/>
            <w:hideMark/>
          </w:tcPr>
          <w:p w14:paraId="576D32C9" w14:textId="77777777" w:rsidR="00A03543" w:rsidRPr="008E431A" w:rsidRDefault="00A03543" w:rsidP="00DE6435">
            <w:pPr>
              <w:widowControl w:val="0"/>
              <w:spacing w:after="0" w:line="240" w:lineRule="auto"/>
              <w:rPr>
                <w:rFonts w:ascii="Times New Roman" w:eastAsia="Calibri" w:hAnsi="Times New Roman" w:cs="Times New Roman"/>
                <w:color w:val="000000" w:themeColor="text1"/>
                <w:kern w:val="2"/>
                <w:sz w:val="20"/>
                <w:szCs w:val="20"/>
              </w:rPr>
            </w:pPr>
            <w:r w:rsidRPr="008E431A">
              <w:rPr>
                <w:rFonts w:ascii="Times New Roman" w:eastAsia="Calibri" w:hAnsi="Times New Roman" w:cs="Times New Roman"/>
                <w:kern w:val="2"/>
                <w:sz w:val="20"/>
                <w:szCs w:val="20"/>
              </w:rPr>
              <w:t>Зона инженерной инфраструктуры</w:t>
            </w:r>
          </w:p>
        </w:tc>
        <w:tc>
          <w:tcPr>
            <w:tcW w:w="814" w:type="pct"/>
            <w:tcBorders>
              <w:top w:val="single" w:sz="4" w:space="0" w:color="auto"/>
              <w:left w:val="single" w:sz="4" w:space="0" w:color="auto"/>
              <w:bottom w:val="single" w:sz="4" w:space="0" w:color="auto"/>
              <w:right w:val="single" w:sz="4" w:space="0" w:color="auto"/>
            </w:tcBorders>
            <w:vAlign w:val="center"/>
          </w:tcPr>
          <w:p w14:paraId="13422329" w14:textId="110E7A56" w:rsidR="00A03543" w:rsidRPr="008E431A" w:rsidRDefault="00A03543" w:rsidP="00DE6435">
            <w:pPr>
              <w:widowControl w:val="0"/>
              <w:spacing w:after="0" w:line="240" w:lineRule="auto"/>
              <w:jc w:val="center"/>
              <w:rPr>
                <w:rFonts w:ascii="Times New Roman" w:eastAsia="Calibri" w:hAnsi="Times New Roman" w:cs="Times New Roman"/>
                <w:color w:val="000000" w:themeColor="text1"/>
                <w:kern w:val="2"/>
                <w:sz w:val="20"/>
                <w:szCs w:val="20"/>
              </w:rPr>
            </w:pPr>
          </w:p>
        </w:tc>
      </w:tr>
      <w:tr w:rsidR="00A03543" w:rsidRPr="008E431A" w14:paraId="795F85A7" w14:textId="77777777" w:rsidTr="00A03543">
        <w:trPr>
          <w:trHeight w:val="70"/>
        </w:trPr>
        <w:tc>
          <w:tcPr>
            <w:tcW w:w="4186" w:type="pct"/>
            <w:tcBorders>
              <w:top w:val="single" w:sz="4" w:space="0" w:color="auto"/>
              <w:left w:val="single" w:sz="4" w:space="0" w:color="auto"/>
              <w:bottom w:val="single" w:sz="4" w:space="0" w:color="auto"/>
              <w:right w:val="single" w:sz="4" w:space="0" w:color="auto"/>
            </w:tcBorders>
            <w:vAlign w:val="center"/>
            <w:hideMark/>
          </w:tcPr>
          <w:p w14:paraId="4FBBFF2C" w14:textId="77777777" w:rsidR="00A03543" w:rsidRPr="008E431A" w:rsidRDefault="00A03543" w:rsidP="00DE6435">
            <w:pPr>
              <w:widowControl w:val="0"/>
              <w:spacing w:after="0" w:line="240" w:lineRule="auto"/>
              <w:rPr>
                <w:rFonts w:ascii="Times New Roman" w:eastAsia="Calibri" w:hAnsi="Times New Roman" w:cs="Times New Roman"/>
                <w:color w:val="000000" w:themeColor="text1"/>
                <w:kern w:val="2"/>
                <w:sz w:val="20"/>
                <w:szCs w:val="20"/>
              </w:rPr>
            </w:pPr>
            <w:r w:rsidRPr="008E431A">
              <w:rPr>
                <w:rFonts w:ascii="Times New Roman" w:eastAsia="Calibri" w:hAnsi="Times New Roman" w:cs="Times New Roman"/>
                <w:color w:val="000000" w:themeColor="text1"/>
                <w:kern w:val="2"/>
                <w:sz w:val="20"/>
                <w:szCs w:val="20"/>
              </w:rPr>
              <w:t>Зона транспортной инфраструктуры</w:t>
            </w:r>
          </w:p>
        </w:tc>
        <w:tc>
          <w:tcPr>
            <w:tcW w:w="814" w:type="pct"/>
            <w:tcBorders>
              <w:top w:val="single" w:sz="4" w:space="0" w:color="auto"/>
              <w:left w:val="single" w:sz="4" w:space="0" w:color="auto"/>
              <w:bottom w:val="single" w:sz="4" w:space="0" w:color="auto"/>
              <w:right w:val="single" w:sz="4" w:space="0" w:color="auto"/>
            </w:tcBorders>
            <w:vAlign w:val="center"/>
          </w:tcPr>
          <w:p w14:paraId="7A390AC8" w14:textId="7377F8C0" w:rsidR="00A03543" w:rsidRPr="008E431A" w:rsidRDefault="00A03543" w:rsidP="00DE6435">
            <w:pPr>
              <w:widowControl w:val="0"/>
              <w:spacing w:after="0" w:line="240" w:lineRule="auto"/>
              <w:jc w:val="center"/>
              <w:rPr>
                <w:rFonts w:ascii="Times New Roman" w:eastAsia="Calibri" w:hAnsi="Times New Roman" w:cs="Times New Roman"/>
                <w:color w:val="000000" w:themeColor="text1"/>
                <w:kern w:val="2"/>
                <w:sz w:val="20"/>
                <w:szCs w:val="20"/>
              </w:rPr>
            </w:pPr>
          </w:p>
        </w:tc>
      </w:tr>
      <w:tr w:rsidR="00A03543" w:rsidRPr="008E431A" w14:paraId="34015863" w14:textId="77777777" w:rsidTr="00A03543">
        <w:trPr>
          <w:trHeight w:val="70"/>
        </w:trPr>
        <w:tc>
          <w:tcPr>
            <w:tcW w:w="4186" w:type="pct"/>
            <w:tcBorders>
              <w:top w:val="single" w:sz="4" w:space="0" w:color="auto"/>
              <w:left w:val="single" w:sz="4" w:space="0" w:color="auto"/>
              <w:bottom w:val="single" w:sz="4" w:space="0" w:color="auto"/>
              <w:right w:val="single" w:sz="4" w:space="0" w:color="auto"/>
            </w:tcBorders>
            <w:vAlign w:val="center"/>
          </w:tcPr>
          <w:p w14:paraId="60974031" w14:textId="77777777" w:rsidR="00A03543" w:rsidRPr="008E431A" w:rsidRDefault="00A03543" w:rsidP="00DE6435">
            <w:pPr>
              <w:widowControl w:val="0"/>
              <w:spacing w:after="0" w:line="240" w:lineRule="auto"/>
              <w:rPr>
                <w:rFonts w:ascii="Times New Roman" w:eastAsia="Calibri" w:hAnsi="Times New Roman" w:cs="Times New Roman"/>
                <w:b/>
                <w:bCs/>
                <w:kern w:val="2"/>
                <w:sz w:val="20"/>
                <w:szCs w:val="20"/>
              </w:rPr>
            </w:pPr>
            <w:r w:rsidRPr="008E431A">
              <w:rPr>
                <w:rFonts w:ascii="Times New Roman" w:eastAsia="Calibri" w:hAnsi="Times New Roman" w:cs="Times New Roman"/>
                <w:b/>
                <w:bCs/>
                <w:kern w:val="2"/>
                <w:sz w:val="20"/>
                <w:szCs w:val="20"/>
              </w:rPr>
              <w:t>Зоны специального назначения</w:t>
            </w:r>
          </w:p>
        </w:tc>
        <w:tc>
          <w:tcPr>
            <w:tcW w:w="814" w:type="pct"/>
            <w:tcBorders>
              <w:top w:val="single" w:sz="4" w:space="0" w:color="auto"/>
              <w:left w:val="single" w:sz="4" w:space="0" w:color="auto"/>
              <w:bottom w:val="single" w:sz="4" w:space="0" w:color="auto"/>
              <w:right w:val="single" w:sz="4" w:space="0" w:color="auto"/>
            </w:tcBorders>
            <w:vAlign w:val="center"/>
          </w:tcPr>
          <w:p w14:paraId="258680A1" w14:textId="5C8ED0D7" w:rsidR="00A03543" w:rsidRPr="008E431A" w:rsidRDefault="00A03543" w:rsidP="00DE6435">
            <w:pPr>
              <w:widowControl w:val="0"/>
              <w:spacing w:after="0" w:line="240" w:lineRule="auto"/>
              <w:jc w:val="center"/>
              <w:rPr>
                <w:rFonts w:ascii="Times New Roman" w:eastAsia="Calibri" w:hAnsi="Times New Roman" w:cs="Times New Roman"/>
                <w:b/>
                <w:bCs/>
                <w:kern w:val="2"/>
                <w:sz w:val="20"/>
                <w:szCs w:val="20"/>
              </w:rPr>
            </w:pPr>
          </w:p>
        </w:tc>
      </w:tr>
      <w:tr w:rsidR="00A03543" w:rsidRPr="008E431A" w14:paraId="6EF85363" w14:textId="77777777" w:rsidTr="00A03543">
        <w:trPr>
          <w:trHeight w:val="70"/>
        </w:trPr>
        <w:tc>
          <w:tcPr>
            <w:tcW w:w="4186" w:type="pct"/>
            <w:tcBorders>
              <w:top w:val="single" w:sz="4" w:space="0" w:color="auto"/>
              <w:left w:val="single" w:sz="4" w:space="0" w:color="auto"/>
              <w:bottom w:val="single" w:sz="4" w:space="0" w:color="auto"/>
              <w:right w:val="single" w:sz="4" w:space="0" w:color="auto"/>
            </w:tcBorders>
            <w:vAlign w:val="center"/>
            <w:hideMark/>
          </w:tcPr>
          <w:p w14:paraId="32A894C6" w14:textId="77777777" w:rsidR="00A03543" w:rsidRPr="008E431A" w:rsidRDefault="00A03543" w:rsidP="00DE6435">
            <w:pPr>
              <w:widowControl w:val="0"/>
              <w:spacing w:after="0" w:line="240" w:lineRule="auto"/>
              <w:rPr>
                <w:rFonts w:ascii="Times New Roman" w:eastAsia="Calibri" w:hAnsi="Times New Roman" w:cs="Times New Roman"/>
                <w:kern w:val="2"/>
                <w:sz w:val="20"/>
                <w:szCs w:val="20"/>
              </w:rPr>
            </w:pPr>
            <w:r w:rsidRPr="008E431A">
              <w:rPr>
                <w:rFonts w:ascii="Times New Roman" w:eastAsia="Calibri" w:hAnsi="Times New Roman" w:cs="Times New Roman"/>
                <w:kern w:val="2"/>
                <w:sz w:val="20"/>
                <w:szCs w:val="20"/>
              </w:rPr>
              <w:t>Зона кладбищ</w:t>
            </w:r>
          </w:p>
        </w:tc>
        <w:tc>
          <w:tcPr>
            <w:tcW w:w="814" w:type="pct"/>
            <w:tcBorders>
              <w:top w:val="single" w:sz="4" w:space="0" w:color="auto"/>
              <w:left w:val="single" w:sz="4" w:space="0" w:color="auto"/>
              <w:bottom w:val="single" w:sz="4" w:space="0" w:color="auto"/>
              <w:right w:val="single" w:sz="4" w:space="0" w:color="auto"/>
            </w:tcBorders>
            <w:vAlign w:val="center"/>
          </w:tcPr>
          <w:p w14:paraId="08603C5C" w14:textId="6DEEA1F1" w:rsidR="00A03543" w:rsidRPr="008E431A" w:rsidRDefault="00A03543" w:rsidP="00DE6435">
            <w:pPr>
              <w:widowControl w:val="0"/>
              <w:spacing w:after="0" w:line="240" w:lineRule="auto"/>
              <w:jc w:val="center"/>
              <w:rPr>
                <w:rFonts w:ascii="Times New Roman" w:eastAsia="Calibri" w:hAnsi="Times New Roman" w:cs="Times New Roman"/>
                <w:kern w:val="2"/>
                <w:sz w:val="20"/>
                <w:szCs w:val="20"/>
              </w:rPr>
            </w:pPr>
          </w:p>
        </w:tc>
      </w:tr>
      <w:tr w:rsidR="00A03543" w:rsidRPr="008E431A" w14:paraId="254DF439" w14:textId="77777777" w:rsidTr="00A03543">
        <w:trPr>
          <w:trHeight w:val="70"/>
        </w:trPr>
        <w:tc>
          <w:tcPr>
            <w:tcW w:w="4186" w:type="pct"/>
            <w:tcBorders>
              <w:top w:val="single" w:sz="4" w:space="0" w:color="auto"/>
              <w:left w:val="single" w:sz="4" w:space="0" w:color="auto"/>
              <w:bottom w:val="single" w:sz="4" w:space="0" w:color="auto"/>
              <w:right w:val="single" w:sz="4" w:space="0" w:color="auto"/>
            </w:tcBorders>
            <w:vAlign w:val="center"/>
          </w:tcPr>
          <w:p w14:paraId="47A3DF1F" w14:textId="79290864" w:rsidR="00A03543" w:rsidRPr="008E431A" w:rsidRDefault="00A03543" w:rsidP="00DE6435">
            <w:pPr>
              <w:widowControl w:val="0"/>
              <w:spacing w:after="0" w:line="240" w:lineRule="auto"/>
              <w:rPr>
                <w:rFonts w:ascii="Times New Roman" w:eastAsia="Calibri" w:hAnsi="Times New Roman" w:cs="Times New Roman"/>
                <w:kern w:val="2"/>
                <w:sz w:val="20"/>
                <w:szCs w:val="20"/>
              </w:rPr>
            </w:pPr>
            <w:r w:rsidRPr="008E431A">
              <w:rPr>
                <w:rFonts w:ascii="Times New Roman" w:eastAsia="Calibri" w:hAnsi="Times New Roman" w:cs="Times New Roman"/>
                <w:kern w:val="2"/>
                <w:sz w:val="20"/>
                <w:szCs w:val="20"/>
              </w:rPr>
              <w:t xml:space="preserve">Зона </w:t>
            </w:r>
            <w:r w:rsidR="00E369D9" w:rsidRPr="008E431A">
              <w:rPr>
                <w:rFonts w:ascii="Times New Roman" w:eastAsia="Calibri" w:hAnsi="Times New Roman" w:cs="Times New Roman"/>
                <w:kern w:val="2"/>
                <w:sz w:val="20"/>
                <w:szCs w:val="20"/>
              </w:rPr>
              <w:t>режимных территорий</w:t>
            </w:r>
          </w:p>
        </w:tc>
        <w:tc>
          <w:tcPr>
            <w:tcW w:w="814" w:type="pct"/>
            <w:tcBorders>
              <w:top w:val="single" w:sz="4" w:space="0" w:color="auto"/>
              <w:left w:val="single" w:sz="4" w:space="0" w:color="auto"/>
              <w:bottom w:val="single" w:sz="4" w:space="0" w:color="auto"/>
              <w:right w:val="single" w:sz="4" w:space="0" w:color="auto"/>
            </w:tcBorders>
            <w:vAlign w:val="center"/>
          </w:tcPr>
          <w:p w14:paraId="74B3804D" w14:textId="76C79295" w:rsidR="00A03543" w:rsidRPr="008E431A" w:rsidRDefault="00A03543" w:rsidP="00DE6435">
            <w:pPr>
              <w:widowControl w:val="0"/>
              <w:spacing w:after="0" w:line="240" w:lineRule="auto"/>
              <w:jc w:val="center"/>
              <w:rPr>
                <w:rFonts w:ascii="Times New Roman" w:eastAsia="Calibri" w:hAnsi="Times New Roman" w:cs="Times New Roman"/>
                <w:kern w:val="2"/>
                <w:sz w:val="20"/>
                <w:szCs w:val="20"/>
              </w:rPr>
            </w:pPr>
          </w:p>
        </w:tc>
      </w:tr>
      <w:tr w:rsidR="00A03543" w:rsidRPr="008E431A" w14:paraId="1DF29EDA" w14:textId="77777777" w:rsidTr="00A03543">
        <w:trPr>
          <w:trHeight w:val="70"/>
        </w:trPr>
        <w:tc>
          <w:tcPr>
            <w:tcW w:w="4186" w:type="pct"/>
            <w:tcBorders>
              <w:top w:val="single" w:sz="4" w:space="0" w:color="auto"/>
              <w:left w:val="single" w:sz="4" w:space="0" w:color="auto"/>
              <w:bottom w:val="single" w:sz="4" w:space="0" w:color="auto"/>
              <w:right w:val="single" w:sz="4" w:space="0" w:color="auto"/>
            </w:tcBorders>
            <w:vAlign w:val="center"/>
            <w:hideMark/>
          </w:tcPr>
          <w:p w14:paraId="3A9EF810" w14:textId="77777777" w:rsidR="00A03543" w:rsidRPr="008E431A" w:rsidRDefault="00A03543" w:rsidP="00DE6435">
            <w:pPr>
              <w:widowControl w:val="0"/>
              <w:spacing w:after="0" w:line="240" w:lineRule="auto"/>
              <w:rPr>
                <w:rFonts w:ascii="Times New Roman" w:eastAsia="Calibri" w:hAnsi="Times New Roman" w:cs="Times New Roman"/>
                <w:b/>
                <w:bCs/>
                <w:kern w:val="2"/>
                <w:sz w:val="20"/>
                <w:szCs w:val="20"/>
              </w:rPr>
            </w:pPr>
            <w:r w:rsidRPr="008E431A">
              <w:rPr>
                <w:rFonts w:ascii="Times New Roman" w:eastAsia="Calibri" w:hAnsi="Times New Roman" w:cs="Times New Roman"/>
                <w:b/>
                <w:bCs/>
                <w:kern w:val="2"/>
                <w:sz w:val="20"/>
                <w:szCs w:val="20"/>
              </w:rPr>
              <w:t>ВСЕГО</w:t>
            </w:r>
          </w:p>
        </w:tc>
        <w:tc>
          <w:tcPr>
            <w:tcW w:w="814" w:type="pct"/>
            <w:tcBorders>
              <w:top w:val="single" w:sz="4" w:space="0" w:color="auto"/>
              <w:left w:val="single" w:sz="4" w:space="0" w:color="auto"/>
              <w:bottom w:val="single" w:sz="4" w:space="0" w:color="auto"/>
              <w:right w:val="single" w:sz="4" w:space="0" w:color="auto"/>
            </w:tcBorders>
            <w:vAlign w:val="center"/>
          </w:tcPr>
          <w:p w14:paraId="7F9F50FB" w14:textId="614F5E08" w:rsidR="00A03543" w:rsidRPr="008E431A" w:rsidRDefault="00A03543" w:rsidP="00DE6435">
            <w:pPr>
              <w:widowControl w:val="0"/>
              <w:spacing w:after="0" w:line="240" w:lineRule="auto"/>
              <w:jc w:val="center"/>
              <w:rPr>
                <w:rFonts w:ascii="Times New Roman" w:eastAsia="Calibri" w:hAnsi="Times New Roman" w:cs="Times New Roman"/>
                <w:b/>
                <w:bCs/>
                <w:kern w:val="2"/>
                <w:sz w:val="20"/>
                <w:szCs w:val="20"/>
              </w:rPr>
            </w:pPr>
          </w:p>
        </w:tc>
      </w:tr>
    </w:tbl>
    <w:p w14:paraId="0A2C5CC4" w14:textId="77777777" w:rsidR="00E37AF0" w:rsidRPr="008E431A" w:rsidRDefault="00E37AF0" w:rsidP="00E37AF0">
      <w:pPr>
        <w:spacing w:after="0"/>
        <w:jc w:val="both"/>
        <w:rPr>
          <w:rFonts w:ascii="Times New Roman" w:hAnsi="Times New Roman" w:cs="Times New Roman"/>
          <w:sz w:val="28"/>
          <w:szCs w:val="28"/>
        </w:rPr>
      </w:pPr>
    </w:p>
    <w:p w14:paraId="0F3265A8" w14:textId="6A1A38F6" w:rsidR="00750BE8" w:rsidRPr="008E431A" w:rsidRDefault="00E37AF0" w:rsidP="00B075B8">
      <w:pPr>
        <w:spacing w:after="0"/>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Общая площадь земель в границах </w:t>
      </w:r>
      <w:bookmarkStart w:id="6" w:name="_Hlk121213629"/>
      <w:r w:rsidRPr="008E431A">
        <w:rPr>
          <w:rFonts w:ascii="Times New Roman" w:hAnsi="Times New Roman" w:cs="Times New Roman"/>
          <w:sz w:val="28"/>
          <w:szCs w:val="28"/>
        </w:rPr>
        <w:t>муниципального образования «</w:t>
      </w:r>
      <w:r w:rsidR="0092783C" w:rsidRPr="008E431A">
        <w:rPr>
          <w:rFonts w:ascii="Times New Roman" w:hAnsi="Times New Roman" w:cs="Times New Roman"/>
          <w:sz w:val="28"/>
          <w:szCs w:val="28"/>
        </w:rPr>
        <w:t>п</w:t>
      </w:r>
      <w:r w:rsidRPr="008E431A">
        <w:rPr>
          <w:rFonts w:ascii="Times New Roman" w:hAnsi="Times New Roman" w:cs="Times New Roman"/>
          <w:sz w:val="28"/>
          <w:szCs w:val="28"/>
        </w:rPr>
        <w:t>оселок Коренево» Кореневского района Курской области</w:t>
      </w:r>
      <w:bookmarkEnd w:id="6"/>
      <w:r w:rsidRPr="008E431A">
        <w:rPr>
          <w:rFonts w:ascii="Times New Roman" w:hAnsi="Times New Roman" w:cs="Times New Roman"/>
          <w:sz w:val="28"/>
          <w:szCs w:val="28"/>
        </w:rPr>
        <w:t xml:space="preserve"> составляет 20122,24 га. Наибольший удельный вес в структуре земельного фонда занимают зоны сельскохозяйственного назначения –  га ( %) и зоны рекреационного назначения  га ( %).»;</w:t>
      </w:r>
    </w:p>
    <w:p w14:paraId="035F16E5" w14:textId="58058F43" w:rsidR="00DC1608" w:rsidRPr="008E431A" w:rsidRDefault="00DC1608" w:rsidP="00D22563">
      <w:pPr>
        <w:spacing w:after="0" w:line="240" w:lineRule="auto"/>
        <w:ind w:firstLine="709"/>
        <w:jc w:val="both"/>
        <w:rPr>
          <w:rFonts w:ascii="Times New Roman" w:hAnsi="Times New Roman" w:cs="Times New Roman"/>
          <w:color w:val="000000" w:themeColor="text1"/>
          <w:sz w:val="28"/>
          <w:szCs w:val="28"/>
        </w:rPr>
      </w:pPr>
      <w:r w:rsidRPr="008E431A">
        <w:rPr>
          <w:rFonts w:ascii="Times New Roman" w:hAnsi="Times New Roman" w:cs="Times New Roman"/>
          <w:color w:val="000000" w:themeColor="text1"/>
          <w:sz w:val="28"/>
          <w:szCs w:val="28"/>
        </w:rPr>
        <w:t>г) подраздел 1.4 «Экономическая база муниципального образования» изложить в следующей редакции:</w:t>
      </w:r>
    </w:p>
    <w:p w14:paraId="3A7F575C" w14:textId="2228AE06" w:rsidR="00DC1608" w:rsidRPr="008E431A" w:rsidRDefault="00DC1608" w:rsidP="00DC1608">
      <w:pPr>
        <w:spacing w:after="0" w:line="240" w:lineRule="auto"/>
        <w:ind w:firstLine="709"/>
        <w:jc w:val="center"/>
        <w:rPr>
          <w:rFonts w:ascii="Times New Roman" w:hAnsi="Times New Roman" w:cs="Times New Roman"/>
          <w:b/>
          <w:bCs/>
          <w:sz w:val="28"/>
          <w:szCs w:val="28"/>
        </w:rPr>
      </w:pPr>
      <w:r w:rsidRPr="008E431A">
        <w:rPr>
          <w:rFonts w:ascii="Times New Roman" w:hAnsi="Times New Roman" w:cs="Times New Roman"/>
          <w:b/>
          <w:bCs/>
          <w:sz w:val="28"/>
          <w:szCs w:val="28"/>
        </w:rPr>
        <w:t>«1.4 Экономическая база муниципального образования «поселок Коренево» Кореневского</w:t>
      </w:r>
      <w:r w:rsidRPr="008E431A">
        <w:rPr>
          <w:rFonts w:ascii="Times New Roman" w:hAnsi="Times New Roman" w:cs="Times New Roman"/>
          <w:sz w:val="28"/>
          <w:szCs w:val="28"/>
        </w:rPr>
        <w:t xml:space="preserve"> </w:t>
      </w:r>
      <w:r w:rsidRPr="008E431A">
        <w:rPr>
          <w:rFonts w:ascii="Times New Roman" w:hAnsi="Times New Roman" w:cs="Times New Roman"/>
          <w:b/>
          <w:bCs/>
          <w:sz w:val="28"/>
          <w:szCs w:val="28"/>
        </w:rPr>
        <w:t>района Курской области</w:t>
      </w:r>
    </w:p>
    <w:p w14:paraId="06889A81" w14:textId="3D45EE84" w:rsidR="00A91399" w:rsidRPr="008E431A" w:rsidRDefault="00DC1608" w:rsidP="00A91399">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Экономическая база муниципального образования «поселок Коренево» Кореневского района Курской области представлена предприятиями промышленного и сельскохозяйственного назначения, данные представлены в таблице 5.</w:t>
      </w:r>
    </w:p>
    <w:tbl>
      <w:tblPr>
        <w:tblpPr w:leftFromText="180" w:rightFromText="180" w:vertAnchor="text" w:horzAnchor="margin" w:tblpY="1010"/>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487"/>
        <w:gridCol w:w="3812"/>
        <w:gridCol w:w="3631"/>
        <w:gridCol w:w="1125"/>
      </w:tblGrid>
      <w:tr w:rsidR="00A91399" w:rsidRPr="008E431A" w14:paraId="4DAD97DF" w14:textId="77777777" w:rsidTr="00A91399">
        <w:trPr>
          <w:tblHeader/>
        </w:trPr>
        <w:tc>
          <w:tcPr>
            <w:tcW w:w="0" w:type="auto"/>
            <w:tcBorders>
              <w:top w:val="single" w:sz="6" w:space="0" w:color="auto"/>
              <w:left w:val="single" w:sz="6" w:space="0" w:color="auto"/>
              <w:bottom w:val="single" w:sz="6" w:space="0" w:color="auto"/>
              <w:right w:val="single" w:sz="6" w:space="0" w:color="auto"/>
            </w:tcBorders>
            <w:vAlign w:val="center"/>
          </w:tcPr>
          <w:p w14:paraId="41EDC631" w14:textId="77777777" w:rsidR="00A91399" w:rsidRPr="008E431A" w:rsidRDefault="00A91399" w:rsidP="00A91399">
            <w:pPr>
              <w:pStyle w:val="a7"/>
              <w:keepNext/>
              <w:rPr>
                <w:sz w:val="20"/>
              </w:rPr>
            </w:pPr>
            <w:r w:rsidRPr="008E431A">
              <w:rPr>
                <w:sz w:val="20"/>
              </w:rPr>
              <w:lastRenderedPageBreak/>
              <w:t>№ п/п</w:t>
            </w:r>
          </w:p>
        </w:tc>
        <w:tc>
          <w:tcPr>
            <w:tcW w:w="3812" w:type="dxa"/>
            <w:tcBorders>
              <w:top w:val="single" w:sz="6" w:space="0" w:color="auto"/>
              <w:left w:val="single" w:sz="6" w:space="0" w:color="auto"/>
              <w:bottom w:val="single" w:sz="6" w:space="0" w:color="auto"/>
              <w:right w:val="single" w:sz="6" w:space="0" w:color="auto"/>
            </w:tcBorders>
            <w:vAlign w:val="center"/>
          </w:tcPr>
          <w:p w14:paraId="59D90D22" w14:textId="77777777" w:rsidR="00A91399" w:rsidRPr="008E431A" w:rsidRDefault="00A91399" w:rsidP="00A91399">
            <w:pPr>
              <w:pStyle w:val="a7"/>
              <w:keepNext/>
              <w:rPr>
                <w:sz w:val="20"/>
              </w:rPr>
            </w:pPr>
            <w:r w:rsidRPr="008E431A">
              <w:rPr>
                <w:sz w:val="20"/>
              </w:rPr>
              <w:t>Наименование предприятия</w:t>
            </w:r>
          </w:p>
        </w:tc>
        <w:tc>
          <w:tcPr>
            <w:tcW w:w="3631" w:type="dxa"/>
            <w:tcBorders>
              <w:top w:val="single" w:sz="6" w:space="0" w:color="auto"/>
              <w:left w:val="single" w:sz="6" w:space="0" w:color="auto"/>
              <w:bottom w:val="single" w:sz="6" w:space="0" w:color="auto"/>
              <w:right w:val="single" w:sz="6" w:space="0" w:color="auto"/>
            </w:tcBorders>
            <w:vAlign w:val="center"/>
          </w:tcPr>
          <w:p w14:paraId="76D9A831" w14:textId="77777777" w:rsidR="00A91399" w:rsidRPr="008E431A" w:rsidRDefault="00A91399" w:rsidP="00A91399">
            <w:pPr>
              <w:pStyle w:val="a7"/>
              <w:keepNext/>
              <w:rPr>
                <w:sz w:val="20"/>
              </w:rPr>
            </w:pPr>
            <w:r w:rsidRPr="008E431A">
              <w:rPr>
                <w:sz w:val="20"/>
              </w:rPr>
              <w:t>Юридический адрес</w:t>
            </w:r>
          </w:p>
        </w:tc>
        <w:tc>
          <w:tcPr>
            <w:tcW w:w="1125" w:type="dxa"/>
            <w:tcBorders>
              <w:top w:val="single" w:sz="6" w:space="0" w:color="auto"/>
              <w:left w:val="single" w:sz="6" w:space="0" w:color="auto"/>
              <w:bottom w:val="single" w:sz="6" w:space="0" w:color="auto"/>
              <w:right w:val="single" w:sz="6" w:space="0" w:color="auto"/>
            </w:tcBorders>
            <w:vAlign w:val="center"/>
          </w:tcPr>
          <w:p w14:paraId="17164DA6" w14:textId="77777777" w:rsidR="00A91399" w:rsidRPr="008E431A" w:rsidRDefault="00A91399" w:rsidP="00A91399">
            <w:pPr>
              <w:pStyle w:val="a7"/>
              <w:keepNext/>
              <w:rPr>
                <w:sz w:val="20"/>
              </w:rPr>
            </w:pPr>
            <w:r w:rsidRPr="008E431A">
              <w:rPr>
                <w:sz w:val="20"/>
              </w:rPr>
              <w:t>Числен</w:t>
            </w:r>
            <w:r w:rsidRPr="008E431A">
              <w:rPr>
                <w:sz w:val="20"/>
              </w:rPr>
              <w:softHyphen/>
              <w:t>ность занятых, чел.</w:t>
            </w:r>
          </w:p>
        </w:tc>
      </w:tr>
      <w:tr w:rsidR="00A91399" w:rsidRPr="008E431A" w14:paraId="17B1D84D" w14:textId="77777777" w:rsidTr="00A91399">
        <w:trPr>
          <w:trHeight w:val="122"/>
          <w:tblHeader/>
        </w:trPr>
        <w:tc>
          <w:tcPr>
            <w:tcW w:w="0" w:type="auto"/>
            <w:tcBorders>
              <w:top w:val="single" w:sz="6" w:space="0" w:color="auto"/>
              <w:left w:val="single" w:sz="6" w:space="0" w:color="auto"/>
              <w:bottom w:val="single" w:sz="6" w:space="0" w:color="auto"/>
              <w:right w:val="single" w:sz="6" w:space="0" w:color="auto"/>
            </w:tcBorders>
            <w:vAlign w:val="center"/>
          </w:tcPr>
          <w:p w14:paraId="17A81331" w14:textId="77777777" w:rsidR="00A91399" w:rsidRPr="008E431A" w:rsidRDefault="00A91399" w:rsidP="00A91399">
            <w:pPr>
              <w:pStyle w:val="a7"/>
              <w:keepNext/>
              <w:rPr>
                <w:b/>
                <w:sz w:val="20"/>
              </w:rPr>
            </w:pPr>
            <w:r w:rsidRPr="008E431A">
              <w:rPr>
                <w:sz w:val="20"/>
              </w:rPr>
              <w:t>1</w:t>
            </w:r>
          </w:p>
        </w:tc>
        <w:tc>
          <w:tcPr>
            <w:tcW w:w="3812" w:type="dxa"/>
            <w:tcBorders>
              <w:top w:val="single" w:sz="6" w:space="0" w:color="auto"/>
              <w:left w:val="single" w:sz="6" w:space="0" w:color="auto"/>
              <w:bottom w:val="single" w:sz="6" w:space="0" w:color="auto"/>
              <w:right w:val="single" w:sz="6" w:space="0" w:color="auto"/>
            </w:tcBorders>
            <w:vAlign w:val="center"/>
          </w:tcPr>
          <w:p w14:paraId="25F4F5BA" w14:textId="77777777" w:rsidR="00A91399" w:rsidRPr="008E431A" w:rsidRDefault="00A91399" w:rsidP="00A91399">
            <w:pPr>
              <w:pStyle w:val="100"/>
            </w:pPr>
            <w:r w:rsidRPr="008E431A">
              <w:t>АО «Кореневский завод низковольтной аппаратуры»</w:t>
            </w:r>
          </w:p>
        </w:tc>
        <w:tc>
          <w:tcPr>
            <w:tcW w:w="3631" w:type="dxa"/>
            <w:tcBorders>
              <w:top w:val="single" w:sz="6" w:space="0" w:color="auto"/>
              <w:left w:val="single" w:sz="6" w:space="0" w:color="auto"/>
              <w:bottom w:val="single" w:sz="6" w:space="0" w:color="auto"/>
              <w:right w:val="single" w:sz="6" w:space="0" w:color="auto"/>
            </w:tcBorders>
            <w:vAlign w:val="center"/>
          </w:tcPr>
          <w:p w14:paraId="41839984" w14:textId="77777777" w:rsidR="00A91399" w:rsidRPr="008E431A" w:rsidRDefault="00A91399" w:rsidP="00A91399">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Курская область,</w:t>
            </w:r>
          </w:p>
          <w:p w14:paraId="70A53896" w14:textId="77777777" w:rsidR="00A91399" w:rsidRPr="008E431A" w:rsidRDefault="00A91399" w:rsidP="00A91399">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Кореневский район,</w:t>
            </w:r>
          </w:p>
          <w:p w14:paraId="0D78D851" w14:textId="77777777" w:rsidR="00A91399" w:rsidRPr="008E431A" w:rsidRDefault="00A91399" w:rsidP="00A91399">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муниципальное образование</w:t>
            </w:r>
          </w:p>
          <w:p w14:paraId="700F5EC9" w14:textId="77777777" w:rsidR="00A91399" w:rsidRPr="008E431A" w:rsidRDefault="00A91399" w:rsidP="00A91399">
            <w:pPr>
              <w:pStyle w:val="100"/>
              <w:rPr>
                <w:kern w:val="2"/>
              </w:rPr>
            </w:pPr>
            <w:r w:rsidRPr="008E431A">
              <w:rPr>
                <w:kern w:val="2"/>
              </w:rPr>
              <w:t>«поселок Коренево»,</w:t>
            </w:r>
          </w:p>
          <w:p w14:paraId="18B42A2D" w14:textId="77777777" w:rsidR="00A91399" w:rsidRPr="008E431A" w:rsidRDefault="00A91399" w:rsidP="00A91399">
            <w:pPr>
              <w:pStyle w:val="100"/>
            </w:pPr>
            <w:r w:rsidRPr="008E431A">
              <w:t xml:space="preserve">п. Коренево, </w:t>
            </w:r>
          </w:p>
          <w:p w14:paraId="52C2BC37" w14:textId="77777777" w:rsidR="00A91399" w:rsidRPr="008E431A" w:rsidRDefault="00A91399" w:rsidP="00A91399">
            <w:pPr>
              <w:pStyle w:val="100"/>
            </w:pPr>
            <w:r w:rsidRPr="008E431A">
              <w:t>ул. Октябрьская, д. 40</w:t>
            </w:r>
          </w:p>
        </w:tc>
        <w:tc>
          <w:tcPr>
            <w:tcW w:w="1125" w:type="dxa"/>
            <w:tcBorders>
              <w:top w:val="single" w:sz="6" w:space="0" w:color="auto"/>
              <w:left w:val="single" w:sz="6" w:space="0" w:color="auto"/>
              <w:bottom w:val="single" w:sz="6" w:space="0" w:color="auto"/>
              <w:right w:val="single" w:sz="6" w:space="0" w:color="auto"/>
            </w:tcBorders>
            <w:vAlign w:val="center"/>
          </w:tcPr>
          <w:p w14:paraId="13BB68D8" w14:textId="77777777" w:rsidR="00A91399" w:rsidRPr="008E431A" w:rsidRDefault="00A91399" w:rsidP="00A91399">
            <w:pPr>
              <w:pStyle w:val="100"/>
            </w:pPr>
            <w:r w:rsidRPr="008E431A">
              <w:t>522</w:t>
            </w:r>
          </w:p>
        </w:tc>
      </w:tr>
      <w:tr w:rsidR="00A91399" w:rsidRPr="008E431A" w14:paraId="24696BC2" w14:textId="77777777" w:rsidTr="00A91399">
        <w:trPr>
          <w:trHeight w:val="129"/>
          <w:tblHeader/>
        </w:trPr>
        <w:tc>
          <w:tcPr>
            <w:tcW w:w="0" w:type="auto"/>
            <w:tcBorders>
              <w:top w:val="single" w:sz="6" w:space="0" w:color="auto"/>
              <w:left w:val="single" w:sz="6" w:space="0" w:color="auto"/>
              <w:bottom w:val="single" w:sz="6" w:space="0" w:color="auto"/>
              <w:right w:val="single" w:sz="6" w:space="0" w:color="auto"/>
            </w:tcBorders>
            <w:vAlign w:val="center"/>
          </w:tcPr>
          <w:p w14:paraId="1CC3AD6F" w14:textId="77777777" w:rsidR="00A91399" w:rsidRPr="008E431A" w:rsidRDefault="00A91399" w:rsidP="00A91399">
            <w:pPr>
              <w:pStyle w:val="a7"/>
              <w:keepNext/>
              <w:rPr>
                <w:b/>
                <w:sz w:val="20"/>
              </w:rPr>
            </w:pPr>
            <w:r w:rsidRPr="008E431A">
              <w:rPr>
                <w:sz w:val="20"/>
              </w:rPr>
              <w:t>2</w:t>
            </w:r>
          </w:p>
        </w:tc>
        <w:tc>
          <w:tcPr>
            <w:tcW w:w="3812" w:type="dxa"/>
            <w:tcBorders>
              <w:top w:val="single" w:sz="6" w:space="0" w:color="auto"/>
              <w:left w:val="single" w:sz="6" w:space="0" w:color="auto"/>
              <w:bottom w:val="single" w:sz="6" w:space="0" w:color="auto"/>
              <w:right w:val="single" w:sz="6" w:space="0" w:color="auto"/>
            </w:tcBorders>
            <w:vAlign w:val="center"/>
          </w:tcPr>
          <w:p w14:paraId="19E13C4A" w14:textId="77777777" w:rsidR="00A91399" w:rsidRPr="008E431A" w:rsidRDefault="00A91399" w:rsidP="00A91399">
            <w:pPr>
              <w:pStyle w:val="100"/>
            </w:pPr>
            <w:r w:rsidRPr="008E431A">
              <w:t>ООО «Солнечный край»</w:t>
            </w:r>
          </w:p>
        </w:tc>
        <w:tc>
          <w:tcPr>
            <w:tcW w:w="3631" w:type="dxa"/>
            <w:tcBorders>
              <w:top w:val="single" w:sz="6" w:space="0" w:color="auto"/>
              <w:left w:val="single" w:sz="6" w:space="0" w:color="auto"/>
              <w:bottom w:val="single" w:sz="6" w:space="0" w:color="auto"/>
              <w:right w:val="single" w:sz="6" w:space="0" w:color="auto"/>
            </w:tcBorders>
            <w:vAlign w:val="center"/>
          </w:tcPr>
          <w:p w14:paraId="70D2A8DD" w14:textId="77777777" w:rsidR="00A91399" w:rsidRPr="008E431A" w:rsidRDefault="00A91399" w:rsidP="00A91399">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Курская область,</w:t>
            </w:r>
          </w:p>
          <w:p w14:paraId="5CA51926" w14:textId="77777777" w:rsidR="00A91399" w:rsidRPr="008E431A" w:rsidRDefault="00A91399" w:rsidP="00A91399">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Кореневский район,</w:t>
            </w:r>
          </w:p>
          <w:p w14:paraId="44C2B22D" w14:textId="77777777" w:rsidR="00A91399" w:rsidRPr="008E431A" w:rsidRDefault="00A91399" w:rsidP="00A91399">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муниципальное образование</w:t>
            </w:r>
          </w:p>
          <w:p w14:paraId="7C3A4D59" w14:textId="77777777" w:rsidR="00A91399" w:rsidRPr="008E431A" w:rsidRDefault="00A91399" w:rsidP="00A91399">
            <w:pPr>
              <w:pStyle w:val="100"/>
              <w:rPr>
                <w:kern w:val="2"/>
              </w:rPr>
            </w:pPr>
            <w:r w:rsidRPr="008E431A">
              <w:rPr>
                <w:kern w:val="2"/>
              </w:rPr>
              <w:t>«поселок Коренево»,</w:t>
            </w:r>
          </w:p>
          <w:p w14:paraId="63B649D7" w14:textId="77777777" w:rsidR="00A91399" w:rsidRPr="008E431A" w:rsidRDefault="00A91399" w:rsidP="00A91399">
            <w:pPr>
              <w:pStyle w:val="100"/>
            </w:pPr>
            <w:r w:rsidRPr="008E431A">
              <w:t>п. Коренево,</w:t>
            </w:r>
          </w:p>
          <w:p w14:paraId="633B9658" w14:textId="77777777" w:rsidR="00A91399" w:rsidRPr="008E431A" w:rsidRDefault="00A91399" w:rsidP="00A91399">
            <w:pPr>
              <w:pStyle w:val="100"/>
            </w:pPr>
            <w:r w:rsidRPr="008E431A">
              <w:t>ул. Св. Серафима Саровского, д. 10</w:t>
            </w:r>
          </w:p>
        </w:tc>
        <w:tc>
          <w:tcPr>
            <w:tcW w:w="1125" w:type="dxa"/>
            <w:tcBorders>
              <w:top w:val="single" w:sz="6" w:space="0" w:color="auto"/>
              <w:left w:val="single" w:sz="6" w:space="0" w:color="auto"/>
              <w:bottom w:val="single" w:sz="6" w:space="0" w:color="auto"/>
              <w:right w:val="single" w:sz="6" w:space="0" w:color="auto"/>
            </w:tcBorders>
            <w:vAlign w:val="center"/>
          </w:tcPr>
          <w:p w14:paraId="000394A0" w14:textId="77777777" w:rsidR="00A91399" w:rsidRPr="008E431A" w:rsidRDefault="00A91399" w:rsidP="00A91399">
            <w:pPr>
              <w:pStyle w:val="100"/>
            </w:pPr>
            <w:r w:rsidRPr="008E431A">
              <w:t>59</w:t>
            </w:r>
          </w:p>
        </w:tc>
      </w:tr>
      <w:tr w:rsidR="00A91399" w:rsidRPr="008E431A" w14:paraId="61F0B315" w14:textId="77777777" w:rsidTr="00A91399">
        <w:trPr>
          <w:trHeight w:val="195"/>
          <w:tblHeader/>
        </w:trPr>
        <w:tc>
          <w:tcPr>
            <w:tcW w:w="0" w:type="auto"/>
            <w:tcBorders>
              <w:top w:val="single" w:sz="6" w:space="0" w:color="auto"/>
              <w:left w:val="single" w:sz="6" w:space="0" w:color="auto"/>
              <w:bottom w:val="single" w:sz="4" w:space="0" w:color="auto"/>
              <w:right w:val="single" w:sz="6" w:space="0" w:color="auto"/>
            </w:tcBorders>
            <w:vAlign w:val="center"/>
          </w:tcPr>
          <w:p w14:paraId="7B57BCB4" w14:textId="77777777" w:rsidR="00A91399" w:rsidRPr="008E431A" w:rsidRDefault="00A91399" w:rsidP="00A91399">
            <w:pPr>
              <w:pStyle w:val="a7"/>
              <w:keepNext/>
              <w:rPr>
                <w:b/>
                <w:sz w:val="20"/>
              </w:rPr>
            </w:pPr>
            <w:r w:rsidRPr="008E431A">
              <w:rPr>
                <w:sz w:val="20"/>
              </w:rPr>
              <w:t>3</w:t>
            </w:r>
          </w:p>
        </w:tc>
        <w:tc>
          <w:tcPr>
            <w:tcW w:w="3812" w:type="dxa"/>
            <w:tcBorders>
              <w:top w:val="single" w:sz="6" w:space="0" w:color="auto"/>
              <w:left w:val="single" w:sz="6" w:space="0" w:color="auto"/>
              <w:bottom w:val="single" w:sz="4" w:space="0" w:color="auto"/>
              <w:right w:val="single" w:sz="6" w:space="0" w:color="auto"/>
            </w:tcBorders>
            <w:vAlign w:val="center"/>
          </w:tcPr>
          <w:p w14:paraId="6FEF3B23" w14:textId="77777777" w:rsidR="00A91399" w:rsidRPr="008E431A" w:rsidRDefault="00A91399" w:rsidP="00A91399">
            <w:pPr>
              <w:pStyle w:val="100"/>
            </w:pPr>
            <w:r w:rsidRPr="008E431A">
              <w:t>ООО «Кореневский элеватор»</w:t>
            </w:r>
          </w:p>
        </w:tc>
        <w:tc>
          <w:tcPr>
            <w:tcW w:w="3631" w:type="dxa"/>
            <w:tcBorders>
              <w:top w:val="single" w:sz="6" w:space="0" w:color="auto"/>
              <w:left w:val="single" w:sz="6" w:space="0" w:color="auto"/>
              <w:bottom w:val="single" w:sz="4" w:space="0" w:color="auto"/>
              <w:right w:val="single" w:sz="6" w:space="0" w:color="auto"/>
            </w:tcBorders>
            <w:vAlign w:val="center"/>
          </w:tcPr>
          <w:p w14:paraId="47BCABF8" w14:textId="77777777" w:rsidR="00A91399" w:rsidRPr="008E431A" w:rsidRDefault="00A91399" w:rsidP="00A91399">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Курская область,</w:t>
            </w:r>
          </w:p>
          <w:p w14:paraId="2C1E257B" w14:textId="77777777" w:rsidR="00A91399" w:rsidRPr="008E431A" w:rsidRDefault="00A91399" w:rsidP="00A91399">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Кореневский район,</w:t>
            </w:r>
          </w:p>
          <w:p w14:paraId="1B90B81A" w14:textId="77777777" w:rsidR="00A91399" w:rsidRPr="008E431A" w:rsidRDefault="00A91399" w:rsidP="00A91399">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муниципальное образование</w:t>
            </w:r>
          </w:p>
          <w:p w14:paraId="19F37DD0" w14:textId="77777777" w:rsidR="00A91399" w:rsidRPr="008E431A" w:rsidRDefault="00A91399" w:rsidP="00A91399">
            <w:pPr>
              <w:pStyle w:val="100"/>
              <w:rPr>
                <w:kern w:val="2"/>
              </w:rPr>
            </w:pPr>
            <w:r w:rsidRPr="008E431A">
              <w:rPr>
                <w:kern w:val="2"/>
              </w:rPr>
              <w:t>«поселок Коренево»,</w:t>
            </w:r>
          </w:p>
          <w:p w14:paraId="2D2E492A" w14:textId="77777777" w:rsidR="00A91399" w:rsidRPr="008E431A" w:rsidRDefault="00A91399" w:rsidP="00A91399">
            <w:pPr>
              <w:pStyle w:val="100"/>
            </w:pPr>
            <w:r w:rsidRPr="008E431A">
              <w:t>п. Коренево ул. Осипенко, д. 81</w:t>
            </w:r>
          </w:p>
        </w:tc>
        <w:tc>
          <w:tcPr>
            <w:tcW w:w="1125" w:type="dxa"/>
            <w:tcBorders>
              <w:top w:val="single" w:sz="6" w:space="0" w:color="auto"/>
              <w:left w:val="single" w:sz="6" w:space="0" w:color="auto"/>
              <w:bottom w:val="single" w:sz="4" w:space="0" w:color="auto"/>
              <w:right w:val="single" w:sz="6" w:space="0" w:color="auto"/>
            </w:tcBorders>
            <w:vAlign w:val="center"/>
          </w:tcPr>
          <w:p w14:paraId="63B9975D" w14:textId="77777777" w:rsidR="00A91399" w:rsidRPr="008E431A" w:rsidRDefault="00A91399" w:rsidP="00A91399">
            <w:pPr>
              <w:pStyle w:val="100"/>
            </w:pPr>
            <w:r w:rsidRPr="008E431A">
              <w:t>60</w:t>
            </w:r>
          </w:p>
        </w:tc>
      </w:tr>
      <w:tr w:rsidR="00A91399" w:rsidRPr="008E431A" w14:paraId="683E4601" w14:textId="77777777" w:rsidTr="00A91399">
        <w:trPr>
          <w:trHeight w:val="240"/>
          <w:tblHeader/>
        </w:trPr>
        <w:tc>
          <w:tcPr>
            <w:tcW w:w="0" w:type="auto"/>
            <w:tcBorders>
              <w:top w:val="single" w:sz="4" w:space="0" w:color="auto"/>
              <w:left w:val="single" w:sz="6" w:space="0" w:color="auto"/>
              <w:bottom w:val="single" w:sz="4" w:space="0" w:color="auto"/>
              <w:right w:val="single" w:sz="6" w:space="0" w:color="auto"/>
            </w:tcBorders>
            <w:vAlign w:val="center"/>
          </w:tcPr>
          <w:p w14:paraId="6A1326D6" w14:textId="1D55AF3D" w:rsidR="00A91399" w:rsidRPr="008E431A" w:rsidRDefault="00A91399" w:rsidP="00A91399">
            <w:pPr>
              <w:pStyle w:val="a7"/>
              <w:keepNext/>
              <w:rPr>
                <w:bCs/>
                <w:sz w:val="20"/>
              </w:rPr>
            </w:pPr>
            <w:r w:rsidRPr="008E431A">
              <w:rPr>
                <w:bCs/>
                <w:sz w:val="20"/>
              </w:rPr>
              <w:t>4</w:t>
            </w:r>
          </w:p>
        </w:tc>
        <w:tc>
          <w:tcPr>
            <w:tcW w:w="3812" w:type="dxa"/>
            <w:tcBorders>
              <w:top w:val="single" w:sz="4" w:space="0" w:color="auto"/>
              <w:left w:val="single" w:sz="6" w:space="0" w:color="auto"/>
              <w:bottom w:val="single" w:sz="4" w:space="0" w:color="auto"/>
              <w:right w:val="single" w:sz="6" w:space="0" w:color="auto"/>
            </w:tcBorders>
            <w:vAlign w:val="center"/>
          </w:tcPr>
          <w:p w14:paraId="7BC5C365" w14:textId="77777777" w:rsidR="00A91399" w:rsidRPr="008E431A" w:rsidRDefault="00A91399" w:rsidP="00A91399">
            <w:pPr>
              <w:pStyle w:val="100"/>
            </w:pPr>
            <w:r w:rsidRPr="008E431A">
              <w:t>ООО «Курский мельник»</w:t>
            </w:r>
          </w:p>
        </w:tc>
        <w:tc>
          <w:tcPr>
            <w:tcW w:w="3631" w:type="dxa"/>
            <w:tcBorders>
              <w:top w:val="single" w:sz="4" w:space="0" w:color="auto"/>
              <w:left w:val="single" w:sz="6" w:space="0" w:color="auto"/>
              <w:bottom w:val="single" w:sz="4" w:space="0" w:color="auto"/>
              <w:right w:val="single" w:sz="6" w:space="0" w:color="auto"/>
            </w:tcBorders>
            <w:vAlign w:val="center"/>
          </w:tcPr>
          <w:p w14:paraId="6CE5E9DB" w14:textId="77777777" w:rsidR="00A91399" w:rsidRPr="008E431A" w:rsidRDefault="00A91399" w:rsidP="00A91399">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Курская область,</w:t>
            </w:r>
          </w:p>
          <w:p w14:paraId="4B49739D" w14:textId="77777777" w:rsidR="00A91399" w:rsidRPr="008E431A" w:rsidRDefault="00A91399" w:rsidP="00A91399">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Кореневский район,</w:t>
            </w:r>
          </w:p>
          <w:p w14:paraId="5BE52E04" w14:textId="77777777" w:rsidR="00A91399" w:rsidRPr="008E431A" w:rsidRDefault="00A91399" w:rsidP="00A91399">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муниципальное образование</w:t>
            </w:r>
          </w:p>
          <w:p w14:paraId="02234372" w14:textId="77777777" w:rsidR="00A91399" w:rsidRPr="008E431A" w:rsidRDefault="00A91399" w:rsidP="00A91399">
            <w:pPr>
              <w:pStyle w:val="100"/>
              <w:rPr>
                <w:kern w:val="2"/>
              </w:rPr>
            </w:pPr>
            <w:r w:rsidRPr="008E431A">
              <w:rPr>
                <w:kern w:val="2"/>
              </w:rPr>
              <w:t>«поселок Коренево»,</w:t>
            </w:r>
          </w:p>
          <w:p w14:paraId="1DDF26C9" w14:textId="77777777" w:rsidR="00A91399" w:rsidRPr="008E431A" w:rsidRDefault="00A91399" w:rsidP="00A91399">
            <w:pPr>
              <w:pStyle w:val="100"/>
            </w:pPr>
            <w:r w:rsidRPr="008E431A">
              <w:t>п. Коренево,</w:t>
            </w:r>
          </w:p>
          <w:p w14:paraId="14DFB39B" w14:textId="77777777" w:rsidR="00A91399" w:rsidRPr="008E431A" w:rsidRDefault="00A91399" w:rsidP="00A91399">
            <w:pPr>
              <w:pStyle w:val="100"/>
            </w:pPr>
            <w:r w:rsidRPr="008E431A">
              <w:t>ул. Островского, д. 12</w:t>
            </w:r>
          </w:p>
        </w:tc>
        <w:tc>
          <w:tcPr>
            <w:tcW w:w="1125" w:type="dxa"/>
            <w:tcBorders>
              <w:top w:val="single" w:sz="4" w:space="0" w:color="auto"/>
              <w:left w:val="single" w:sz="6" w:space="0" w:color="auto"/>
              <w:bottom w:val="single" w:sz="4" w:space="0" w:color="auto"/>
              <w:right w:val="single" w:sz="6" w:space="0" w:color="auto"/>
            </w:tcBorders>
            <w:vAlign w:val="center"/>
          </w:tcPr>
          <w:p w14:paraId="64FA0FD5" w14:textId="77777777" w:rsidR="00A91399" w:rsidRPr="008E431A" w:rsidRDefault="00A91399" w:rsidP="00A91399">
            <w:pPr>
              <w:pStyle w:val="100"/>
            </w:pPr>
            <w:r w:rsidRPr="008E431A">
              <w:t>19</w:t>
            </w:r>
          </w:p>
        </w:tc>
      </w:tr>
      <w:tr w:rsidR="00A91399" w:rsidRPr="008E431A" w14:paraId="5843FF7E" w14:textId="77777777" w:rsidTr="00A91399">
        <w:trPr>
          <w:tblHeader/>
        </w:trPr>
        <w:tc>
          <w:tcPr>
            <w:tcW w:w="0" w:type="auto"/>
            <w:tcBorders>
              <w:top w:val="single" w:sz="6" w:space="0" w:color="auto"/>
              <w:left w:val="single" w:sz="6" w:space="0" w:color="auto"/>
              <w:bottom w:val="single" w:sz="6" w:space="0" w:color="auto"/>
              <w:right w:val="single" w:sz="6" w:space="0" w:color="auto"/>
            </w:tcBorders>
            <w:vAlign w:val="center"/>
          </w:tcPr>
          <w:p w14:paraId="38107638" w14:textId="0D8B88F7" w:rsidR="00A91399" w:rsidRPr="008E431A" w:rsidRDefault="00A91399" w:rsidP="00A91399">
            <w:pPr>
              <w:pStyle w:val="a7"/>
              <w:keepNext/>
              <w:rPr>
                <w:bCs/>
                <w:sz w:val="20"/>
              </w:rPr>
            </w:pPr>
            <w:r w:rsidRPr="008E431A">
              <w:rPr>
                <w:bCs/>
                <w:sz w:val="20"/>
              </w:rPr>
              <w:t>5</w:t>
            </w:r>
          </w:p>
        </w:tc>
        <w:tc>
          <w:tcPr>
            <w:tcW w:w="3812" w:type="dxa"/>
            <w:tcBorders>
              <w:top w:val="single" w:sz="6" w:space="0" w:color="auto"/>
              <w:left w:val="single" w:sz="6" w:space="0" w:color="auto"/>
              <w:bottom w:val="single" w:sz="6" w:space="0" w:color="auto"/>
              <w:right w:val="single" w:sz="6" w:space="0" w:color="auto"/>
            </w:tcBorders>
            <w:vAlign w:val="center"/>
          </w:tcPr>
          <w:p w14:paraId="6A9424B9" w14:textId="77777777" w:rsidR="00A91399" w:rsidRPr="008E431A" w:rsidRDefault="00A91399" w:rsidP="00A91399">
            <w:pPr>
              <w:pStyle w:val="100"/>
            </w:pPr>
            <w:r w:rsidRPr="008E431A">
              <w:t>ООО «Авангард-Агро-Курск» необособленное подразделение Кореневский завод по производству солода</w:t>
            </w:r>
          </w:p>
        </w:tc>
        <w:tc>
          <w:tcPr>
            <w:tcW w:w="3631" w:type="dxa"/>
            <w:tcBorders>
              <w:top w:val="single" w:sz="6" w:space="0" w:color="auto"/>
              <w:left w:val="single" w:sz="6" w:space="0" w:color="auto"/>
              <w:bottom w:val="single" w:sz="6" w:space="0" w:color="auto"/>
              <w:right w:val="single" w:sz="6" w:space="0" w:color="auto"/>
            </w:tcBorders>
            <w:vAlign w:val="center"/>
          </w:tcPr>
          <w:p w14:paraId="5051BA01" w14:textId="77777777" w:rsidR="00A91399" w:rsidRPr="008E431A" w:rsidRDefault="00A91399" w:rsidP="00A91399">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Курская область,</w:t>
            </w:r>
          </w:p>
          <w:p w14:paraId="6A59884F" w14:textId="77777777" w:rsidR="00A91399" w:rsidRPr="008E431A" w:rsidRDefault="00A91399" w:rsidP="00A91399">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Кореневский район,</w:t>
            </w:r>
          </w:p>
          <w:p w14:paraId="07CF37A3" w14:textId="77777777" w:rsidR="00A91399" w:rsidRPr="008E431A" w:rsidRDefault="00A91399" w:rsidP="00A91399">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муниципальное образование</w:t>
            </w:r>
          </w:p>
          <w:p w14:paraId="33962223" w14:textId="77777777" w:rsidR="00A91399" w:rsidRPr="008E431A" w:rsidRDefault="00A91399" w:rsidP="00A91399">
            <w:pPr>
              <w:pStyle w:val="100"/>
              <w:rPr>
                <w:kern w:val="2"/>
              </w:rPr>
            </w:pPr>
            <w:r w:rsidRPr="008E431A">
              <w:rPr>
                <w:kern w:val="2"/>
              </w:rPr>
              <w:t>«поселок Коренево»,</w:t>
            </w:r>
          </w:p>
          <w:p w14:paraId="21A85BDA" w14:textId="77777777" w:rsidR="00A91399" w:rsidRPr="008E431A" w:rsidRDefault="00A91399" w:rsidP="00A91399">
            <w:pPr>
              <w:pStyle w:val="100"/>
            </w:pPr>
            <w:r w:rsidRPr="008E431A">
              <w:t>п. Коренево, ул. Островского, д. 3а</w:t>
            </w:r>
          </w:p>
        </w:tc>
        <w:tc>
          <w:tcPr>
            <w:tcW w:w="1125" w:type="dxa"/>
            <w:tcBorders>
              <w:top w:val="single" w:sz="6" w:space="0" w:color="auto"/>
              <w:left w:val="single" w:sz="6" w:space="0" w:color="auto"/>
              <w:bottom w:val="single" w:sz="6" w:space="0" w:color="auto"/>
              <w:right w:val="single" w:sz="6" w:space="0" w:color="auto"/>
            </w:tcBorders>
            <w:vAlign w:val="center"/>
          </w:tcPr>
          <w:p w14:paraId="52D88A71" w14:textId="77777777" w:rsidR="00A91399" w:rsidRPr="008E431A" w:rsidRDefault="00A91399" w:rsidP="00A91399">
            <w:pPr>
              <w:pStyle w:val="100"/>
            </w:pPr>
            <w:r w:rsidRPr="008E431A">
              <w:t>117</w:t>
            </w:r>
          </w:p>
        </w:tc>
      </w:tr>
      <w:tr w:rsidR="00A91399" w:rsidRPr="008E431A" w14:paraId="5B78AE1A" w14:textId="77777777" w:rsidTr="00A91399">
        <w:trPr>
          <w:tblHeader/>
        </w:trPr>
        <w:tc>
          <w:tcPr>
            <w:tcW w:w="0" w:type="auto"/>
            <w:tcBorders>
              <w:top w:val="single" w:sz="6" w:space="0" w:color="auto"/>
              <w:left w:val="single" w:sz="6" w:space="0" w:color="auto"/>
              <w:bottom w:val="single" w:sz="4" w:space="0" w:color="auto"/>
              <w:right w:val="single" w:sz="6" w:space="0" w:color="auto"/>
            </w:tcBorders>
            <w:vAlign w:val="center"/>
          </w:tcPr>
          <w:p w14:paraId="43AD7AEF" w14:textId="7BF07E2A" w:rsidR="00A91399" w:rsidRPr="008E431A" w:rsidRDefault="00A91399" w:rsidP="00A91399">
            <w:pPr>
              <w:pStyle w:val="a7"/>
              <w:keepNext/>
              <w:rPr>
                <w:bCs/>
                <w:sz w:val="20"/>
              </w:rPr>
            </w:pPr>
            <w:r w:rsidRPr="008E431A">
              <w:rPr>
                <w:bCs/>
                <w:sz w:val="20"/>
              </w:rPr>
              <w:t>6</w:t>
            </w:r>
          </w:p>
        </w:tc>
        <w:tc>
          <w:tcPr>
            <w:tcW w:w="3812" w:type="dxa"/>
            <w:tcBorders>
              <w:top w:val="single" w:sz="6" w:space="0" w:color="auto"/>
              <w:left w:val="single" w:sz="6" w:space="0" w:color="auto"/>
              <w:bottom w:val="single" w:sz="4" w:space="0" w:color="auto"/>
              <w:right w:val="single" w:sz="6" w:space="0" w:color="auto"/>
            </w:tcBorders>
            <w:vAlign w:val="center"/>
          </w:tcPr>
          <w:p w14:paraId="71520DD2" w14:textId="4FF5F152" w:rsidR="00A91399" w:rsidRPr="008E431A" w:rsidRDefault="00A91399" w:rsidP="00A91399">
            <w:pPr>
              <w:pStyle w:val="100"/>
            </w:pPr>
            <w:r w:rsidRPr="008E431A">
              <w:t>ЗАО А</w:t>
            </w:r>
            <w:r w:rsidR="00B92937" w:rsidRPr="008E431A">
              <w:t>грофирма</w:t>
            </w:r>
            <w:r w:rsidRPr="008E431A">
              <w:t xml:space="preserve"> «Южная»</w:t>
            </w:r>
          </w:p>
        </w:tc>
        <w:tc>
          <w:tcPr>
            <w:tcW w:w="3631" w:type="dxa"/>
            <w:tcBorders>
              <w:top w:val="single" w:sz="6" w:space="0" w:color="auto"/>
              <w:left w:val="single" w:sz="6" w:space="0" w:color="auto"/>
              <w:bottom w:val="single" w:sz="4" w:space="0" w:color="auto"/>
              <w:right w:val="single" w:sz="6" w:space="0" w:color="auto"/>
            </w:tcBorders>
            <w:vAlign w:val="center"/>
          </w:tcPr>
          <w:p w14:paraId="73E919D0" w14:textId="77777777" w:rsidR="00A91399" w:rsidRPr="008E431A" w:rsidRDefault="00A91399" w:rsidP="00A91399">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Курская область,</w:t>
            </w:r>
          </w:p>
          <w:p w14:paraId="50902963" w14:textId="77777777" w:rsidR="00A91399" w:rsidRPr="008E431A" w:rsidRDefault="00A91399" w:rsidP="00A91399">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Кореневский район,</w:t>
            </w:r>
          </w:p>
          <w:p w14:paraId="4590994D" w14:textId="77777777" w:rsidR="00A91399" w:rsidRPr="008E431A" w:rsidRDefault="00A91399" w:rsidP="00A91399">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муниципальное образование</w:t>
            </w:r>
          </w:p>
          <w:p w14:paraId="5755ECBF" w14:textId="77777777" w:rsidR="00A91399" w:rsidRPr="008E431A" w:rsidRDefault="00A91399" w:rsidP="00A91399">
            <w:pPr>
              <w:pStyle w:val="100"/>
              <w:rPr>
                <w:kern w:val="2"/>
              </w:rPr>
            </w:pPr>
            <w:r w:rsidRPr="008E431A">
              <w:rPr>
                <w:kern w:val="2"/>
              </w:rPr>
              <w:t>«поселок Коренево»,</w:t>
            </w:r>
          </w:p>
          <w:p w14:paraId="16684A0F" w14:textId="5549F917" w:rsidR="00A91399" w:rsidRPr="008E431A" w:rsidRDefault="00A91399" w:rsidP="00A91399">
            <w:pPr>
              <w:spacing w:after="0"/>
              <w:jc w:val="center"/>
              <w:rPr>
                <w:rFonts w:ascii="Times New Roman" w:hAnsi="Times New Roman" w:cs="Times New Roman"/>
                <w:sz w:val="20"/>
                <w:szCs w:val="20"/>
              </w:rPr>
            </w:pPr>
            <w:r w:rsidRPr="008E431A">
              <w:rPr>
                <w:rFonts w:ascii="Times New Roman" w:hAnsi="Times New Roman" w:cs="Times New Roman"/>
                <w:sz w:val="20"/>
                <w:szCs w:val="20"/>
              </w:rPr>
              <w:t>п. Коренево</w:t>
            </w:r>
            <w:r w:rsidR="00594A6E" w:rsidRPr="008E431A">
              <w:rPr>
                <w:rFonts w:ascii="Times New Roman" w:hAnsi="Times New Roman" w:cs="Times New Roman"/>
                <w:sz w:val="20"/>
                <w:szCs w:val="20"/>
              </w:rPr>
              <w:t>,</w:t>
            </w:r>
          </w:p>
          <w:p w14:paraId="39EDDFCA" w14:textId="77777777" w:rsidR="00A91399" w:rsidRPr="008E431A" w:rsidRDefault="00A91399" w:rsidP="00A91399">
            <w:pPr>
              <w:pStyle w:val="100"/>
            </w:pPr>
            <w:r w:rsidRPr="008E431A">
              <w:t>ул. Островкого, д. 3</w:t>
            </w:r>
          </w:p>
        </w:tc>
        <w:tc>
          <w:tcPr>
            <w:tcW w:w="1125" w:type="dxa"/>
            <w:tcBorders>
              <w:top w:val="single" w:sz="6" w:space="0" w:color="auto"/>
              <w:left w:val="single" w:sz="6" w:space="0" w:color="auto"/>
              <w:bottom w:val="single" w:sz="4" w:space="0" w:color="auto"/>
              <w:right w:val="single" w:sz="6" w:space="0" w:color="auto"/>
            </w:tcBorders>
            <w:vAlign w:val="center"/>
          </w:tcPr>
          <w:p w14:paraId="75AF2704" w14:textId="77777777" w:rsidR="00A91399" w:rsidRPr="008E431A" w:rsidRDefault="00A91399" w:rsidP="00A91399">
            <w:pPr>
              <w:pStyle w:val="100"/>
            </w:pPr>
            <w:r w:rsidRPr="008E431A">
              <w:t>170</w:t>
            </w:r>
          </w:p>
        </w:tc>
      </w:tr>
      <w:tr w:rsidR="00A91399" w:rsidRPr="008E431A" w14:paraId="1687FE41" w14:textId="77777777" w:rsidTr="00594A6E">
        <w:trPr>
          <w:tblHeader/>
        </w:trPr>
        <w:tc>
          <w:tcPr>
            <w:tcW w:w="0" w:type="auto"/>
            <w:tcBorders>
              <w:top w:val="single" w:sz="4" w:space="0" w:color="auto"/>
              <w:left w:val="single" w:sz="4" w:space="0" w:color="auto"/>
              <w:bottom w:val="single" w:sz="4" w:space="0" w:color="auto"/>
              <w:right w:val="single" w:sz="6" w:space="0" w:color="auto"/>
            </w:tcBorders>
            <w:vAlign w:val="center"/>
          </w:tcPr>
          <w:p w14:paraId="3FBBF9C8" w14:textId="2A7B0BE1" w:rsidR="00A91399" w:rsidRPr="008E431A" w:rsidRDefault="00A91399" w:rsidP="00A91399">
            <w:pPr>
              <w:pStyle w:val="a7"/>
              <w:keepNext/>
              <w:rPr>
                <w:bCs/>
                <w:sz w:val="20"/>
              </w:rPr>
            </w:pPr>
            <w:r w:rsidRPr="008E431A">
              <w:rPr>
                <w:bCs/>
                <w:sz w:val="20"/>
              </w:rPr>
              <w:t>7</w:t>
            </w:r>
          </w:p>
        </w:tc>
        <w:tc>
          <w:tcPr>
            <w:tcW w:w="3812" w:type="dxa"/>
            <w:tcBorders>
              <w:top w:val="single" w:sz="4" w:space="0" w:color="auto"/>
              <w:left w:val="single" w:sz="6" w:space="0" w:color="auto"/>
              <w:bottom w:val="single" w:sz="4" w:space="0" w:color="auto"/>
              <w:right w:val="single" w:sz="6" w:space="0" w:color="auto"/>
            </w:tcBorders>
            <w:vAlign w:val="center"/>
          </w:tcPr>
          <w:p w14:paraId="296A3B6F" w14:textId="77777777" w:rsidR="00A91399" w:rsidRPr="008E431A" w:rsidRDefault="00A91399" w:rsidP="00A91399">
            <w:pPr>
              <w:pStyle w:val="100"/>
            </w:pPr>
            <w:r w:rsidRPr="008E431A">
              <w:t>СПК «Фермер Лагутин»</w:t>
            </w:r>
          </w:p>
        </w:tc>
        <w:tc>
          <w:tcPr>
            <w:tcW w:w="3631" w:type="dxa"/>
            <w:tcBorders>
              <w:top w:val="single" w:sz="4" w:space="0" w:color="auto"/>
              <w:left w:val="single" w:sz="6" w:space="0" w:color="auto"/>
              <w:bottom w:val="single" w:sz="4" w:space="0" w:color="auto"/>
              <w:right w:val="single" w:sz="6" w:space="0" w:color="auto"/>
            </w:tcBorders>
            <w:vAlign w:val="center"/>
          </w:tcPr>
          <w:p w14:paraId="6B76D9A1" w14:textId="77777777" w:rsidR="00A91399" w:rsidRPr="008E431A" w:rsidRDefault="00A91399" w:rsidP="00A91399">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Курская область,</w:t>
            </w:r>
          </w:p>
          <w:p w14:paraId="4987DA31" w14:textId="77777777" w:rsidR="00A91399" w:rsidRPr="008E431A" w:rsidRDefault="00A91399" w:rsidP="00A91399">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Кореневский район,</w:t>
            </w:r>
          </w:p>
          <w:p w14:paraId="7BCA686F" w14:textId="77777777" w:rsidR="00A91399" w:rsidRPr="008E431A" w:rsidRDefault="00A91399" w:rsidP="00A91399">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муниципальное образование</w:t>
            </w:r>
          </w:p>
          <w:p w14:paraId="1F1553FA" w14:textId="77777777" w:rsidR="00A91399" w:rsidRPr="008E431A" w:rsidRDefault="00A91399" w:rsidP="00A91399">
            <w:pPr>
              <w:pStyle w:val="100"/>
              <w:rPr>
                <w:kern w:val="2"/>
              </w:rPr>
            </w:pPr>
            <w:r w:rsidRPr="008E431A">
              <w:rPr>
                <w:kern w:val="2"/>
              </w:rPr>
              <w:t>«поселок Коренево»,</w:t>
            </w:r>
          </w:p>
          <w:p w14:paraId="104355CC" w14:textId="11E5D7E7" w:rsidR="00A91399" w:rsidRPr="008E431A" w:rsidRDefault="00A91399" w:rsidP="00A91399">
            <w:pPr>
              <w:spacing w:after="0"/>
              <w:jc w:val="center"/>
              <w:rPr>
                <w:rFonts w:ascii="Times New Roman" w:hAnsi="Times New Roman" w:cs="Times New Roman"/>
                <w:sz w:val="20"/>
                <w:szCs w:val="20"/>
              </w:rPr>
            </w:pPr>
            <w:r w:rsidRPr="008E431A">
              <w:rPr>
                <w:rFonts w:ascii="Times New Roman" w:hAnsi="Times New Roman" w:cs="Times New Roman"/>
                <w:sz w:val="20"/>
                <w:szCs w:val="20"/>
              </w:rPr>
              <w:t>п. Коренево</w:t>
            </w:r>
            <w:r w:rsidR="00594A6E" w:rsidRPr="008E431A">
              <w:rPr>
                <w:rFonts w:ascii="Times New Roman" w:hAnsi="Times New Roman" w:cs="Times New Roman"/>
                <w:sz w:val="20"/>
                <w:szCs w:val="20"/>
              </w:rPr>
              <w:t>,</w:t>
            </w:r>
          </w:p>
          <w:p w14:paraId="023F1A87" w14:textId="77777777" w:rsidR="00A91399" w:rsidRPr="008E431A" w:rsidRDefault="00A91399" w:rsidP="00A91399">
            <w:pPr>
              <w:pStyle w:val="100"/>
            </w:pPr>
            <w:r w:rsidRPr="008E431A">
              <w:t>ул. им. Осипенко, д. 92 в, офис 1</w:t>
            </w:r>
          </w:p>
        </w:tc>
        <w:tc>
          <w:tcPr>
            <w:tcW w:w="1125" w:type="dxa"/>
            <w:tcBorders>
              <w:top w:val="single" w:sz="4" w:space="0" w:color="auto"/>
              <w:left w:val="single" w:sz="6" w:space="0" w:color="auto"/>
              <w:bottom w:val="single" w:sz="4" w:space="0" w:color="auto"/>
              <w:right w:val="single" w:sz="6" w:space="0" w:color="auto"/>
            </w:tcBorders>
            <w:vAlign w:val="center"/>
          </w:tcPr>
          <w:p w14:paraId="49E94EFC" w14:textId="77777777" w:rsidR="00A91399" w:rsidRPr="008E431A" w:rsidRDefault="00A91399" w:rsidP="00A91399">
            <w:pPr>
              <w:pStyle w:val="100"/>
            </w:pPr>
            <w:r w:rsidRPr="008E431A">
              <w:t>38</w:t>
            </w:r>
          </w:p>
        </w:tc>
      </w:tr>
      <w:tr w:rsidR="00594A6E" w:rsidRPr="008E431A" w14:paraId="5E01E5ED" w14:textId="77777777" w:rsidTr="00A91399">
        <w:trPr>
          <w:tblHeader/>
        </w:trPr>
        <w:tc>
          <w:tcPr>
            <w:tcW w:w="0" w:type="auto"/>
            <w:tcBorders>
              <w:top w:val="single" w:sz="4" w:space="0" w:color="auto"/>
              <w:left w:val="single" w:sz="4" w:space="0" w:color="auto"/>
              <w:bottom w:val="single" w:sz="6" w:space="0" w:color="auto"/>
              <w:right w:val="single" w:sz="6" w:space="0" w:color="auto"/>
            </w:tcBorders>
            <w:vAlign w:val="center"/>
          </w:tcPr>
          <w:p w14:paraId="5D5DE242" w14:textId="09DE9409" w:rsidR="00594A6E" w:rsidRPr="008E431A" w:rsidRDefault="00594A6E" w:rsidP="00A91399">
            <w:pPr>
              <w:pStyle w:val="a7"/>
              <w:keepNext/>
              <w:rPr>
                <w:bCs/>
                <w:sz w:val="20"/>
              </w:rPr>
            </w:pPr>
            <w:r w:rsidRPr="008E431A">
              <w:rPr>
                <w:bCs/>
                <w:sz w:val="20"/>
              </w:rPr>
              <w:t>8</w:t>
            </w:r>
          </w:p>
        </w:tc>
        <w:tc>
          <w:tcPr>
            <w:tcW w:w="3812" w:type="dxa"/>
            <w:tcBorders>
              <w:top w:val="single" w:sz="4" w:space="0" w:color="auto"/>
              <w:left w:val="single" w:sz="6" w:space="0" w:color="auto"/>
              <w:bottom w:val="single" w:sz="6" w:space="0" w:color="auto"/>
              <w:right w:val="single" w:sz="6" w:space="0" w:color="auto"/>
            </w:tcBorders>
            <w:vAlign w:val="center"/>
          </w:tcPr>
          <w:p w14:paraId="75BDE1EE" w14:textId="4FB9A739" w:rsidR="00594A6E" w:rsidRPr="008E431A" w:rsidRDefault="00594A6E" w:rsidP="00A91399">
            <w:pPr>
              <w:pStyle w:val="100"/>
            </w:pPr>
            <w:r w:rsidRPr="008E431A">
              <w:t xml:space="preserve">АУ КО </w:t>
            </w:r>
            <w:r w:rsidRPr="008E431A">
              <w:rPr>
                <w:rFonts w:eastAsia="Times New Roman"/>
                <w:color w:val="000000" w:themeColor="text1"/>
                <w:lang w:eastAsia="ru-RU"/>
              </w:rPr>
              <w:t>«Редакция газеты «Голос района»</w:t>
            </w:r>
          </w:p>
        </w:tc>
        <w:tc>
          <w:tcPr>
            <w:tcW w:w="3631" w:type="dxa"/>
            <w:tcBorders>
              <w:top w:val="single" w:sz="4" w:space="0" w:color="auto"/>
              <w:left w:val="single" w:sz="6" w:space="0" w:color="auto"/>
              <w:bottom w:val="single" w:sz="6" w:space="0" w:color="auto"/>
              <w:right w:val="single" w:sz="6" w:space="0" w:color="auto"/>
            </w:tcBorders>
            <w:vAlign w:val="center"/>
          </w:tcPr>
          <w:p w14:paraId="399865A7" w14:textId="77777777" w:rsidR="00594A6E" w:rsidRPr="008E431A" w:rsidRDefault="00594A6E" w:rsidP="00594A6E">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Курская область,</w:t>
            </w:r>
          </w:p>
          <w:p w14:paraId="26807C01" w14:textId="77777777" w:rsidR="00594A6E" w:rsidRPr="008E431A" w:rsidRDefault="00594A6E" w:rsidP="00594A6E">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Кореневский район,</w:t>
            </w:r>
          </w:p>
          <w:p w14:paraId="2A21FF04" w14:textId="77777777" w:rsidR="00594A6E" w:rsidRPr="008E431A" w:rsidRDefault="00594A6E" w:rsidP="00594A6E">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муниципальное образование</w:t>
            </w:r>
          </w:p>
          <w:p w14:paraId="75410F52" w14:textId="77777777" w:rsidR="00594A6E" w:rsidRPr="008E431A" w:rsidRDefault="00594A6E" w:rsidP="00594A6E">
            <w:pPr>
              <w:pStyle w:val="100"/>
              <w:rPr>
                <w:kern w:val="2"/>
              </w:rPr>
            </w:pPr>
            <w:r w:rsidRPr="008E431A">
              <w:rPr>
                <w:kern w:val="2"/>
              </w:rPr>
              <w:t>«поселок Коренево»,</w:t>
            </w:r>
          </w:p>
          <w:p w14:paraId="1F1CAE58" w14:textId="77777777" w:rsidR="00594A6E" w:rsidRPr="008E431A" w:rsidRDefault="00594A6E" w:rsidP="00594A6E">
            <w:pPr>
              <w:spacing w:after="0"/>
              <w:jc w:val="center"/>
              <w:rPr>
                <w:rFonts w:ascii="Times New Roman" w:hAnsi="Times New Roman" w:cs="Times New Roman"/>
                <w:sz w:val="20"/>
                <w:szCs w:val="20"/>
              </w:rPr>
            </w:pPr>
            <w:r w:rsidRPr="008E431A">
              <w:rPr>
                <w:rFonts w:ascii="Times New Roman" w:hAnsi="Times New Roman" w:cs="Times New Roman"/>
                <w:sz w:val="20"/>
                <w:szCs w:val="20"/>
              </w:rPr>
              <w:t>п. Коренево,</w:t>
            </w:r>
          </w:p>
          <w:p w14:paraId="10914D24" w14:textId="2C1ACF45" w:rsidR="00594A6E" w:rsidRPr="008E431A" w:rsidRDefault="00594A6E" w:rsidP="00594A6E">
            <w:pPr>
              <w:spacing w:after="0"/>
              <w:jc w:val="center"/>
              <w:rPr>
                <w:rFonts w:ascii="Times New Roman" w:hAnsi="Times New Roman" w:cs="Times New Roman"/>
                <w:sz w:val="20"/>
                <w:szCs w:val="20"/>
              </w:rPr>
            </w:pPr>
            <w:r w:rsidRPr="008E431A">
              <w:rPr>
                <w:rFonts w:ascii="Times New Roman" w:hAnsi="Times New Roman" w:cs="Times New Roman"/>
                <w:sz w:val="20"/>
                <w:szCs w:val="20"/>
              </w:rPr>
              <w:t>ул. Ленина, д. 27</w:t>
            </w:r>
          </w:p>
        </w:tc>
        <w:tc>
          <w:tcPr>
            <w:tcW w:w="1125" w:type="dxa"/>
            <w:tcBorders>
              <w:top w:val="single" w:sz="4" w:space="0" w:color="auto"/>
              <w:left w:val="single" w:sz="6" w:space="0" w:color="auto"/>
              <w:bottom w:val="single" w:sz="6" w:space="0" w:color="auto"/>
              <w:right w:val="single" w:sz="6" w:space="0" w:color="auto"/>
            </w:tcBorders>
            <w:vAlign w:val="center"/>
          </w:tcPr>
          <w:p w14:paraId="3149244A" w14:textId="1B8E5AB1" w:rsidR="00594A6E" w:rsidRPr="008E431A" w:rsidRDefault="00594A6E" w:rsidP="00A91399">
            <w:pPr>
              <w:pStyle w:val="100"/>
            </w:pPr>
            <w:r w:rsidRPr="008E431A">
              <w:t>-</w:t>
            </w:r>
          </w:p>
        </w:tc>
      </w:tr>
    </w:tbl>
    <w:p w14:paraId="2DEC359B" w14:textId="6F9371FB" w:rsidR="00DC1608" w:rsidRPr="008E431A" w:rsidRDefault="00DC1608" w:rsidP="00DC1608">
      <w:pPr>
        <w:spacing w:after="0" w:line="240" w:lineRule="auto"/>
        <w:contextualSpacing/>
        <w:jc w:val="both"/>
        <w:rPr>
          <w:rFonts w:ascii="Times New Roman" w:eastAsia="Times New Roman" w:hAnsi="Times New Roman" w:cs="Times New Roman"/>
          <w:b/>
          <w:bCs/>
          <w:sz w:val="28"/>
          <w:szCs w:val="28"/>
          <w:lang w:eastAsia="ru-RU"/>
        </w:rPr>
      </w:pPr>
      <w:r w:rsidRPr="008E431A">
        <w:rPr>
          <w:rFonts w:ascii="Times New Roman" w:eastAsia="Times New Roman" w:hAnsi="Times New Roman" w:cs="Times New Roman"/>
          <w:b/>
          <w:bCs/>
          <w:sz w:val="28"/>
          <w:szCs w:val="28"/>
          <w:lang w:eastAsia="ru-RU"/>
        </w:rPr>
        <w:t xml:space="preserve">Таблица 5 – Промышленные предприятия, </w:t>
      </w:r>
      <w:r w:rsidR="00B352F3" w:rsidRPr="008E431A">
        <w:rPr>
          <w:rFonts w:ascii="Times New Roman" w:eastAsia="Times New Roman" w:hAnsi="Times New Roman" w:cs="Times New Roman"/>
          <w:b/>
          <w:bCs/>
          <w:sz w:val="28"/>
          <w:szCs w:val="28"/>
          <w:lang w:eastAsia="ru-RU"/>
        </w:rPr>
        <w:t>действующие</w:t>
      </w:r>
      <w:r w:rsidRPr="008E431A">
        <w:rPr>
          <w:rFonts w:ascii="Times New Roman" w:eastAsia="Times New Roman" w:hAnsi="Times New Roman" w:cs="Times New Roman"/>
          <w:b/>
          <w:bCs/>
          <w:sz w:val="28"/>
          <w:szCs w:val="28"/>
          <w:lang w:eastAsia="ru-RU"/>
        </w:rPr>
        <w:t xml:space="preserve"> на территории муниципального образования</w:t>
      </w:r>
      <w:r w:rsidRPr="008E431A">
        <w:rPr>
          <w:rFonts w:ascii="Times New Roman" w:hAnsi="Times New Roman" w:cs="Times New Roman"/>
          <w:sz w:val="28"/>
          <w:szCs w:val="28"/>
        </w:rPr>
        <w:t xml:space="preserve"> «</w:t>
      </w:r>
      <w:r w:rsidRPr="008E431A">
        <w:rPr>
          <w:rFonts w:ascii="Times New Roman" w:eastAsia="Times New Roman" w:hAnsi="Times New Roman" w:cs="Times New Roman"/>
          <w:b/>
          <w:bCs/>
          <w:sz w:val="28"/>
          <w:szCs w:val="28"/>
          <w:lang w:eastAsia="ru-RU"/>
        </w:rPr>
        <w:t xml:space="preserve">поселок </w:t>
      </w:r>
      <w:r w:rsidRPr="008E431A">
        <w:rPr>
          <w:rFonts w:ascii="Times New Roman" w:hAnsi="Times New Roman" w:cs="Times New Roman"/>
          <w:b/>
          <w:bCs/>
          <w:sz w:val="28"/>
          <w:szCs w:val="28"/>
        </w:rPr>
        <w:t>Коренево» Кореневского</w:t>
      </w:r>
      <w:r w:rsidRPr="008E431A">
        <w:rPr>
          <w:rFonts w:ascii="Times New Roman" w:eastAsia="Times New Roman" w:hAnsi="Times New Roman" w:cs="Times New Roman"/>
          <w:b/>
          <w:bCs/>
          <w:sz w:val="28"/>
          <w:szCs w:val="28"/>
          <w:lang w:eastAsia="ru-RU"/>
        </w:rPr>
        <w:t xml:space="preserve"> района Курской области</w:t>
      </w:r>
    </w:p>
    <w:p w14:paraId="0254A501" w14:textId="368ECE40" w:rsidR="00C11DEF" w:rsidRPr="008E431A" w:rsidRDefault="005C746C" w:rsidP="005C746C">
      <w:pPr>
        <w:pStyle w:val="ab"/>
        <w:widowControl w:val="0"/>
        <w:suppressAutoHyphens/>
        <w:spacing w:after="0" w:line="240" w:lineRule="auto"/>
        <w:ind w:left="0"/>
        <w:jc w:val="right"/>
        <w:rPr>
          <w:sz w:val="28"/>
          <w:szCs w:val="28"/>
        </w:rPr>
      </w:pPr>
      <w:r w:rsidRPr="008E431A">
        <w:rPr>
          <w:sz w:val="28"/>
          <w:szCs w:val="28"/>
        </w:rPr>
        <w:t>»;</w:t>
      </w:r>
    </w:p>
    <w:p w14:paraId="286B71A7" w14:textId="77777777" w:rsidR="002F6167" w:rsidRPr="008E431A" w:rsidRDefault="002F6167" w:rsidP="002F6167">
      <w:pPr>
        <w:spacing w:after="0"/>
        <w:ind w:firstLine="709"/>
        <w:jc w:val="both"/>
        <w:rPr>
          <w:rFonts w:ascii="Times New Roman" w:hAnsi="Times New Roman"/>
          <w:sz w:val="28"/>
        </w:rPr>
      </w:pPr>
      <w:r w:rsidRPr="008E431A">
        <w:rPr>
          <w:rFonts w:ascii="Times New Roman" w:hAnsi="Times New Roman"/>
          <w:sz w:val="28"/>
        </w:rPr>
        <w:t>д) в подразделе 1.7 «Система культурно-бытового и социального обслуживания»:</w:t>
      </w:r>
    </w:p>
    <w:p w14:paraId="3CF3E3FE" w14:textId="77777777" w:rsidR="002F6167" w:rsidRPr="008E431A" w:rsidRDefault="002F6167" w:rsidP="002F6167">
      <w:pPr>
        <w:spacing w:after="0" w:line="240" w:lineRule="auto"/>
        <w:ind w:firstLine="709"/>
        <w:jc w:val="both"/>
        <w:rPr>
          <w:rFonts w:ascii="Times New Roman" w:hAnsi="Times New Roman"/>
          <w:sz w:val="28"/>
        </w:rPr>
      </w:pPr>
      <w:r w:rsidRPr="008E431A">
        <w:rPr>
          <w:rFonts w:ascii="Times New Roman" w:hAnsi="Times New Roman"/>
          <w:sz w:val="28"/>
        </w:rPr>
        <w:t>абзац первый изложить в следующей редакции:</w:t>
      </w:r>
    </w:p>
    <w:p w14:paraId="737E5652" w14:textId="6DC1ED33" w:rsidR="002F6167" w:rsidRPr="008E431A" w:rsidRDefault="002F6167" w:rsidP="002F6167">
      <w:pPr>
        <w:spacing w:after="0" w:line="240" w:lineRule="auto"/>
        <w:ind w:firstLine="709"/>
        <w:jc w:val="both"/>
        <w:rPr>
          <w:rFonts w:ascii="Times New Roman" w:hAnsi="Times New Roman"/>
          <w:sz w:val="28"/>
        </w:rPr>
      </w:pPr>
      <w:r w:rsidRPr="008E431A">
        <w:rPr>
          <w:rFonts w:ascii="Times New Roman" w:hAnsi="Times New Roman"/>
          <w:sz w:val="28"/>
        </w:rPr>
        <w:lastRenderedPageBreak/>
        <w:t>«Социальная сфера муниципального образования «поселок Коренево» Кореневского района Курской области и представлена следующими объектами</w:t>
      </w:r>
      <w:r w:rsidR="00296F6A" w:rsidRPr="008E431A">
        <w:rPr>
          <w:rFonts w:ascii="Times New Roman" w:hAnsi="Times New Roman"/>
          <w:sz w:val="28"/>
        </w:rPr>
        <w:t>: три дошкольные образовательные организации, две организации дополнительного образования, одна общеобразовательная организация, два</w:t>
      </w:r>
      <w:r w:rsidRPr="008E431A">
        <w:rPr>
          <w:rFonts w:ascii="Times New Roman" w:hAnsi="Times New Roman"/>
          <w:sz w:val="28"/>
        </w:rPr>
        <w:t xml:space="preserve"> дом</w:t>
      </w:r>
      <w:r w:rsidR="00296F6A" w:rsidRPr="008E431A">
        <w:rPr>
          <w:rFonts w:ascii="Times New Roman" w:hAnsi="Times New Roman"/>
          <w:sz w:val="28"/>
        </w:rPr>
        <w:t>а</w:t>
      </w:r>
      <w:r w:rsidRPr="008E431A">
        <w:rPr>
          <w:rFonts w:ascii="Times New Roman" w:hAnsi="Times New Roman"/>
          <w:sz w:val="28"/>
        </w:rPr>
        <w:t xml:space="preserve"> культуры</w:t>
      </w:r>
      <w:r w:rsidR="00296F6A" w:rsidRPr="008E431A">
        <w:rPr>
          <w:rFonts w:ascii="Times New Roman" w:hAnsi="Times New Roman"/>
          <w:sz w:val="28"/>
        </w:rPr>
        <w:t>,</w:t>
      </w:r>
      <w:r w:rsidRPr="008E431A">
        <w:rPr>
          <w:rFonts w:ascii="Times New Roman" w:hAnsi="Times New Roman"/>
          <w:sz w:val="28"/>
        </w:rPr>
        <w:t xml:space="preserve"> </w:t>
      </w:r>
      <w:r w:rsidR="00296F6A" w:rsidRPr="008E431A">
        <w:rPr>
          <w:rFonts w:ascii="Times New Roman" w:hAnsi="Times New Roman"/>
          <w:sz w:val="28"/>
        </w:rPr>
        <w:t>одна</w:t>
      </w:r>
      <w:r w:rsidRPr="008E431A">
        <w:rPr>
          <w:rFonts w:ascii="Times New Roman" w:hAnsi="Times New Roman"/>
          <w:sz w:val="28"/>
        </w:rPr>
        <w:t xml:space="preserve"> библиотек</w:t>
      </w:r>
      <w:r w:rsidR="00296F6A" w:rsidRPr="008E431A">
        <w:rPr>
          <w:rFonts w:ascii="Times New Roman" w:hAnsi="Times New Roman"/>
          <w:sz w:val="28"/>
        </w:rPr>
        <w:t>а</w:t>
      </w:r>
      <w:r w:rsidRPr="008E431A">
        <w:rPr>
          <w:rFonts w:ascii="Times New Roman" w:hAnsi="Times New Roman"/>
          <w:sz w:val="28"/>
        </w:rPr>
        <w:t>,</w:t>
      </w:r>
      <w:r w:rsidR="00776B80" w:rsidRPr="008E431A">
        <w:rPr>
          <w:rFonts w:ascii="Times New Roman" w:hAnsi="Times New Roman"/>
          <w:sz w:val="28"/>
        </w:rPr>
        <w:t xml:space="preserve"> </w:t>
      </w:r>
      <w:r w:rsidR="00776B80" w:rsidRPr="008E431A">
        <w:rPr>
          <w:rFonts w:ascii="Times New Roman" w:eastAsia="Calibri" w:hAnsi="Times New Roman" w:cs="Times New Roman"/>
          <w:kern w:val="2"/>
          <w:sz w:val="28"/>
          <w:szCs w:val="28"/>
        </w:rPr>
        <w:t>один музей,</w:t>
      </w:r>
      <w:r w:rsidR="00296F6A" w:rsidRPr="008E431A">
        <w:rPr>
          <w:rFonts w:ascii="Times New Roman" w:hAnsi="Times New Roman"/>
          <w:sz w:val="28"/>
        </w:rPr>
        <w:t xml:space="preserve"> </w:t>
      </w:r>
      <w:r w:rsidRPr="008E431A">
        <w:rPr>
          <w:rFonts w:ascii="Times New Roman" w:hAnsi="Times New Roman"/>
          <w:sz w:val="28"/>
        </w:rPr>
        <w:t>одна больница.»;</w:t>
      </w:r>
    </w:p>
    <w:p w14:paraId="50C279D4" w14:textId="77777777" w:rsidR="002F6167" w:rsidRPr="008E431A" w:rsidRDefault="002F6167" w:rsidP="002F6167">
      <w:pPr>
        <w:spacing w:after="0" w:line="240" w:lineRule="auto"/>
        <w:ind w:firstLine="709"/>
        <w:jc w:val="both"/>
        <w:rPr>
          <w:rFonts w:ascii="Times New Roman" w:hAnsi="Times New Roman"/>
          <w:sz w:val="28"/>
        </w:rPr>
      </w:pPr>
      <w:r w:rsidRPr="008E431A">
        <w:rPr>
          <w:rFonts w:ascii="Times New Roman" w:hAnsi="Times New Roman"/>
          <w:sz w:val="28"/>
        </w:rPr>
        <w:t>таблицу 12 «Обеспеченность населения основными учреждениями культурно-бытового и социального</w:t>
      </w:r>
      <w:r w:rsidRPr="008E431A">
        <w:rPr>
          <w:rFonts w:ascii="Times New Roman" w:hAnsi="Times New Roman"/>
          <w:i/>
          <w:sz w:val="28"/>
        </w:rPr>
        <w:t xml:space="preserve"> </w:t>
      </w:r>
      <w:r w:rsidRPr="008E431A">
        <w:rPr>
          <w:rFonts w:ascii="Times New Roman" w:hAnsi="Times New Roman"/>
          <w:sz w:val="28"/>
        </w:rPr>
        <w:t>обслуживания по состоянию на 01.01.2011 г.» исключить;</w:t>
      </w:r>
    </w:p>
    <w:p w14:paraId="4FC8A589" w14:textId="77777777" w:rsidR="002F6167" w:rsidRPr="008E431A" w:rsidRDefault="002F6167" w:rsidP="002F6167">
      <w:pPr>
        <w:spacing w:after="0" w:line="240" w:lineRule="auto"/>
        <w:ind w:firstLine="709"/>
        <w:jc w:val="both"/>
        <w:rPr>
          <w:rFonts w:ascii="Times New Roman" w:hAnsi="Times New Roman"/>
          <w:sz w:val="28"/>
        </w:rPr>
      </w:pPr>
      <w:r w:rsidRPr="008E431A">
        <w:rPr>
          <w:rFonts w:ascii="Times New Roman" w:hAnsi="Times New Roman"/>
          <w:sz w:val="28"/>
        </w:rPr>
        <w:t>абзац после таблицы 12 исключить;</w:t>
      </w:r>
    </w:p>
    <w:p w14:paraId="5F836BB5" w14:textId="77777777" w:rsidR="002F6167" w:rsidRPr="008E431A" w:rsidRDefault="002F6167" w:rsidP="002F6167">
      <w:pPr>
        <w:spacing w:after="0" w:line="240" w:lineRule="auto"/>
        <w:ind w:firstLine="709"/>
        <w:jc w:val="both"/>
        <w:rPr>
          <w:rFonts w:ascii="Times New Roman" w:hAnsi="Times New Roman"/>
          <w:sz w:val="28"/>
        </w:rPr>
      </w:pPr>
      <w:r w:rsidRPr="008E431A">
        <w:rPr>
          <w:rFonts w:ascii="Times New Roman" w:hAnsi="Times New Roman"/>
          <w:sz w:val="28"/>
        </w:rPr>
        <w:t>подраздел «Образование» изложить в следующей редакции:</w:t>
      </w:r>
    </w:p>
    <w:p w14:paraId="4FC7F105" w14:textId="77777777" w:rsidR="002F6167" w:rsidRPr="008E431A" w:rsidRDefault="002F6167" w:rsidP="002F6167">
      <w:pPr>
        <w:spacing w:after="0" w:line="240" w:lineRule="auto"/>
        <w:ind w:firstLine="709"/>
        <w:jc w:val="center"/>
        <w:rPr>
          <w:rFonts w:ascii="Times New Roman" w:hAnsi="Times New Roman"/>
          <w:b/>
          <w:sz w:val="28"/>
        </w:rPr>
      </w:pPr>
      <w:r w:rsidRPr="008E431A">
        <w:rPr>
          <w:rFonts w:ascii="Times New Roman" w:hAnsi="Times New Roman"/>
          <w:b/>
          <w:sz w:val="28"/>
        </w:rPr>
        <w:t>«Образование</w:t>
      </w:r>
    </w:p>
    <w:p w14:paraId="447626BB" w14:textId="77777777" w:rsidR="002F6167" w:rsidRPr="008E431A" w:rsidRDefault="002F6167" w:rsidP="002F6167">
      <w:pPr>
        <w:widowControl w:val="0"/>
        <w:spacing w:after="0" w:line="240" w:lineRule="auto"/>
        <w:ind w:firstLine="709"/>
        <w:jc w:val="both"/>
        <w:rPr>
          <w:rFonts w:ascii="Times New Roman" w:hAnsi="Times New Roman"/>
          <w:sz w:val="28"/>
        </w:rPr>
      </w:pPr>
      <w:r w:rsidRPr="008E431A">
        <w:rPr>
          <w:rFonts w:ascii="Times New Roman" w:hAnsi="Times New Roman"/>
          <w:sz w:val="28"/>
        </w:rPr>
        <w:t>Система образования предоставляет собой совокупность взаимодействующих учреждений различных организационно-правовых форм, типов и видов.</w:t>
      </w:r>
    </w:p>
    <w:p w14:paraId="03B8AC94" w14:textId="77777777" w:rsidR="002F6167" w:rsidRPr="008E431A" w:rsidRDefault="002F6167" w:rsidP="002F6167">
      <w:pPr>
        <w:widowControl w:val="0"/>
        <w:spacing w:after="0" w:line="240" w:lineRule="auto"/>
        <w:ind w:firstLine="709"/>
        <w:jc w:val="both"/>
        <w:rPr>
          <w:rFonts w:ascii="Times New Roman" w:hAnsi="Times New Roman"/>
          <w:sz w:val="28"/>
        </w:rPr>
      </w:pPr>
      <w:r w:rsidRPr="008E431A">
        <w:rPr>
          <w:rFonts w:ascii="Times New Roman" w:hAnsi="Times New Roman"/>
          <w:sz w:val="28"/>
        </w:rPr>
        <w:t>Образовательные организации подразделяются на типы в соответствии с образовательными программами, реализация которых является основной целью их деятельности.</w:t>
      </w:r>
    </w:p>
    <w:p w14:paraId="5EC158AB" w14:textId="463267D8" w:rsidR="002F6167" w:rsidRPr="008E431A" w:rsidRDefault="002F6167" w:rsidP="002F6167">
      <w:pPr>
        <w:widowControl w:val="0"/>
        <w:spacing w:after="0" w:line="240" w:lineRule="auto"/>
        <w:ind w:firstLine="709"/>
        <w:jc w:val="both"/>
        <w:rPr>
          <w:rFonts w:ascii="Times New Roman" w:hAnsi="Times New Roman"/>
          <w:sz w:val="28"/>
        </w:rPr>
      </w:pPr>
      <w:r w:rsidRPr="008E431A">
        <w:rPr>
          <w:rFonts w:ascii="Times New Roman" w:hAnsi="Times New Roman"/>
          <w:sz w:val="28"/>
        </w:rPr>
        <w:t>На территории муниципального образования «поселок Коренево» Кореневского района Курской области три дошкольные образовательные организации – МКДОУ «Детский сад № 2»</w:t>
      </w:r>
      <w:bookmarkStart w:id="7" w:name="_Hlk134694442"/>
      <w:r w:rsidRPr="008E431A">
        <w:rPr>
          <w:rFonts w:ascii="Times New Roman" w:hAnsi="Times New Roman"/>
          <w:sz w:val="28"/>
        </w:rPr>
        <w:t xml:space="preserve">, МКДОУ «Детский сад № 3», МКДОУ «Детский сад № 4» и одна общеобразовательная организация </w:t>
      </w:r>
      <w:r w:rsidRPr="008E431A">
        <w:rPr>
          <w:rFonts w:ascii="Times New Roman" w:hAnsi="Times New Roman"/>
          <w:spacing w:val="-4"/>
          <w:sz w:val="28"/>
        </w:rPr>
        <w:t>МКОУ «Кореневская средняя общеобразовательная школа № 1 имени В. Крохина</w:t>
      </w:r>
      <w:r w:rsidRPr="008E431A">
        <w:rPr>
          <w:rFonts w:ascii="Times New Roman" w:hAnsi="Times New Roman"/>
          <w:sz w:val="28"/>
        </w:rPr>
        <w:t xml:space="preserve">». </w:t>
      </w:r>
    </w:p>
    <w:p w14:paraId="16C69D3E" w14:textId="24635E74" w:rsidR="00564AFF" w:rsidRPr="008E431A" w:rsidRDefault="00564AFF" w:rsidP="00564AFF">
      <w:pPr>
        <w:widowControl w:val="0"/>
        <w:spacing w:after="0" w:line="240" w:lineRule="auto"/>
        <w:jc w:val="both"/>
        <w:rPr>
          <w:rFonts w:ascii="Times New Roman" w:hAnsi="Times New Roman"/>
          <w:sz w:val="28"/>
        </w:rPr>
      </w:pPr>
      <w:r w:rsidRPr="008E431A">
        <w:rPr>
          <w:rFonts w:ascii="Times New Roman" w:hAnsi="Times New Roman" w:cs="Times New Roman"/>
          <w:b/>
          <w:bCs/>
          <w:color w:val="000000"/>
          <w:sz w:val="28"/>
          <w:szCs w:val="28"/>
        </w:rPr>
        <w:t xml:space="preserve">Таблица 13 – Перечень </w:t>
      </w:r>
      <w:r w:rsidRPr="008E431A">
        <w:rPr>
          <w:rFonts w:ascii="Times New Roman" w:hAnsi="Times New Roman" w:cs="Times New Roman"/>
          <w:b/>
          <w:bCs/>
          <w:sz w:val="28"/>
          <w:szCs w:val="28"/>
        </w:rPr>
        <w:t>объектов системы образования</w:t>
      </w:r>
      <w:r w:rsidRPr="008E431A">
        <w:rPr>
          <w:rFonts w:ascii="Times New Roman" w:hAnsi="Times New Roman" w:cs="Times New Roman"/>
          <w:sz w:val="28"/>
          <w:szCs w:val="28"/>
        </w:rPr>
        <w:t xml:space="preserve"> </w:t>
      </w:r>
      <w:r w:rsidRPr="008E431A">
        <w:rPr>
          <w:rFonts w:ascii="Times New Roman" w:hAnsi="Times New Roman" w:cs="Times New Roman"/>
          <w:b/>
          <w:bCs/>
          <w:sz w:val="28"/>
        </w:rPr>
        <w:t>муниципального образования «поселок Коренево» Кореневского</w:t>
      </w:r>
      <w:r w:rsidRPr="008E431A">
        <w:rPr>
          <w:rFonts w:ascii="Times New Roman" w:hAnsi="Times New Roman"/>
          <w:b/>
          <w:bCs/>
          <w:sz w:val="28"/>
        </w:rPr>
        <w:t xml:space="preserve"> района Курской области</w:t>
      </w:r>
    </w:p>
    <w:tbl>
      <w:tblPr>
        <w:tblW w:w="0" w:type="auto"/>
        <w:jc w:val="center"/>
        <w:tblCellMar>
          <w:left w:w="57" w:type="dxa"/>
          <w:right w:w="57" w:type="dxa"/>
        </w:tblCellMar>
        <w:tblLook w:val="04A0" w:firstRow="1" w:lastRow="0" w:firstColumn="1" w:lastColumn="0" w:noHBand="0" w:noVBand="1"/>
      </w:tblPr>
      <w:tblGrid>
        <w:gridCol w:w="401"/>
        <w:gridCol w:w="2934"/>
        <w:gridCol w:w="1386"/>
        <w:gridCol w:w="1416"/>
        <w:gridCol w:w="1880"/>
        <w:gridCol w:w="1038"/>
      </w:tblGrid>
      <w:tr w:rsidR="001720AB" w:rsidRPr="008E431A" w14:paraId="4CED9E2C" w14:textId="77777777" w:rsidTr="00BB281F">
        <w:trPr>
          <w:trHeight w:val="20"/>
          <w:jc w:val="center"/>
        </w:trPr>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14:paraId="5E1D2663" w14:textId="77777777" w:rsidR="001720AB" w:rsidRPr="008E431A" w:rsidRDefault="001720AB" w:rsidP="00BB281F">
            <w:pPr>
              <w:spacing w:after="0" w:line="276" w:lineRule="auto"/>
              <w:jc w:val="center"/>
              <w:rPr>
                <w:rFonts w:ascii="Times New Roman" w:hAnsi="Times New Roman" w:cs="Times New Roman"/>
                <w:b/>
                <w:sz w:val="20"/>
                <w:szCs w:val="20"/>
              </w:rPr>
            </w:pPr>
            <w:r w:rsidRPr="008E431A">
              <w:rPr>
                <w:rFonts w:ascii="Times New Roman" w:hAnsi="Times New Roman" w:cs="Times New Roman"/>
                <w:b/>
                <w:sz w:val="20"/>
                <w:szCs w:val="20"/>
              </w:rPr>
              <w:t>№ п/п</w:t>
            </w:r>
          </w:p>
        </w:tc>
        <w:tc>
          <w:tcPr>
            <w:tcW w:w="2934"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1F567DE2" w14:textId="77777777" w:rsidR="001720AB" w:rsidRPr="008E431A" w:rsidRDefault="001720AB" w:rsidP="00BB281F">
            <w:pPr>
              <w:spacing w:after="0" w:line="276" w:lineRule="auto"/>
              <w:jc w:val="center"/>
              <w:rPr>
                <w:rFonts w:ascii="Times New Roman" w:hAnsi="Times New Roman" w:cs="Times New Roman"/>
                <w:b/>
                <w:sz w:val="20"/>
                <w:szCs w:val="20"/>
              </w:rPr>
            </w:pPr>
            <w:r w:rsidRPr="008E431A">
              <w:rPr>
                <w:rFonts w:ascii="Times New Roman" w:hAnsi="Times New Roman"/>
                <w:b/>
                <w:bCs/>
                <w:sz w:val="20"/>
                <w:szCs w:val="16"/>
              </w:rPr>
              <w:t>Наименование объекта</w:t>
            </w:r>
          </w:p>
        </w:tc>
        <w:tc>
          <w:tcPr>
            <w:tcW w:w="1386" w:type="dxa"/>
            <w:tcBorders>
              <w:top w:val="single" w:sz="6" w:space="0" w:color="auto"/>
              <w:left w:val="single" w:sz="6" w:space="0" w:color="auto"/>
              <w:bottom w:val="single" w:sz="6" w:space="0" w:color="auto"/>
              <w:right w:val="single" w:sz="6" w:space="0" w:color="auto"/>
            </w:tcBorders>
            <w:shd w:val="clear" w:color="auto" w:fill="FFFFFF"/>
            <w:hideMark/>
          </w:tcPr>
          <w:p w14:paraId="5427F961" w14:textId="77777777" w:rsidR="001720AB" w:rsidRPr="008E431A" w:rsidRDefault="001720AB" w:rsidP="00BB281F">
            <w:pPr>
              <w:spacing w:after="0" w:line="276" w:lineRule="auto"/>
              <w:jc w:val="center"/>
              <w:rPr>
                <w:rFonts w:ascii="Times New Roman" w:hAnsi="Times New Roman" w:cs="Times New Roman"/>
                <w:b/>
                <w:sz w:val="20"/>
                <w:szCs w:val="20"/>
              </w:rPr>
            </w:pPr>
            <w:r w:rsidRPr="008E431A">
              <w:rPr>
                <w:rFonts w:ascii="Times New Roman" w:hAnsi="Times New Roman" w:cs="Times New Roman"/>
                <w:b/>
                <w:spacing w:val="-4"/>
                <w:sz w:val="20"/>
                <w:szCs w:val="20"/>
              </w:rPr>
              <w:t>Количеств</w:t>
            </w:r>
            <w:r w:rsidRPr="008E431A">
              <w:rPr>
                <w:rFonts w:ascii="Times New Roman" w:hAnsi="Times New Roman" w:cs="Times New Roman"/>
                <w:b/>
                <w:sz w:val="20"/>
                <w:szCs w:val="20"/>
              </w:rPr>
              <w:t>о</w:t>
            </w:r>
          </w:p>
          <w:p w14:paraId="1C96D382" w14:textId="77777777" w:rsidR="001720AB" w:rsidRPr="008E431A" w:rsidRDefault="001720AB" w:rsidP="00BB281F">
            <w:pPr>
              <w:spacing w:after="0" w:line="276" w:lineRule="auto"/>
              <w:jc w:val="center"/>
              <w:rPr>
                <w:rFonts w:ascii="Times New Roman" w:hAnsi="Times New Roman" w:cs="Times New Roman"/>
                <w:b/>
                <w:spacing w:val="-4"/>
                <w:sz w:val="20"/>
                <w:szCs w:val="20"/>
              </w:rPr>
            </w:pPr>
            <w:r w:rsidRPr="008E431A">
              <w:rPr>
                <w:rFonts w:ascii="Times New Roman" w:hAnsi="Times New Roman" w:cs="Times New Roman"/>
                <w:b/>
                <w:sz w:val="20"/>
                <w:szCs w:val="20"/>
              </w:rPr>
              <w:t>мест (проектное)</w:t>
            </w:r>
          </w:p>
        </w:tc>
        <w:tc>
          <w:tcPr>
            <w:tcW w:w="1416"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613CF0D3" w14:textId="77777777" w:rsidR="001720AB" w:rsidRPr="008E431A" w:rsidRDefault="001720AB" w:rsidP="00BB281F">
            <w:pPr>
              <w:spacing w:after="0" w:line="276" w:lineRule="auto"/>
              <w:jc w:val="center"/>
              <w:rPr>
                <w:rFonts w:ascii="Times New Roman" w:hAnsi="Times New Roman" w:cs="Times New Roman"/>
                <w:b/>
                <w:sz w:val="20"/>
                <w:szCs w:val="20"/>
              </w:rPr>
            </w:pPr>
            <w:r w:rsidRPr="008E431A">
              <w:rPr>
                <w:rFonts w:ascii="Times New Roman" w:hAnsi="Times New Roman" w:cs="Times New Roman"/>
                <w:b/>
                <w:spacing w:val="-4"/>
                <w:sz w:val="20"/>
                <w:szCs w:val="20"/>
              </w:rPr>
              <w:t>Количеств</w:t>
            </w:r>
            <w:r w:rsidRPr="008E431A">
              <w:rPr>
                <w:rFonts w:ascii="Times New Roman" w:hAnsi="Times New Roman" w:cs="Times New Roman"/>
                <w:b/>
                <w:sz w:val="20"/>
                <w:szCs w:val="20"/>
              </w:rPr>
              <w:t>о</w:t>
            </w:r>
          </w:p>
          <w:p w14:paraId="79EFBD3E" w14:textId="77777777" w:rsidR="001720AB" w:rsidRPr="008E431A" w:rsidRDefault="001720AB" w:rsidP="00BB281F">
            <w:pPr>
              <w:spacing w:after="0" w:line="276" w:lineRule="auto"/>
              <w:jc w:val="center"/>
              <w:rPr>
                <w:rFonts w:ascii="Times New Roman" w:hAnsi="Times New Roman" w:cs="Times New Roman"/>
                <w:b/>
                <w:sz w:val="20"/>
                <w:szCs w:val="20"/>
              </w:rPr>
            </w:pPr>
            <w:r w:rsidRPr="008E431A">
              <w:rPr>
                <w:rFonts w:ascii="Times New Roman" w:hAnsi="Times New Roman" w:cs="Times New Roman"/>
                <w:b/>
                <w:sz w:val="20"/>
                <w:szCs w:val="20"/>
              </w:rPr>
              <w:t>мест (фактическое)</w:t>
            </w:r>
          </w:p>
        </w:tc>
        <w:tc>
          <w:tcPr>
            <w:tcW w:w="18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7D3BF79E" w14:textId="77777777" w:rsidR="001720AB" w:rsidRPr="008E431A" w:rsidRDefault="001720AB" w:rsidP="00BB281F">
            <w:pPr>
              <w:spacing w:after="0" w:line="276" w:lineRule="auto"/>
              <w:jc w:val="center"/>
              <w:rPr>
                <w:rFonts w:ascii="Times New Roman" w:hAnsi="Times New Roman" w:cs="Times New Roman"/>
                <w:b/>
                <w:sz w:val="20"/>
                <w:szCs w:val="20"/>
              </w:rPr>
            </w:pPr>
            <w:r w:rsidRPr="008E431A">
              <w:rPr>
                <w:rFonts w:ascii="Times New Roman" w:hAnsi="Times New Roman"/>
                <w:b/>
                <w:bCs/>
                <w:sz w:val="20"/>
                <w:szCs w:val="16"/>
              </w:rPr>
              <w:t>Место нахождения</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14:paraId="00977199" w14:textId="77777777" w:rsidR="001720AB" w:rsidRPr="008E431A" w:rsidRDefault="001720AB" w:rsidP="00BB281F">
            <w:pPr>
              <w:spacing w:after="0" w:line="276" w:lineRule="auto"/>
              <w:jc w:val="center"/>
              <w:rPr>
                <w:rFonts w:ascii="Times New Roman" w:hAnsi="Times New Roman" w:cs="Times New Roman"/>
                <w:b/>
                <w:sz w:val="20"/>
                <w:szCs w:val="20"/>
              </w:rPr>
            </w:pPr>
            <w:r w:rsidRPr="008E431A">
              <w:rPr>
                <w:rFonts w:ascii="Times New Roman" w:hAnsi="Times New Roman" w:cs="Times New Roman"/>
                <w:b/>
                <w:sz w:val="20"/>
                <w:szCs w:val="20"/>
              </w:rPr>
              <w:t xml:space="preserve">Год </w:t>
            </w:r>
            <w:r w:rsidRPr="008E431A">
              <w:rPr>
                <w:rFonts w:ascii="Times New Roman" w:hAnsi="Times New Roman" w:cs="Times New Roman"/>
                <w:b/>
                <w:spacing w:val="-4"/>
                <w:sz w:val="20"/>
                <w:szCs w:val="20"/>
              </w:rPr>
              <w:t>постройки</w:t>
            </w:r>
          </w:p>
        </w:tc>
      </w:tr>
      <w:tr w:rsidR="001720AB" w:rsidRPr="008E431A" w14:paraId="76A8DC27" w14:textId="77777777" w:rsidTr="001720AB">
        <w:trPr>
          <w:trHeight w:val="20"/>
          <w:jc w:val="center"/>
        </w:trPr>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14:paraId="52D9E28A" w14:textId="361F9F9C" w:rsidR="001720AB" w:rsidRPr="008E431A" w:rsidRDefault="001720AB" w:rsidP="00BB281F">
            <w:pPr>
              <w:keepLines/>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1</w:t>
            </w:r>
          </w:p>
        </w:tc>
        <w:tc>
          <w:tcPr>
            <w:tcW w:w="2934" w:type="dxa"/>
            <w:tcBorders>
              <w:top w:val="single" w:sz="6" w:space="0" w:color="auto"/>
              <w:left w:val="single" w:sz="6" w:space="0" w:color="auto"/>
              <w:bottom w:val="single" w:sz="6" w:space="0" w:color="auto"/>
              <w:right w:val="single" w:sz="6" w:space="0" w:color="auto"/>
            </w:tcBorders>
            <w:shd w:val="clear" w:color="auto" w:fill="FFFFFF"/>
            <w:vAlign w:val="center"/>
          </w:tcPr>
          <w:p w14:paraId="0BD4A44C" w14:textId="763AFEA2" w:rsidR="001720AB" w:rsidRPr="008E431A" w:rsidRDefault="001720AB" w:rsidP="00BB281F">
            <w:pPr>
              <w:spacing w:after="0" w:line="240" w:lineRule="auto"/>
              <w:jc w:val="center"/>
              <w:rPr>
                <w:rFonts w:ascii="Times New Roman" w:hAnsi="Times New Roman" w:cs="Times New Roman"/>
                <w:sz w:val="20"/>
                <w:szCs w:val="20"/>
              </w:rPr>
            </w:pPr>
            <w:r w:rsidRPr="008E431A">
              <w:rPr>
                <w:rFonts w:ascii="Times New Roman" w:hAnsi="Times New Roman" w:cs="Times New Roman"/>
                <w:sz w:val="20"/>
                <w:szCs w:val="20"/>
              </w:rPr>
              <w:t>2</w:t>
            </w:r>
          </w:p>
        </w:tc>
        <w:tc>
          <w:tcPr>
            <w:tcW w:w="1386" w:type="dxa"/>
            <w:tcBorders>
              <w:top w:val="single" w:sz="6" w:space="0" w:color="auto"/>
              <w:left w:val="single" w:sz="6" w:space="0" w:color="auto"/>
              <w:bottom w:val="single" w:sz="6" w:space="0" w:color="auto"/>
              <w:right w:val="single" w:sz="6" w:space="0" w:color="auto"/>
            </w:tcBorders>
            <w:shd w:val="clear" w:color="auto" w:fill="FFFFFF"/>
            <w:vAlign w:val="center"/>
          </w:tcPr>
          <w:p w14:paraId="77AFBB1E" w14:textId="50477A52" w:rsidR="001720AB" w:rsidRPr="008E431A" w:rsidRDefault="001720AB" w:rsidP="00BB281F">
            <w:pPr>
              <w:keepLines/>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3</w:t>
            </w:r>
          </w:p>
        </w:tc>
        <w:tc>
          <w:tcPr>
            <w:tcW w:w="1416" w:type="dxa"/>
            <w:tcBorders>
              <w:top w:val="single" w:sz="6" w:space="0" w:color="auto"/>
              <w:left w:val="single" w:sz="6" w:space="0" w:color="auto"/>
              <w:bottom w:val="single" w:sz="6" w:space="0" w:color="auto"/>
              <w:right w:val="single" w:sz="6" w:space="0" w:color="auto"/>
            </w:tcBorders>
            <w:shd w:val="clear" w:color="auto" w:fill="FFFFFF"/>
            <w:vAlign w:val="center"/>
          </w:tcPr>
          <w:p w14:paraId="2BAA60FD" w14:textId="612C842A" w:rsidR="001720AB" w:rsidRPr="008E431A" w:rsidRDefault="001720AB" w:rsidP="00BB281F">
            <w:pPr>
              <w:keepLines/>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4</w:t>
            </w:r>
          </w:p>
        </w:tc>
        <w:tc>
          <w:tcPr>
            <w:tcW w:w="1880" w:type="dxa"/>
            <w:tcBorders>
              <w:top w:val="single" w:sz="6" w:space="0" w:color="auto"/>
              <w:left w:val="single" w:sz="6" w:space="0" w:color="auto"/>
              <w:bottom w:val="single" w:sz="6" w:space="0" w:color="auto"/>
              <w:right w:val="single" w:sz="6" w:space="0" w:color="auto"/>
            </w:tcBorders>
            <w:shd w:val="clear" w:color="auto" w:fill="FFFFFF"/>
            <w:vAlign w:val="center"/>
          </w:tcPr>
          <w:p w14:paraId="313F8DC2" w14:textId="03D71A13" w:rsidR="001720AB" w:rsidRPr="008E431A" w:rsidRDefault="001720AB" w:rsidP="00BB281F">
            <w:pPr>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5</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14:paraId="6E2E05FE" w14:textId="6E100412" w:rsidR="001720AB" w:rsidRPr="008E431A" w:rsidRDefault="001720AB" w:rsidP="00BB281F">
            <w:pPr>
              <w:keepLines/>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6</w:t>
            </w:r>
          </w:p>
        </w:tc>
      </w:tr>
      <w:tr w:rsidR="001720AB" w:rsidRPr="008E431A" w14:paraId="29DA9B6A" w14:textId="77777777" w:rsidTr="00D953AA">
        <w:trPr>
          <w:trHeight w:val="20"/>
          <w:jc w:val="center"/>
        </w:trPr>
        <w:tc>
          <w:tcPr>
            <w:tcW w:w="9055" w:type="dxa"/>
            <w:gridSpan w:val="6"/>
            <w:tcBorders>
              <w:top w:val="single" w:sz="6" w:space="0" w:color="auto"/>
              <w:left w:val="single" w:sz="6" w:space="0" w:color="auto"/>
              <w:bottom w:val="single" w:sz="6" w:space="0" w:color="auto"/>
              <w:right w:val="single" w:sz="6" w:space="0" w:color="auto"/>
            </w:tcBorders>
            <w:shd w:val="clear" w:color="auto" w:fill="FFFFFF"/>
            <w:vAlign w:val="center"/>
          </w:tcPr>
          <w:p w14:paraId="540DA0B1" w14:textId="2DA9A8F7" w:rsidR="001720AB" w:rsidRPr="008E431A" w:rsidRDefault="001720AB" w:rsidP="00BB281F">
            <w:pPr>
              <w:keepLines/>
              <w:spacing w:after="0" w:line="276" w:lineRule="auto"/>
              <w:jc w:val="center"/>
              <w:rPr>
                <w:rFonts w:ascii="Times New Roman" w:hAnsi="Times New Roman" w:cs="Times New Roman"/>
                <w:sz w:val="20"/>
                <w:szCs w:val="20"/>
              </w:rPr>
            </w:pPr>
            <w:r w:rsidRPr="008E431A">
              <w:rPr>
                <w:rFonts w:ascii="Times New Roman" w:hAnsi="Times New Roman"/>
                <w:b/>
                <w:bCs/>
                <w:sz w:val="20"/>
                <w:szCs w:val="20"/>
              </w:rPr>
              <w:t>Общеобразовательная организация</w:t>
            </w:r>
          </w:p>
        </w:tc>
      </w:tr>
      <w:tr w:rsidR="00564AFF" w:rsidRPr="008E431A" w14:paraId="31D03BE5" w14:textId="77777777" w:rsidTr="001720AB">
        <w:trPr>
          <w:trHeight w:val="20"/>
          <w:jc w:val="center"/>
        </w:trPr>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14:paraId="119525C0" w14:textId="77777777" w:rsidR="00564AFF" w:rsidRPr="008E431A" w:rsidRDefault="00564AFF" w:rsidP="00564AFF">
            <w:pPr>
              <w:keepLines/>
              <w:spacing w:after="0" w:line="276" w:lineRule="auto"/>
              <w:jc w:val="center"/>
              <w:rPr>
                <w:rFonts w:ascii="Times New Roman" w:hAnsi="Times New Roman" w:cs="Times New Roman"/>
                <w:sz w:val="20"/>
                <w:szCs w:val="20"/>
              </w:rPr>
            </w:pPr>
          </w:p>
        </w:tc>
        <w:tc>
          <w:tcPr>
            <w:tcW w:w="2934" w:type="dxa"/>
            <w:tcBorders>
              <w:top w:val="single" w:sz="6" w:space="0" w:color="auto"/>
              <w:left w:val="single" w:sz="6" w:space="0" w:color="auto"/>
              <w:bottom w:val="single" w:sz="6" w:space="0" w:color="auto"/>
              <w:right w:val="single" w:sz="6" w:space="0" w:color="auto"/>
            </w:tcBorders>
            <w:shd w:val="clear" w:color="auto" w:fill="FFFFFF"/>
            <w:vAlign w:val="center"/>
          </w:tcPr>
          <w:p w14:paraId="21D5EC7A" w14:textId="24F89839" w:rsidR="00564AFF" w:rsidRPr="008E431A" w:rsidRDefault="00564AFF" w:rsidP="00564AFF">
            <w:pPr>
              <w:spacing w:after="0" w:line="240" w:lineRule="auto"/>
              <w:jc w:val="center"/>
              <w:rPr>
                <w:rFonts w:ascii="Times New Roman" w:hAnsi="Times New Roman" w:cs="Times New Roman"/>
                <w:sz w:val="20"/>
                <w:szCs w:val="20"/>
              </w:rPr>
            </w:pPr>
            <w:r w:rsidRPr="008E431A">
              <w:rPr>
                <w:rFonts w:ascii="Times New Roman" w:hAnsi="Times New Roman"/>
                <w:spacing w:val="-4"/>
                <w:sz w:val="20"/>
                <w:szCs w:val="20"/>
              </w:rPr>
              <w:t>МКОУ «Кореневская средняя общеобразовательная школа № 1 имени В. Крохина</w:t>
            </w:r>
            <w:r w:rsidRPr="008E431A">
              <w:rPr>
                <w:rFonts w:ascii="Times New Roman" w:hAnsi="Times New Roman"/>
                <w:sz w:val="20"/>
                <w:szCs w:val="20"/>
              </w:rPr>
              <w:t>»</w:t>
            </w:r>
          </w:p>
        </w:tc>
        <w:tc>
          <w:tcPr>
            <w:tcW w:w="1386" w:type="dxa"/>
            <w:tcBorders>
              <w:top w:val="single" w:sz="6" w:space="0" w:color="auto"/>
              <w:left w:val="single" w:sz="6" w:space="0" w:color="auto"/>
              <w:bottom w:val="single" w:sz="6" w:space="0" w:color="auto"/>
              <w:right w:val="single" w:sz="6" w:space="0" w:color="auto"/>
            </w:tcBorders>
            <w:shd w:val="clear" w:color="auto" w:fill="FFFFFF"/>
            <w:vAlign w:val="center"/>
          </w:tcPr>
          <w:p w14:paraId="26DDC0DD" w14:textId="7D194351" w:rsidR="00564AFF" w:rsidRPr="008E431A" w:rsidRDefault="00564AFF" w:rsidP="00564AFF">
            <w:pPr>
              <w:keepLines/>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700</w:t>
            </w:r>
          </w:p>
        </w:tc>
        <w:tc>
          <w:tcPr>
            <w:tcW w:w="1416" w:type="dxa"/>
            <w:tcBorders>
              <w:top w:val="single" w:sz="6" w:space="0" w:color="auto"/>
              <w:left w:val="single" w:sz="6" w:space="0" w:color="auto"/>
              <w:bottom w:val="single" w:sz="6" w:space="0" w:color="auto"/>
              <w:right w:val="single" w:sz="6" w:space="0" w:color="auto"/>
            </w:tcBorders>
            <w:shd w:val="clear" w:color="auto" w:fill="FFFFFF"/>
            <w:vAlign w:val="center"/>
          </w:tcPr>
          <w:p w14:paraId="243CAF23" w14:textId="4D3880D9" w:rsidR="00564AFF" w:rsidRPr="008E431A" w:rsidRDefault="00564AFF" w:rsidP="00564AFF">
            <w:pPr>
              <w:keepLines/>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641</w:t>
            </w:r>
          </w:p>
        </w:tc>
        <w:tc>
          <w:tcPr>
            <w:tcW w:w="1880" w:type="dxa"/>
            <w:tcBorders>
              <w:top w:val="single" w:sz="6" w:space="0" w:color="auto"/>
              <w:left w:val="single" w:sz="6" w:space="0" w:color="auto"/>
              <w:bottom w:val="single" w:sz="6" w:space="0" w:color="auto"/>
              <w:right w:val="single" w:sz="6" w:space="0" w:color="auto"/>
            </w:tcBorders>
            <w:shd w:val="clear" w:color="auto" w:fill="FFFFFF"/>
            <w:vAlign w:val="center"/>
          </w:tcPr>
          <w:p w14:paraId="08F47E8F" w14:textId="77777777" w:rsidR="00564AFF" w:rsidRPr="008E431A" w:rsidRDefault="00564AFF" w:rsidP="00564AFF">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Курская область,</w:t>
            </w:r>
          </w:p>
          <w:p w14:paraId="26A7E45B" w14:textId="77777777" w:rsidR="00564AFF" w:rsidRPr="008E431A" w:rsidRDefault="00564AFF" w:rsidP="00564AFF">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Кореневский район,</w:t>
            </w:r>
          </w:p>
          <w:p w14:paraId="11F03793" w14:textId="77777777" w:rsidR="00564AFF" w:rsidRPr="008E431A" w:rsidRDefault="00564AFF" w:rsidP="00564AFF">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муниципальное образование</w:t>
            </w:r>
          </w:p>
          <w:p w14:paraId="4790C4F0" w14:textId="77777777" w:rsidR="00564AFF" w:rsidRPr="008E431A" w:rsidRDefault="00564AFF" w:rsidP="00564AFF">
            <w:pPr>
              <w:pStyle w:val="100"/>
              <w:rPr>
                <w:kern w:val="2"/>
              </w:rPr>
            </w:pPr>
            <w:r w:rsidRPr="008E431A">
              <w:rPr>
                <w:kern w:val="2"/>
              </w:rPr>
              <w:t>«поселок Коренево»,</w:t>
            </w:r>
          </w:p>
          <w:p w14:paraId="17E0106B" w14:textId="77777777" w:rsidR="00564AFF" w:rsidRPr="008E431A" w:rsidRDefault="00564AFF" w:rsidP="00564AFF">
            <w:pPr>
              <w:spacing w:after="0"/>
              <w:jc w:val="center"/>
              <w:rPr>
                <w:rFonts w:ascii="Times New Roman" w:hAnsi="Times New Roman" w:cs="Times New Roman"/>
                <w:sz w:val="20"/>
                <w:szCs w:val="20"/>
              </w:rPr>
            </w:pPr>
            <w:r w:rsidRPr="008E431A">
              <w:rPr>
                <w:rFonts w:ascii="Times New Roman" w:hAnsi="Times New Roman" w:cs="Times New Roman"/>
                <w:sz w:val="20"/>
                <w:szCs w:val="20"/>
              </w:rPr>
              <w:t>п. Коренево,</w:t>
            </w:r>
          </w:p>
          <w:p w14:paraId="471784D1" w14:textId="09E29B90" w:rsidR="00564AFF" w:rsidRPr="008E431A" w:rsidRDefault="00564AFF" w:rsidP="00564AFF">
            <w:pPr>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ул. Школьная, д. 1</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14:paraId="6C4F1B1E" w14:textId="3F5D8538" w:rsidR="00564AFF" w:rsidRPr="008E431A" w:rsidRDefault="00564AFF" w:rsidP="00564AFF">
            <w:pPr>
              <w:keepLines/>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1967</w:t>
            </w:r>
          </w:p>
        </w:tc>
      </w:tr>
      <w:tr w:rsidR="001720AB" w:rsidRPr="008E431A" w14:paraId="5616F171" w14:textId="77777777" w:rsidTr="00A0543B">
        <w:trPr>
          <w:trHeight w:val="20"/>
          <w:jc w:val="center"/>
        </w:trPr>
        <w:tc>
          <w:tcPr>
            <w:tcW w:w="9055" w:type="dxa"/>
            <w:gridSpan w:val="6"/>
            <w:tcBorders>
              <w:top w:val="single" w:sz="6" w:space="0" w:color="auto"/>
              <w:left w:val="single" w:sz="6" w:space="0" w:color="auto"/>
              <w:bottom w:val="single" w:sz="6" w:space="0" w:color="auto"/>
              <w:right w:val="single" w:sz="6" w:space="0" w:color="auto"/>
            </w:tcBorders>
            <w:shd w:val="clear" w:color="auto" w:fill="FFFFFF"/>
            <w:vAlign w:val="center"/>
          </w:tcPr>
          <w:p w14:paraId="33621D9D" w14:textId="4F344069" w:rsidR="001720AB" w:rsidRPr="008E431A" w:rsidRDefault="001720AB" w:rsidP="00BB281F">
            <w:pPr>
              <w:keepLines/>
              <w:spacing w:after="0" w:line="276" w:lineRule="auto"/>
              <w:jc w:val="center"/>
              <w:rPr>
                <w:rFonts w:ascii="Times New Roman" w:hAnsi="Times New Roman" w:cs="Times New Roman"/>
                <w:sz w:val="20"/>
                <w:szCs w:val="20"/>
              </w:rPr>
            </w:pPr>
            <w:r w:rsidRPr="008E431A">
              <w:rPr>
                <w:rFonts w:ascii="Times New Roman" w:hAnsi="Times New Roman"/>
                <w:b/>
                <w:bCs/>
                <w:sz w:val="20"/>
                <w:szCs w:val="20"/>
              </w:rPr>
              <w:t>Дошкольные образовательные организации</w:t>
            </w:r>
          </w:p>
        </w:tc>
      </w:tr>
      <w:tr w:rsidR="00564AFF" w:rsidRPr="008E431A" w14:paraId="646D6912" w14:textId="77777777" w:rsidTr="001720AB">
        <w:trPr>
          <w:trHeight w:val="20"/>
          <w:jc w:val="center"/>
        </w:trPr>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14:paraId="5A510F2D" w14:textId="77777777" w:rsidR="00564AFF" w:rsidRPr="008E431A" w:rsidRDefault="00564AFF" w:rsidP="00564AFF">
            <w:pPr>
              <w:keepLines/>
              <w:spacing w:after="0" w:line="276" w:lineRule="auto"/>
              <w:jc w:val="center"/>
              <w:rPr>
                <w:rFonts w:ascii="Times New Roman" w:hAnsi="Times New Roman" w:cs="Times New Roman"/>
                <w:sz w:val="20"/>
                <w:szCs w:val="20"/>
              </w:rPr>
            </w:pPr>
          </w:p>
        </w:tc>
        <w:tc>
          <w:tcPr>
            <w:tcW w:w="2934" w:type="dxa"/>
            <w:tcBorders>
              <w:top w:val="single" w:sz="6" w:space="0" w:color="auto"/>
              <w:left w:val="single" w:sz="6" w:space="0" w:color="auto"/>
              <w:bottom w:val="single" w:sz="6" w:space="0" w:color="auto"/>
              <w:right w:val="single" w:sz="6" w:space="0" w:color="auto"/>
            </w:tcBorders>
            <w:shd w:val="clear" w:color="auto" w:fill="FFFFFF"/>
            <w:vAlign w:val="center"/>
          </w:tcPr>
          <w:p w14:paraId="72C013A7" w14:textId="5CB03ADA" w:rsidR="00564AFF" w:rsidRPr="008E431A" w:rsidRDefault="00564AFF" w:rsidP="00564AFF">
            <w:pPr>
              <w:spacing w:after="0" w:line="240" w:lineRule="auto"/>
              <w:jc w:val="center"/>
              <w:rPr>
                <w:rFonts w:ascii="Times New Roman" w:hAnsi="Times New Roman" w:cs="Times New Roman"/>
                <w:sz w:val="20"/>
                <w:szCs w:val="20"/>
              </w:rPr>
            </w:pPr>
            <w:r w:rsidRPr="008E431A">
              <w:rPr>
                <w:rFonts w:ascii="Times New Roman" w:hAnsi="Times New Roman"/>
                <w:sz w:val="20"/>
                <w:szCs w:val="20"/>
              </w:rPr>
              <w:t>МКДОУ «Детский сад № 2</w:t>
            </w:r>
          </w:p>
        </w:tc>
        <w:tc>
          <w:tcPr>
            <w:tcW w:w="1386" w:type="dxa"/>
            <w:tcBorders>
              <w:top w:val="single" w:sz="6" w:space="0" w:color="auto"/>
              <w:left w:val="single" w:sz="6" w:space="0" w:color="auto"/>
              <w:bottom w:val="single" w:sz="6" w:space="0" w:color="auto"/>
              <w:right w:val="single" w:sz="6" w:space="0" w:color="auto"/>
            </w:tcBorders>
            <w:shd w:val="clear" w:color="auto" w:fill="FFFFFF"/>
            <w:vAlign w:val="center"/>
          </w:tcPr>
          <w:p w14:paraId="4DBED37F" w14:textId="1BE0AFC4" w:rsidR="00564AFF" w:rsidRPr="008E431A" w:rsidRDefault="00564AFF" w:rsidP="00564AFF">
            <w:pPr>
              <w:keepLines/>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114</w:t>
            </w:r>
          </w:p>
        </w:tc>
        <w:tc>
          <w:tcPr>
            <w:tcW w:w="1416" w:type="dxa"/>
            <w:tcBorders>
              <w:top w:val="single" w:sz="6" w:space="0" w:color="auto"/>
              <w:left w:val="single" w:sz="6" w:space="0" w:color="auto"/>
              <w:bottom w:val="single" w:sz="6" w:space="0" w:color="auto"/>
              <w:right w:val="single" w:sz="6" w:space="0" w:color="auto"/>
            </w:tcBorders>
            <w:shd w:val="clear" w:color="auto" w:fill="FFFFFF"/>
            <w:vAlign w:val="center"/>
          </w:tcPr>
          <w:p w14:paraId="2CC48348" w14:textId="15C3A934" w:rsidR="00564AFF" w:rsidRPr="008E431A" w:rsidRDefault="00564AFF" w:rsidP="00564AFF">
            <w:pPr>
              <w:keepLines/>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89</w:t>
            </w:r>
          </w:p>
        </w:tc>
        <w:tc>
          <w:tcPr>
            <w:tcW w:w="1880" w:type="dxa"/>
            <w:tcBorders>
              <w:top w:val="single" w:sz="6" w:space="0" w:color="auto"/>
              <w:left w:val="single" w:sz="6" w:space="0" w:color="auto"/>
              <w:bottom w:val="single" w:sz="6" w:space="0" w:color="auto"/>
              <w:right w:val="single" w:sz="6" w:space="0" w:color="auto"/>
            </w:tcBorders>
            <w:shd w:val="clear" w:color="auto" w:fill="FFFFFF"/>
            <w:vAlign w:val="center"/>
          </w:tcPr>
          <w:p w14:paraId="34F2073D" w14:textId="77777777" w:rsidR="00564AFF" w:rsidRPr="008E431A" w:rsidRDefault="00564AFF" w:rsidP="00564AFF">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Курская область,</w:t>
            </w:r>
          </w:p>
          <w:p w14:paraId="440C72E5" w14:textId="77777777" w:rsidR="00564AFF" w:rsidRPr="008E431A" w:rsidRDefault="00564AFF" w:rsidP="00564AFF">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Кореневский район,</w:t>
            </w:r>
          </w:p>
          <w:p w14:paraId="2CA09CD3" w14:textId="77777777" w:rsidR="00564AFF" w:rsidRPr="008E431A" w:rsidRDefault="00564AFF" w:rsidP="00564AFF">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муниципальное образование</w:t>
            </w:r>
          </w:p>
          <w:p w14:paraId="28AD1821" w14:textId="77777777" w:rsidR="00564AFF" w:rsidRPr="008E431A" w:rsidRDefault="00564AFF" w:rsidP="00564AFF">
            <w:pPr>
              <w:pStyle w:val="100"/>
              <w:rPr>
                <w:kern w:val="2"/>
              </w:rPr>
            </w:pPr>
            <w:r w:rsidRPr="008E431A">
              <w:rPr>
                <w:kern w:val="2"/>
              </w:rPr>
              <w:t>«поселок Коренево»,</w:t>
            </w:r>
          </w:p>
          <w:p w14:paraId="13837CC9" w14:textId="77777777" w:rsidR="00564AFF" w:rsidRPr="008E431A" w:rsidRDefault="00564AFF" w:rsidP="00564AFF">
            <w:pPr>
              <w:spacing w:after="0"/>
              <w:jc w:val="center"/>
              <w:rPr>
                <w:rFonts w:ascii="Times New Roman" w:hAnsi="Times New Roman" w:cs="Times New Roman"/>
                <w:sz w:val="20"/>
                <w:szCs w:val="20"/>
              </w:rPr>
            </w:pPr>
            <w:r w:rsidRPr="008E431A">
              <w:rPr>
                <w:rFonts w:ascii="Times New Roman" w:hAnsi="Times New Roman" w:cs="Times New Roman"/>
                <w:sz w:val="20"/>
                <w:szCs w:val="20"/>
              </w:rPr>
              <w:t>п. Коренево,</w:t>
            </w:r>
          </w:p>
          <w:p w14:paraId="09ED3A53" w14:textId="3656F9D8" w:rsidR="00564AFF" w:rsidRPr="008E431A" w:rsidRDefault="00564AFF" w:rsidP="00564AFF">
            <w:pPr>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ул. Школьная, д. 7</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14:paraId="6CE33B78" w14:textId="5C09048B" w:rsidR="00564AFF" w:rsidRPr="008E431A" w:rsidRDefault="00564AFF" w:rsidP="00564AFF">
            <w:pPr>
              <w:keepLines/>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1973</w:t>
            </w:r>
          </w:p>
        </w:tc>
      </w:tr>
      <w:tr w:rsidR="00564AFF" w:rsidRPr="008E431A" w14:paraId="1BEEF92D" w14:textId="77777777" w:rsidTr="001720AB">
        <w:trPr>
          <w:trHeight w:val="20"/>
          <w:jc w:val="center"/>
        </w:trPr>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14:paraId="2E765AE9" w14:textId="77777777" w:rsidR="00564AFF" w:rsidRPr="008E431A" w:rsidRDefault="00564AFF" w:rsidP="00564AFF">
            <w:pPr>
              <w:keepLines/>
              <w:spacing w:after="0" w:line="276" w:lineRule="auto"/>
              <w:jc w:val="center"/>
              <w:rPr>
                <w:rFonts w:ascii="Times New Roman" w:hAnsi="Times New Roman" w:cs="Times New Roman"/>
                <w:sz w:val="20"/>
                <w:szCs w:val="20"/>
              </w:rPr>
            </w:pPr>
          </w:p>
        </w:tc>
        <w:tc>
          <w:tcPr>
            <w:tcW w:w="2934" w:type="dxa"/>
            <w:tcBorders>
              <w:top w:val="single" w:sz="6" w:space="0" w:color="auto"/>
              <w:left w:val="single" w:sz="6" w:space="0" w:color="auto"/>
              <w:bottom w:val="single" w:sz="6" w:space="0" w:color="auto"/>
              <w:right w:val="single" w:sz="6" w:space="0" w:color="auto"/>
            </w:tcBorders>
            <w:shd w:val="clear" w:color="auto" w:fill="FFFFFF"/>
            <w:vAlign w:val="center"/>
          </w:tcPr>
          <w:p w14:paraId="0D8A6960" w14:textId="6FCEB71A" w:rsidR="00564AFF" w:rsidRPr="008E431A" w:rsidRDefault="00564AFF" w:rsidP="00564AFF">
            <w:pPr>
              <w:spacing w:after="0" w:line="240" w:lineRule="auto"/>
              <w:jc w:val="center"/>
              <w:rPr>
                <w:rFonts w:ascii="Times New Roman" w:hAnsi="Times New Roman" w:cs="Times New Roman"/>
                <w:sz w:val="20"/>
                <w:szCs w:val="20"/>
              </w:rPr>
            </w:pPr>
            <w:r w:rsidRPr="008E431A">
              <w:rPr>
                <w:rFonts w:ascii="Times New Roman" w:hAnsi="Times New Roman"/>
                <w:sz w:val="20"/>
                <w:szCs w:val="20"/>
              </w:rPr>
              <w:t>МКДОУ «Детский сад № 3</w:t>
            </w:r>
          </w:p>
        </w:tc>
        <w:tc>
          <w:tcPr>
            <w:tcW w:w="1386" w:type="dxa"/>
            <w:tcBorders>
              <w:top w:val="single" w:sz="6" w:space="0" w:color="auto"/>
              <w:left w:val="single" w:sz="6" w:space="0" w:color="auto"/>
              <w:bottom w:val="single" w:sz="6" w:space="0" w:color="auto"/>
              <w:right w:val="single" w:sz="6" w:space="0" w:color="auto"/>
            </w:tcBorders>
            <w:shd w:val="clear" w:color="auto" w:fill="FFFFFF"/>
            <w:vAlign w:val="center"/>
          </w:tcPr>
          <w:p w14:paraId="11F93B5B" w14:textId="0E3EEFCF" w:rsidR="00564AFF" w:rsidRPr="008E431A" w:rsidRDefault="00564AFF" w:rsidP="00564AFF">
            <w:pPr>
              <w:keepLines/>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154</w:t>
            </w:r>
          </w:p>
        </w:tc>
        <w:tc>
          <w:tcPr>
            <w:tcW w:w="1416" w:type="dxa"/>
            <w:tcBorders>
              <w:top w:val="single" w:sz="6" w:space="0" w:color="auto"/>
              <w:left w:val="single" w:sz="6" w:space="0" w:color="auto"/>
              <w:bottom w:val="single" w:sz="6" w:space="0" w:color="auto"/>
              <w:right w:val="single" w:sz="6" w:space="0" w:color="auto"/>
            </w:tcBorders>
            <w:shd w:val="clear" w:color="auto" w:fill="FFFFFF"/>
            <w:vAlign w:val="center"/>
          </w:tcPr>
          <w:p w14:paraId="2166BD5F" w14:textId="1F82895B" w:rsidR="00564AFF" w:rsidRPr="008E431A" w:rsidRDefault="00564AFF" w:rsidP="00564AFF">
            <w:pPr>
              <w:keepLines/>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60</w:t>
            </w:r>
          </w:p>
        </w:tc>
        <w:tc>
          <w:tcPr>
            <w:tcW w:w="1880" w:type="dxa"/>
            <w:tcBorders>
              <w:top w:val="single" w:sz="6" w:space="0" w:color="auto"/>
              <w:left w:val="single" w:sz="6" w:space="0" w:color="auto"/>
              <w:bottom w:val="single" w:sz="6" w:space="0" w:color="auto"/>
              <w:right w:val="single" w:sz="6" w:space="0" w:color="auto"/>
            </w:tcBorders>
            <w:shd w:val="clear" w:color="auto" w:fill="FFFFFF"/>
            <w:vAlign w:val="center"/>
          </w:tcPr>
          <w:p w14:paraId="41BBB09B" w14:textId="77777777" w:rsidR="00564AFF" w:rsidRPr="008E431A" w:rsidRDefault="00564AFF" w:rsidP="00564AFF">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Курская область,</w:t>
            </w:r>
          </w:p>
          <w:p w14:paraId="5872FBAE" w14:textId="77777777" w:rsidR="00564AFF" w:rsidRPr="008E431A" w:rsidRDefault="00564AFF" w:rsidP="00564AFF">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lastRenderedPageBreak/>
              <w:t>Кореневский район,</w:t>
            </w:r>
          </w:p>
          <w:p w14:paraId="4E2E2617" w14:textId="77777777" w:rsidR="00564AFF" w:rsidRPr="008E431A" w:rsidRDefault="00564AFF" w:rsidP="00564AFF">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муниципальное образование</w:t>
            </w:r>
          </w:p>
          <w:p w14:paraId="5B781F10" w14:textId="77777777" w:rsidR="00564AFF" w:rsidRPr="008E431A" w:rsidRDefault="00564AFF" w:rsidP="00564AFF">
            <w:pPr>
              <w:pStyle w:val="100"/>
              <w:rPr>
                <w:kern w:val="2"/>
              </w:rPr>
            </w:pPr>
            <w:r w:rsidRPr="008E431A">
              <w:rPr>
                <w:kern w:val="2"/>
              </w:rPr>
              <w:t>«поселок Коренево»,</w:t>
            </w:r>
          </w:p>
          <w:p w14:paraId="2A4C996E" w14:textId="77777777" w:rsidR="00564AFF" w:rsidRPr="008E431A" w:rsidRDefault="00564AFF" w:rsidP="00564AFF">
            <w:pPr>
              <w:spacing w:after="0"/>
              <w:jc w:val="center"/>
              <w:rPr>
                <w:rFonts w:ascii="Times New Roman" w:hAnsi="Times New Roman" w:cs="Times New Roman"/>
                <w:sz w:val="20"/>
                <w:szCs w:val="20"/>
              </w:rPr>
            </w:pPr>
            <w:r w:rsidRPr="008E431A">
              <w:rPr>
                <w:rFonts w:ascii="Times New Roman" w:hAnsi="Times New Roman" w:cs="Times New Roman"/>
                <w:sz w:val="20"/>
                <w:szCs w:val="20"/>
              </w:rPr>
              <w:t>п. Коренево,</w:t>
            </w:r>
          </w:p>
          <w:p w14:paraId="7D7B9889" w14:textId="57A6EB06" w:rsidR="00564AFF" w:rsidRPr="008E431A" w:rsidRDefault="00564AFF" w:rsidP="00564AFF">
            <w:pPr>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 xml:space="preserve">ул. 70 лет Октября, д. 25а   </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14:paraId="0997B45D" w14:textId="61002F4C" w:rsidR="00564AFF" w:rsidRPr="008E431A" w:rsidRDefault="00564AFF" w:rsidP="00564AFF">
            <w:pPr>
              <w:keepLines/>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lastRenderedPageBreak/>
              <w:t>1981</w:t>
            </w:r>
          </w:p>
        </w:tc>
      </w:tr>
      <w:tr w:rsidR="00564AFF" w:rsidRPr="008E431A" w14:paraId="57280A4A" w14:textId="77777777" w:rsidTr="001720AB">
        <w:trPr>
          <w:trHeight w:val="20"/>
          <w:jc w:val="center"/>
        </w:trPr>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14:paraId="24C6755C" w14:textId="77777777" w:rsidR="00564AFF" w:rsidRPr="008E431A" w:rsidRDefault="00564AFF" w:rsidP="00564AFF">
            <w:pPr>
              <w:keepLines/>
              <w:spacing w:after="0" w:line="276" w:lineRule="auto"/>
              <w:jc w:val="center"/>
              <w:rPr>
                <w:rFonts w:ascii="Times New Roman" w:hAnsi="Times New Roman" w:cs="Times New Roman"/>
                <w:sz w:val="20"/>
                <w:szCs w:val="20"/>
              </w:rPr>
            </w:pPr>
          </w:p>
        </w:tc>
        <w:tc>
          <w:tcPr>
            <w:tcW w:w="2934" w:type="dxa"/>
            <w:tcBorders>
              <w:top w:val="single" w:sz="6" w:space="0" w:color="auto"/>
              <w:left w:val="single" w:sz="6" w:space="0" w:color="auto"/>
              <w:bottom w:val="single" w:sz="6" w:space="0" w:color="auto"/>
              <w:right w:val="single" w:sz="6" w:space="0" w:color="auto"/>
            </w:tcBorders>
            <w:shd w:val="clear" w:color="auto" w:fill="FFFFFF"/>
            <w:vAlign w:val="center"/>
          </w:tcPr>
          <w:p w14:paraId="6C911B91" w14:textId="68534E96" w:rsidR="00564AFF" w:rsidRPr="008E431A" w:rsidRDefault="00564AFF" w:rsidP="00564AFF">
            <w:pPr>
              <w:spacing w:after="0" w:line="240" w:lineRule="auto"/>
              <w:jc w:val="center"/>
              <w:rPr>
                <w:rFonts w:ascii="Times New Roman" w:hAnsi="Times New Roman" w:cs="Times New Roman"/>
                <w:sz w:val="20"/>
                <w:szCs w:val="20"/>
              </w:rPr>
            </w:pPr>
            <w:r w:rsidRPr="008E431A">
              <w:rPr>
                <w:rFonts w:ascii="Times New Roman" w:hAnsi="Times New Roman"/>
                <w:sz w:val="20"/>
                <w:szCs w:val="20"/>
              </w:rPr>
              <w:t>МКДОУ «Детский сад № 4</w:t>
            </w:r>
          </w:p>
        </w:tc>
        <w:tc>
          <w:tcPr>
            <w:tcW w:w="1386" w:type="dxa"/>
            <w:tcBorders>
              <w:top w:val="single" w:sz="6" w:space="0" w:color="auto"/>
              <w:left w:val="single" w:sz="6" w:space="0" w:color="auto"/>
              <w:bottom w:val="single" w:sz="6" w:space="0" w:color="auto"/>
              <w:right w:val="single" w:sz="6" w:space="0" w:color="auto"/>
            </w:tcBorders>
            <w:shd w:val="clear" w:color="auto" w:fill="FFFFFF"/>
            <w:vAlign w:val="center"/>
          </w:tcPr>
          <w:p w14:paraId="15DB7F04" w14:textId="6DDC2187" w:rsidR="00564AFF" w:rsidRPr="008E431A" w:rsidRDefault="00564AFF" w:rsidP="00564AFF">
            <w:pPr>
              <w:keepLines/>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154</w:t>
            </w:r>
          </w:p>
        </w:tc>
        <w:tc>
          <w:tcPr>
            <w:tcW w:w="1416" w:type="dxa"/>
            <w:tcBorders>
              <w:top w:val="single" w:sz="6" w:space="0" w:color="auto"/>
              <w:left w:val="single" w:sz="6" w:space="0" w:color="auto"/>
              <w:bottom w:val="single" w:sz="6" w:space="0" w:color="auto"/>
              <w:right w:val="single" w:sz="6" w:space="0" w:color="auto"/>
            </w:tcBorders>
            <w:shd w:val="clear" w:color="auto" w:fill="FFFFFF"/>
            <w:vAlign w:val="center"/>
          </w:tcPr>
          <w:p w14:paraId="20A48151" w14:textId="30FF1E19" w:rsidR="00564AFF" w:rsidRPr="008E431A" w:rsidRDefault="00564AFF" w:rsidP="00564AFF">
            <w:pPr>
              <w:keepLines/>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110</w:t>
            </w:r>
          </w:p>
        </w:tc>
        <w:tc>
          <w:tcPr>
            <w:tcW w:w="1880" w:type="dxa"/>
            <w:tcBorders>
              <w:top w:val="single" w:sz="6" w:space="0" w:color="auto"/>
              <w:left w:val="single" w:sz="6" w:space="0" w:color="auto"/>
              <w:bottom w:val="single" w:sz="6" w:space="0" w:color="auto"/>
              <w:right w:val="single" w:sz="6" w:space="0" w:color="auto"/>
            </w:tcBorders>
            <w:shd w:val="clear" w:color="auto" w:fill="FFFFFF"/>
            <w:vAlign w:val="center"/>
          </w:tcPr>
          <w:p w14:paraId="39932BC2" w14:textId="77777777" w:rsidR="00564AFF" w:rsidRPr="008E431A" w:rsidRDefault="00564AFF" w:rsidP="00564AFF">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Курская область,</w:t>
            </w:r>
          </w:p>
          <w:p w14:paraId="5E027E80" w14:textId="77777777" w:rsidR="00564AFF" w:rsidRPr="008E431A" w:rsidRDefault="00564AFF" w:rsidP="00564AFF">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Кореневский район,</w:t>
            </w:r>
          </w:p>
          <w:p w14:paraId="20BBEA37" w14:textId="77777777" w:rsidR="00564AFF" w:rsidRPr="008E431A" w:rsidRDefault="00564AFF" w:rsidP="00564AFF">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муниципальное образование</w:t>
            </w:r>
          </w:p>
          <w:p w14:paraId="6415012B" w14:textId="77777777" w:rsidR="00564AFF" w:rsidRPr="008E431A" w:rsidRDefault="00564AFF" w:rsidP="00564AFF">
            <w:pPr>
              <w:pStyle w:val="100"/>
              <w:rPr>
                <w:kern w:val="2"/>
              </w:rPr>
            </w:pPr>
            <w:r w:rsidRPr="008E431A">
              <w:rPr>
                <w:kern w:val="2"/>
              </w:rPr>
              <w:t>«поселок Коренево»,</w:t>
            </w:r>
          </w:p>
          <w:p w14:paraId="14DAA983" w14:textId="77777777" w:rsidR="00564AFF" w:rsidRPr="008E431A" w:rsidRDefault="00564AFF" w:rsidP="00564AFF">
            <w:pPr>
              <w:spacing w:after="0"/>
              <w:jc w:val="center"/>
              <w:rPr>
                <w:rFonts w:ascii="Times New Roman" w:hAnsi="Times New Roman" w:cs="Times New Roman"/>
                <w:sz w:val="20"/>
                <w:szCs w:val="20"/>
              </w:rPr>
            </w:pPr>
            <w:r w:rsidRPr="008E431A">
              <w:rPr>
                <w:rFonts w:ascii="Times New Roman" w:hAnsi="Times New Roman" w:cs="Times New Roman"/>
                <w:sz w:val="20"/>
                <w:szCs w:val="20"/>
              </w:rPr>
              <w:t>п. Коренево,</w:t>
            </w:r>
          </w:p>
          <w:p w14:paraId="6201B121" w14:textId="23A5C6BB" w:rsidR="00564AFF" w:rsidRPr="008E431A" w:rsidRDefault="00564AFF" w:rsidP="00564AFF">
            <w:pPr>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ул. Школьная, д. 33а</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14:paraId="75F51B5F" w14:textId="5F236F8B" w:rsidR="00564AFF" w:rsidRPr="008E431A" w:rsidRDefault="00564AFF" w:rsidP="00564AFF">
            <w:pPr>
              <w:keepLines/>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1981</w:t>
            </w:r>
          </w:p>
        </w:tc>
      </w:tr>
    </w:tbl>
    <w:p w14:paraId="620CED47" w14:textId="77777777" w:rsidR="00A5293D" w:rsidRPr="008E431A" w:rsidRDefault="00A5293D" w:rsidP="00564AFF">
      <w:pPr>
        <w:widowControl w:val="0"/>
        <w:spacing w:after="0" w:line="240" w:lineRule="auto"/>
        <w:jc w:val="both"/>
        <w:rPr>
          <w:rFonts w:ascii="Times New Roman" w:hAnsi="Times New Roman" w:cs="Times New Roman"/>
          <w:sz w:val="28"/>
        </w:rPr>
      </w:pPr>
    </w:p>
    <w:p w14:paraId="1A6DEDAA" w14:textId="29AB852D" w:rsidR="0015565E" w:rsidRPr="008E431A" w:rsidRDefault="002F6167" w:rsidP="002F6167">
      <w:pPr>
        <w:widowControl w:val="0"/>
        <w:spacing w:after="0" w:line="240" w:lineRule="auto"/>
        <w:ind w:firstLine="709"/>
        <w:jc w:val="both"/>
        <w:rPr>
          <w:rFonts w:ascii="Times New Roman" w:hAnsi="Times New Roman"/>
          <w:sz w:val="28"/>
        </w:rPr>
      </w:pPr>
      <w:r w:rsidRPr="008E431A">
        <w:rPr>
          <w:rFonts w:ascii="Times New Roman" w:hAnsi="Times New Roman"/>
          <w:sz w:val="28"/>
        </w:rPr>
        <w:t>Организации дополнительного образования муниципального образования «поселок Коренево» Кореневского района Курской области представлены МБУ ДО «Кореневский районный дом детского творчества», МБУ ДО «Кореневская районная детско-юношеская спортивная школа».</w:t>
      </w:r>
    </w:p>
    <w:p w14:paraId="35144473" w14:textId="77777777" w:rsidR="00440157" w:rsidRPr="008E431A" w:rsidRDefault="00602EA4" w:rsidP="00602EA4">
      <w:pPr>
        <w:pStyle w:val="a7"/>
        <w:keepNext/>
        <w:jc w:val="both"/>
        <w:rPr>
          <w:b/>
          <w:bCs/>
          <w:color w:val="000000"/>
          <w:szCs w:val="28"/>
        </w:rPr>
      </w:pPr>
      <w:r w:rsidRPr="008E431A">
        <w:rPr>
          <w:b/>
          <w:bCs/>
          <w:color w:val="000000"/>
          <w:szCs w:val="28"/>
        </w:rPr>
        <w:t xml:space="preserve">Таблица 14 – Перечень </w:t>
      </w:r>
      <w:r w:rsidRPr="008E431A">
        <w:rPr>
          <w:b/>
          <w:bCs/>
          <w:szCs w:val="28"/>
        </w:rPr>
        <w:t>объектов системы дополнительного образования</w:t>
      </w:r>
      <w:r w:rsidRPr="008E431A">
        <w:rPr>
          <w:szCs w:val="28"/>
        </w:rPr>
        <w:t xml:space="preserve"> </w:t>
      </w:r>
      <w:r w:rsidRPr="008E431A">
        <w:rPr>
          <w:b/>
          <w:bCs/>
        </w:rPr>
        <w:t>муниципального образования «поселок Коренево» Кореневского района Курской области</w:t>
      </w:r>
    </w:p>
    <w:p w14:paraId="1FB5844F" w14:textId="456E5734" w:rsidR="00602EA4" w:rsidRPr="008E431A" w:rsidRDefault="00602EA4" w:rsidP="00602EA4">
      <w:pPr>
        <w:pStyle w:val="a7"/>
        <w:keepNext/>
        <w:jc w:val="both"/>
        <w:rPr>
          <w:b/>
          <w:bCs/>
          <w:color w:val="000000"/>
          <w:szCs w:val="28"/>
        </w:rPr>
      </w:pPr>
    </w:p>
    <w:tbl>
      <w:tblPr>
        <w:tblW w:w="0" w:type="auto"/>
        <w:jc w:val="center"/>
        <w:tblCellMar>
          <w:left w:w="57" w:type="dxa"/>
          <w:right w:w="57" w:type="dxa"/>
        </w:tblCellMar>
        <w:tblLook w:val="04A0" w:firstRow="1" w:lastRow="0" w:firstColumn="1" w:lastColumn="0" w:noHBand="0" w:noVBand="1"/>
      </w:tblPr>
      <w:tblGrid>
        <w:gridCol w:w="401"/>
        <w:gridCol w:w="2934"/>
        <w:gridCol w:w="1386"/>
        <w:gridCol w:w="1416"/>
        <w:gridCol w:w="1880"/>
        <w:gridCol w:w="1038"/>
      </w:tblGrid>
      <w:tr w:rsidR="00754BFE" w:rsidRPr="008E431A" w14:paraId="35F8F709" w14:textId="77777777" w:rsidTr="00754BFE">
        <w:trPr>
          <w:trHeight w:val="20"/>
          <w:jc w:val="center"/>
        </w:trPr>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14:paraId="11A17C15" w14:textId="77777777" w:rsidR="00602EA4" w:rsidRPr="008E431A" w:rsidRDefault="00602EA4" w:rsidP="00602EA4">
            <w:pPr>
              <w:spacing w:after="0" w:line="276" w:lineRule="auto"/>
              <w:jc w:val="center"/>
              <w:rPr>
                <w:rFonts w:ascii="Times New Roman" w:hAnsi="Times New Roman" w:cs="Times New Roman"/>
                <w:b/>
                <w:sz w:val="20"/>
                <w:szCs w:val="20"/>
              </w:rPr>
            </w:pPr>
            <w:r w:rsidRPr="008E431A">
              <w:rPr>
                <w:rFonts w:ascii="Times New Roman" w:hAnsi="Times New Roman" w:cs="Times New Roman"/>
                <w:b/>
                <w:sz w:val="20"/>
                <w:szCs w:val="20"/>
              </w:rPr>
              <w:t>№ п/п</w:t>
            </w:r>
          </w:p>
        </w:tc>
        <w:tc>
          <w:tcPr>
            <w:tcW w:w="2934"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7B21D9A3" w14:textId="38D77B3D" w:rsidR="00602EA4" w:rsidRPr="008E431A" w:rsidRDefault="00440157" w:rsidP="00602EA4">
            <w:pPr>
              <w:spacing w:after="0" w:line="276" w:lineRule="auto"/>
              <w:jc w:val="center"/>
              <w:rPr>
                <w:rFonts w:ascii="Times New Roman" w:hAnsi="Times New Roman" w:cs="Times New Roman"/>
                <w:b/>
                <w:sz w:val="20"/>
                <w:szCs w:val="20"/>
              </w:rPr>
            </w:pPr>
            <w:r w:rsidRPr="008E431A">
              <w:rPr>
                <w:rFonts w:ascii="Times New Roman" w:hAnsi="Times New Roman"/>
                <w:b/>
                <w:bCs/>
                <w:sz w:val="20"/>
                <w:szCs w:val="16"/>
              </w:rPr>
              <w:t>Наименование объекта</w:t>
            </w:r>
          </w:p>
        </w:tc>
        <w:tc>
          <w:tcPr>
            <w:tcW w:w="1386" w:type="dxa"/>
            <w:tcBorders>
              <w:top w:val="single" w:sz="6" w:space="0" w:color="auto"/>
              <w:left w:val="single" w:sz="6" w:space="0" w:color="auto"/>
              <w:bottom w:val="single" w:sz="6" w:space="0" w:color="auto"/>
              <w:right w:val="single" w:sz="6" w:space="0" w:color="auto"/>
            </w:tcBorders>
            <w:shd w:val="clear" w:color="auto" w:fill="FFFFFF"/>
            <w:hideMark/>
          </w:tcPr>
          <w:p w14:paraId="5CA74244" w14:textId="56A0595B" w:rsidR="00602EA4" w:rsidRPr="008E431A" w:rsidRDefault="00440157" w:rsidP="00602EA4">
            <w:pPr>
              <w:spacing w:after="0" w:line="276" w:lineRule="auto"/>
              <w:jc w:val="center"/>
              <w:rPr>
                <w:rFonts w:ascii="Times New Roman" w:hAnsi="Times New Roman" w:cs="Times New Roman"/>
                <w:b/>
                <w:sz w:val="20"/>
                <w:szCs w:val="20"/>
              </w:rPr>
            </w:pPr>
            <w:r w:rsidRPr="008E431A">
              <w:rPr>
                <w:rFonts w:ascii="Times New Roman" w:hAnsi="Times New Roman" w:cs="Times New Roman"/>
                <w:b/>
                <w:spacing w:val="-4"/>
                <w:sz w:val="20"/>
                <w:szCs w:val="20"/>
              </w:rPr>
              <w:t>К</w:t>
            </w:r>
            <w:r w:rsidR="00602EA4" w:rsidRPr="008E431A">
              <w:rPr>
                <w:rFonts w:ascii="Times New Roman" w:hAnsi="Times New Roman" w:cs="Times New Roman"/>
                <w:b/>
                <w:spacing w:val="-4"/>
                <w:sz w:val="20"/>
                <w:szCs w:val="20"/>
              </w:rPr>
              <w:t>оличеств</w:t>
            </w:r>
            <w:r w:rsidR="00602EA4" w:rsidRPr="008E431A">
              <w:rPr>
                <w:rFonts w:ascii="Times New Roman" w:hAnsi="Times New Roman" w:cs="Times New Roman"/>
                <w:b/>
                <w:sz w:val="20"/>
                <w:szCs w:val="20"/>
              </w:rPr>
              <w:t>о</w:t>
            </w:r>
          </w:p>
          <w:p w14:paraId="17A614E1" w14:textId="77777777" w:rsidR="00602EA4" w:rsidRPr="008E431A" w:rsidRDefault="00602EA4" w:rsidP="00602EA4">
            <w:pPr>
              <w:spacing w:after="0" w:line="276" w:lineRule="auto"/>
              <w:jc w:val="center"/>
              <w:rPr>
                <w:rFonts w:ascii="Times New Roman" w:hAnsi="Times New Roman" w:cs="Times New Roman"/>
                <w:b/>
                <w:spacing w:val="-4"/>
                <w:sz w:val="20"/>
                <w:szCs w:val="20"/>
              </w:rPr>
            </w:pPr>
            <w:r w:rsidRPr="008E431A">
              <w:rPr>
                <w:rFonts w:ascii="Times New Roman" w:hAnsi="Times New Roman" w:cs="Times New Roman"/>
                <w:b/>
                <w:sz w:val="20"/>
                <w:szCs w:val="20"/>
              </w:rPr>
              <w:t>мест (проектное)</w:t>
            </w:r>
          </w:p>
        </w:tc>
        <w:tc>
          <w:tcPr>
            <w:tcW w:w="1416"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597BBDF9" w14:textId="56C37070" w:rsidR="00602EA4" w:rsidRPr="008E431A" w:rsidRDefault="00440157" w:rsidP="00602EA4">
            <w:pPr>
              <w:spacing w:after="0" w:line="276" w:lineRule="auto"/>
              <w:jc w:val="center"/>
              <w:rPr>
                <w:rFonts w:ascii="Times New Roman" w:hAnsi="Times New Roman" w:cs="Times New Roman"/>
                <w:b/>
                <w:sz w:val="20"/>
                <w:szCs w:val="20"/>
              </w:rPr>
            </w:pPr>
            <w:r w:rsidRPr="008E431A">
              <w:rPr>
                <w:rFonts w:ascii="Times New Roman" w:hAnsi="Times New Roman" w:cs="Times New Roman"/>
                <w:b/>
                <w:spacing w:val="-4"/>
                <w:sz w:val="20"/>
                <w:szCs w:val="20"/>
              </w:rPr>
              <w:t>К</w:t>
            </w:r>
            <w:r w:rsidR="00602EA4" w:rsidRPr="008E431A">
              <w:rPr>
                <w:rFonts w:ascii="Times New Roman" w:hAnsi="Times New Roman" w:cs="Times New Roman"/>
                <w:b/>
                <w:spacing w:val="-4"/>
                <w:sz w:val="20"/>
                <w:szCs w:val="20"/>
              </w:rPr>
              <w:t>оличеств</w:t>
            </w:r>
            <w:r w:rsidR="00602EA4" w:rsidRPr="008E431A">
              <w:rPr>
                <w:rFonts w:ascii="Times New Roman" w:hAnsi="Times New Roman" w:cs="Times New Roman"/>
                <w:b/>
                <w:sz w:val="20"/>
                <w:szCs w:val="20"/>
              </w:rPr>
              <w:t>о</w:t>
            </w:r>
          </w:p>
          <w:p w14:paraId="7B33E92C" w14:textId="77777777" w:rsidR="00602EA4" w:rsidRPr="008E431A" w:rsidRDefault="00602EA4" w:rsidP="00602EA4">
            <w:pPr>
              <w:spacing w:after="0" w:line="276" w:lineRule="auto"/>
              <w:jc w:val="center"/>
              <w:rPr>
                <w:rFonts w:ascii="Times New Roman" w:hAnsi="Times New Roman" w:cs="Times New Roman"/>
                <w:b/>
                <w:sz w:val="20"/>
                <w:szCs w:val="20"/>
              </w:rPr>
            </w:pPr>
            <w:r w:rsidRPr="008E431A">
              <w:rPr>
                <w:rFonts w:ascii="Times New Roman" w:hAnsi="Times New Roman" w:cs="Times New Roman"/>
                <w:b/>
                <w:sz w:val="20"/>
                <w:szCs w:val="20"/>
              </w:rPr>
              <w:t>мест (фактическое)</w:t>
            </w:r>
          </w:p>
        </w:tc>
        <w:tc>
          <w:tcPr>
            <w:tcW w:w="18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11853685" w14:textId="041AD6ED" w:rsidR="00602EA4" w:rsidRPr="008E431A" w:rsidRDefault="00440157" w:rsidP="00602EA4">
            <w:pPr>
              <w:spacing w:after="0" w:line="276" w:lineRule="auto"/>
              <w:jc w:val="center"/>
              <w:rPr>
                <w:rFonts w:ascii="Times New Roman" w:hAnsi="Times New Roman" w:cs="Times New Roman"/>
                <w:b/>
                <w:sz w:val="20"/>
                <w:szCs w:val="20"/>
              </w:rPr>
            </w:pPr>
            <w:r w:rsidRPr="008E431A">
              <w:rPr>
                <w:rFonts w:ascii="Times New Roman" w:hAnsi="Times New Roman"/>
                <w:b/>
                <w:bCs/>
                <w:sz w:val="20"/>
                <w:szCs w:val="16"/>
              </w:rPr>
              <w:t>Место нахождения</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14:paraId="3E8957C5" w14:textId="78B5748E" w:rsidR="00602EA4" w:rsidRPr="008E431A" w:rsidRDefault="00440157" w:rsidP="00602EA4">
            <w:pPr>
              <w:spacing w:after="0" w:line="276" w:lineRule="auto"/>
              <w:jc w:val="center"/>
              <w:rPr>
                <w:rFonts w:ascii="Times New Roman" w:hAnsi="Times New Roman" w:cs="Times New Roman"/>
                <w:b/>
                <w:sz w:val="20"/>
                <w:szCs w:val="20"/>
              </w:rPr>
            </w:pPr>
            <w:r w:rsidRPr="008E431A">
              <w:rPr>
                <w:rFonts w:ascii="Times New Roman" w:hAnsi="Times New Roman" w:cs="Times New Roman"/>
                <w:b/>
                <w:sz w:val="20"/>
                <w:szCs w:val="20"/>
              </w:rPr>
              <w:t>Г</w:t>
            </w:r>
            <w:r w:rsidR="00602EA4" w:rsidRPr="008E431A">
              <w:rPr>
                <w:rFonts w:ascii="Times New Roman" w:hAnsi="Times New Roman" w:cs="Times New Roman"/>
                <w:b/>
                <w:sz w:val="20"/>
                <w:szCs w:val="20"/>
              </w:rPr>
              <w:t xml:space="preserve">од </w:t>
            </w:r>
            <w:r w:rsidR="00602EA4" w:rsidRPr="008E431A">
              <w:rPr>
                <w:rFonts w:ascii="Times New Roman" w:hAnsi="Times New Roman" w:cs="Times New Roman"/>
                <w:b/>
                <w:spacing w:val="-4"/>
                <w:sz w:val="20"/>
                <w:szCs w:val="20"/>
              </w:rPr>
              <w:t>постройки</w:t>
            </w:r>
          </w:p>
        </w:tc>
      </w:tr>
      <w:tr w:rsidR="00754BFE" w:rsidRPr="008E431A" w14:paraId="1FFFCD1F" w14:textId="77777777" w:rsidTr="00754BFE">
        <w:trPr>
          <w:trHeight w:val="20"/>
          <w:jc w:val="center"/>
        </w:trPr>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14:paraId="16F94682" w14:textId="77777777" w:rsidR="00602EA4" w:rsidRPr="008E431A" w:rsidRDefault="00602EA4" w:rsidP="00754BFE">
            <w:pPr>
              <w:keepLines/>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1.</w:t>
            </w:r>
          </w:p>
        </w:tc>
        <w:tc>
          <w:tcPr>
            <w:tcW w:w="2934"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7412B9FF" w14:textId="0276A97E" w:rsidR="00602EA4" w:rsidRPr="008E431A" w:rsidRDefault="00602EA4" w:rsidP="00754BFE">
            <w:pPr>
              <w:spacing w:after="0" w:line="240" w:lineRule="auto"/>
              <w:jc w:val="center"/>
              <w:rPr>
                <w:rFonts w:ascii="Times New Roman" w:hAnsi="Times New Roman" w:cs="Times New Roman"/>
                <w:sz w:val="20"/>
                <w:szCs w:val="20"/>
              </w:rPr>
            </w:pPr>
            <w:r w:rsidRPr="008E431A">
              <w:rPr>
                <w:rFonts w:ascii="Times New Roman" w:hAnsi="Times New Roman" w:cs="Times New Roman"/>
                <w:sz w:val="20"/>
                <w:szCs w:val="20"/>
              </w:rPr>
              <w:t xml:space="preserve">МБУ ДО «Кореневский районный </w:t>
            </w:r>
            <w:r w:rsidR="00754BFE" w:rsidRPr="008E431A">
              <w:rPr>
                <w:rFonts w:ascii="Times New Roman" w:hAnsi="Times New Roman"/>
                <w:sz w:val="20"/>
                <w:szCs w:val="20"/>
              </w:rPr>
              <w:t>дом детского творчества</w:t>
            </w:r>
            <w:r w:rsidRPr="008E431A">
              <w:rPr>
                <w:rFonts w:ascii="Times New Roman" w:hAnsi="Times New Roman" w:cs="Times New Roman"/>
                <w:sz w:val="20"/>
                <w:szCs w:val="20"/>
              </w:rPr>
              <w:t>»</w:t>
            </w:r>
          </w:p>
        </w:tc>
        <w:tc>
          <w:tcPr>
            <w:tcW w:w="1386"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0D7672DE" w14:textId="77777777" w:rsidR="00602EA4" w:rsidRPr="008E431A" w:rsidRDefault="00602EA4" w:rsidP="00754BFE">
            <w:pPr>
              <w:keepLines/>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100</w:t>
            </w:r>
          </w:p>
        </w:tc>
        <w:tc>
          <w:tcPr>
            <w:tcW w:w="1416"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142164AD" w14:textId="77777777" w:rsidR="00602EA4" w:rsidRPr="008E431A" w:rsidRDefault="00602EA4" w:rsidP="00754BFE">
            <w:pPr>
              <w:keepLines/>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308</w:t>
            </w:r>
          </w:p>
        </w:tc>
        <w:tc>
          <w:tcPr>
            <w:tcW w:w="18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2699AA2A" w14:textId="77777777" w:rsidR="00754BFE" w:rsidRPr="008E431A" w:rsidRDefault="00754BFE" w:rsidP="00754BFE">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Курская область,</w:t>
            </w:r>
          </w:p>
          <w:p w14:paraId="7021E512" w14:textId="77777777" w:rsidR="00754BFE" w:rsidRPr="008E431A" w:rsidRDefault="00754BFE" w:rsidP="00754BFE">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Кореневский район,</w:t>
            </w:r>
          </w:p>
          <w:p w14:paraId="5F5DDF3E" w14:textId="77777777" w:rsidR="00754BFE" w:rsidRPr="008E431A" w:rsidRDefault="00754BFE" w:rsidP="00754BFE">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муниципальное образование</w:t>
            </w:r>
          </w:p>
          <w:p w14:paraId="2F4A4988" w14:textId="77777777" w:rsidR="00754BFE" w:rsidRPr="008E431A" w:rsidRDefault="00754BFE" w:rsidP="00754BFE">
            <w:pPr>
              <w:pStyle w:val="100"/>
              <w:rPr>
                <w:kern w:val="2"/>
              </w:rPr>
            </w:pPr>
            <w:r w:rsidRPr="008E431A">
              <w:rPr>
                <w:kern w:val="2"/>
              </w:rPr>
              <w:t>«поселок Коренево»,</w:t>
            </w:r>
          </w:p>
          <w:p w14:paraId="6497200B" w14:textId="77777777" w:rsidR="00754BFE" w:rsidRPr="008E431A" w:rsidRDefault="00754BFE" w:rsidP="00754BFE">
            <w:pPr>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п. Коренево,</w:t>
            </w:r>
          </w:p>
          <w:p w14:paraId="601FF2E6" w14:textId="5653B6C2" w:rsidR="00602EA4" w:rsidRPr="008E431A" w:rsidRDefault="00602EA4" w:rsidP="00754BFE">
            <w:pPr>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ул.</w:t>
            </w:r>
            <w:r w:rsidR="00754BFE" w:rsidRPr="008E431A">
              <w:rPr>
                <w:rFonts w:ascii="Times New Roman" w:hAnsi="Times New Roman" w:cs="Times New Roman"/>
                <w:sz w:val="20"/>
                <w:szCs w:val="20"/>
              </w:rPr>
              <w:t> </w:t>
            </w:r>
            <w:r w:rsidRPr="008E431A">
              <w:rPr>
                <w:rFonts w:ascii="Times New Roman" w:hAnsi="Times New Roman" w:cs="Times New Roman"/>
                <w:sz w:val="20"/>
                <w:szCs w:val="20"/>
              </w:rPr>
              <w:t>Ленина, д. 50</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14:paraId="44B64848" w14:textId="77777777" w:rsidR="00602EA4" w:rsidRPr="008E431A" w:rsidRDefault="00602EA4" w:rsidP="00754BFE">
            <w:pPr>
              <w:keepLines/>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1917</w:t>
            </w:r>
          </w:p>
        </w:tc>
      </w:tr>
      <w:tr w:rsidR="00754BFE" w:rsidRPr="008E431A" w14:paraId="299CCC31" w14:textId="77777777" w:rsidTr="00754BFE">
        <w:trPr>
          <w:trHeight w:val="20"/>
          <w:jc w:val="center"/>
        </w:trPr>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14:paraId="336CE55F" w14:textId="77777777" w:rsidR="00602EA4" w:rsidRPr="008E431A" w:rsidRDefault="00602EA4" w:rsidP="00754BFE">
            <w:pPr>
              <w:keepLines/>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2.</w:t>
            </w:r>
          </w:p>
        </w:tc>
        <w:tc>
          <w:tcPr>
            <w:tcW w:w="2934"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73A82F72" w14:textId="234C35A5" w:rsidR="00602EA4" w:rsidRPr="008E431A" w:rsidRDefault="00602EA4" w:rsidP="00754BFE">
            <w:pPr>
              <w:spacing w:after="0" w:line="240" w:lineRule="auto"/>
              <w:jc w:val="center"/>
              <w:rPr>
                <w:rFonts w:ascii="Times New Roman" w:hAnsi="Times New Roman" w:cs="Times New Roman"/>
                <w:sz w:val="20"/>
                <w:szCs w:val="20"/>
              </w:rPr>
            </w:pPr>
            <w:r w:rsidRPr="008E431A">
              <w:rPr>
                <w:rFonts w:ascii="Times New Roman" w:hAnsi="Times New Roman" w:cs="Times New Roman"/>
                <w:sz w:val="20"/>
                <w:szCs w:val="20"/>
              </w:rPr>
              <w:t xml:space="preserve">МБУ ДО «Кореневская районная </w:t>
            </w:r>
            <w:r w:rsidR="00754BFE" w:rsidRPr="008E431A">
              <w:rPr>
                <w:rFonts w:ascii="Times New Roman" w:hAnsi="Times New Roman"/>
                <w:sz w:val="20"/>
                <w:szCs w:val="20"/>
              </w:rPr>
              <w:t>детско-юношеская спортивная школа</w:t>
            </w:r>
            <w:r w:rsidRPr="008E431A">
              <w:rPr>
                <w:rFonts w:ascii="Times New Roman" w:hAnsi="Times New Roman" w:cs="Times New Roman"/>
                <w:sz w:val="20"/>
                <w:szCs w:val="20"/>
              </w:rPr>
              <w:t>»</w:t>
            </w:r>
          </w:p>
        </w:tc>
        <w:tc>
          <w:tcPr>
            <w:tcW w:w="1386"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163122A0" w14:textId="77777777" w:rsidR="00602EA4" w:rsidRPr="008E431A" w:rsidRDefault="00602EA4" w:rsidP="00754BFE">
            <w:pPr>
              <w:keepLines/>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100</w:t>
            </w:r>
          </w:p>
        </w:tc>
        <w:tc>
          <w:tcPr>
            <w:tcW w:w="1416"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760A117D" w14:textId="77777777" w:rsidR="00602EA4" w:rsidRPr="008E431A" w:rsidRDefault="00602EA4" w:rsidP="00754BFE">
            <w:pPr>
              <w:keepLines/>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299</w:t>
            </w:r>
          </w:p>
        </w:tc>
        <w:tc>
          <w:tcPr>
            <w:tcW w:w="18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119E4AD7" w14:textId="77777777" w:rsidR="00754BFE" w:rsidRPr="008E431A" w:rsidRDefault="00754BFE" w:rsidP="00754BFE">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Курская область,</w:t>
            </w:r>
          </w:p>
          <w:p w14:paraId="00A9C8DD" w14:textId="77777777" w:rsidR="00754BFE" w:rsidRPr="008E431A" w:rsidRDefault="00754BFE" w:rsidP="00754BFE">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Кореневский район,</w:t>
            </w:r>
          </w:p>
          <w:p w14:paraId="0C8B86F4" w14:textId="77777777" w:rsidR="00754BFE" w:rsidRPr="008E431A" w:rsidRDefault="00754BFE" w:rsidP="00754BFE">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муниципальное образование</w:t>
            </w:r>
          </w:p>
          <w:p w14:paraId="5FC4E8C0" w14:textId="77777777" w:rsidR="00754BFE" w:rsidRPr="008E431A" w:rsidRDefault="00754BFE" w:rsidP="00754BFE">
            <w:pPr>
              <w:pStyle w:val="100"/>
              <w:rPr>
                <w:kern w:val="2"/>
              </w:rPr>
            </w:pPr>
            <w:r w:rsidRPr="008E431A">
              <w:rPr>
                <w:kern w:val="2"/>
              </w:rPr>
              <w:t>«поселок Коренево»,</w:t>
            </w:r>
          </w:p>
          <w:p w14:paraId="0BDE2AFF" w14:textId="77777777" w:rsidR="00754BFE" w:rsidRPr="008E431A" w:rsidRDefault="00754BFE" w:rsidP="00754BFE">
            <w:pPr>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п. Коренево,</w:t>
            </w:r>
          </w:p>
          <w:p w14:paraId="7B4DDF8B" w14:textId="51F05448" w:rsidR="00602EA4" w:rsidRPr="008E431A" w:rsidRDefault="00602EA4" w:rsidP="00754BFE">
            <w:pPr>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 xml:space="preserve"> ул.70 лет Октября, д. 26</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14:paraId="7585D081" w14:textId="77777777" w:rsidR="00602EA4" w:rsidRPr="008E431A" w:rsidRDefault="00602EA4" w:rsidP="00754BFE">
            <w:pPr>
              <w:keepLines/>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2018</w:t>
            </w:r>
          </w:p>
        </w:tc>
      </w:tr>
    </w:tbl>
    <w:p w14:paraId="3A738D16" w14:textId="06435ED0" w:rsidR="002F6167" w:rsidRPr="008E431A" w:rsidRDefault="002F6167" w:rsidP="00564AFF">
      <w:pPr>
        <w:widowControl w:val="0"/>
        <w:spacing w:after="0" w:line="240" w:lineRule="auto"/>
        <w:jc w:val="right"/>
        <w:rPr>
          <w:rFonts w:ascii="Times New Roman" w:hAnsi="Times New Roman"/>
          <w:sz w:val="28"/>
        </w:rPr>
      </w:pPr>
      <w:r w:rsidRPr="008E431A">
        <w:rPr>
          <w:rFonts w:ascii="Times New Roman" w:hAnsi="Times New Roman"/>
          <w:sz w:val="28"/>
        </w:rPr>
        <w:t>»;</w:t>
      </w:r>
    </w:p>
    <w:p w14:paraId="7DF84D38" w14:textId="77777777" w:rsidR="002F6167" w:rsidRPr="008E431A" w:rsidRDefault="002F6167" w:rsidP="002F6167">
      <w:pPr>
        <w:widowControl w:val="0"/>
        <w:spacing w:after="0" w:line="240" w:lineRule="auto"/>
        <w:ind w:firstLine="709"/>
        <w:jc w:val="both"/>
        <w:rPr>
          <w:rFonts w:ascii="Times New Roman" w:hAnsi="Times New Roman"/>
          <w:sz w:val="28"/>
        </w:rPr>
      </w:pPr>
      <w:r w:rsidRPr="008E431A">
        <w:rPr>
          <w:rFonts w:ascii="Times New Roman" w:hAnsi="Times New Roman"/>
          <w:sz w:val="28"/>
        </w:rPr>
        <w:t>подраздел «Детские образовательные учреждения» исключить;</w:t>
      </w:r>
    </w:p>
    <w:p w14:paraId="39B76171" w14:textId="77777777" w:rsidR="002F6167" w:rsidRPr="008E431A" w:rsidRDefault="002F6167" w:rsidP="002F6167">
      <w:pPr>
        <w:widowControl w:val="0"/>
        <w:spacing w:after="0" w:line="240" w:lineRule="auto"/>
        <w:ind w:firstLine="709"/>
        <w:jc w:val="both"/>
        <w:rPr>
          <w:rFonts w:ascii="Times New Roman" w:hAnsi="Times New Roman"/>
          <w:sz w:val="28"/>
        </w:rPr>
      </w:pPr>
      <w:r w:rsidRPr="008E431A">
        <w:rPr>
          <w:rFonts w:ascii="Times New Roman" w:hAnsi="Times New Roman"/>
          <w:sz w:val="28"/>
        </w:rPr>
        <w:t>подраздел «Общеобразовательные школы» исключить;</w:t>
      </w:r>
    </w:p>
    <w:p w14:paraId="4B220EE1" w14:textId="77777777" w:rsidR="002F6167" w:rsidRPr="008E431A" w:rsidRDefault="002F6167" w:rsidP="002F6167">
      <w:pPr>
        <w:widowControl w:val="0"/>
        <w:spacing w:after="0" w:line="240" w:lineRule="auto"/>
        <w:ind w:firstLine="709"/>
        <w:jc w:val="both"/>
        <w:rPr>
          <w:rFonts w:ascii="Times New Roman" w:hAnsi="Times New Roman"/>
          <w:sz w:val="28"/>
        </w:rPr>
      </w:pPr>
      <w:r w:rsidRPr="008E431A">
        <w:rPr>
          <w:rFonts w:ascii="Times New Roman" w:hAnsi="Times New Roman"/>
          <w:sz w:val="28"/>
        </w:rPr>
        <w:t>подраздел «Профессиональное училище» исключить;</w:t>
      </w:r>
    </w:p>
    <w:p w14:paraId="74A1BDFA" w14:textId="77777777" w:rsidR="002F6167" w:rsidRPr="008E431A" w:rsidRDefault="002F6167" w:rsidP="002F6167">
      <w:pPr>
        <w:widowControl w:val="0"/>
        <w:spacing w:after="0" w:line="240" w:lineRule="auto"/>
        <w:ind w:firstLine="709"/>
        <w:jc w:val="both"/>
        <w:rPr>
          <w:rFonts w:ascii="Times New Roman" w:hAnsi="Times New Roman"/>
          <w:sz w:val="28"/>
        </w:rPr>
      </w:pPr>
      <w:r w:rsidRPr="008E431A">
        <w:rPr>
          <w:rFonts w:ascii="Times New Roman" w:hAnsi="Times New Roman"/>
          <w:sz w:val="28"/>
        </w:rPr>
        <w:t>подраздел «Дополнительное образование» исключить;</w:t>
      </w:r>
    </w:p>
    <w:p w14:paraId="7C0223C4" w14:textId="77777777" w:rsidR="002F6167" w:rsidRPr="008E431A" w:rsidRDefault="002F6167" w:rsidP="002F6167">
      <w:pPr>
        <w:widowControl w:val="0"/>
        <w:spacing w:after="0" w:line="240" w:lineRule="auto"/>
        <w:ind w:firstLine="709"/>
        <w:jc w:val="both"/>
        <w:rPr>
          <w:rFonts w:ascii="Times New Roman" w:hAnsi="Times New Roman"/>
          <w:sz w:val="28"/>
        </w:rPr>
      </w:pPr>
      <w:r w:rsidRPr="008E431A">
        <w:rPr>
          <w:rFonts w:ascii="Times New Roman" w:hAnsi="Times New Roman"/>
          <w:sz w:val="28"/>
        </w:rPr>
        <w:t>в подразделе «Здравоохранение и социальное обеспечение»:</w:t>
      </w:r>
    </w:p>
    <w:p w14:paraId="79231175" w14:textId="77777777" w:rsidR="002F6167" w:rsidRPr="008E431A" w:rsidRDefault="002F6167" w:rsidP="002F6167">
      <w:pPr>
        <w:widowControl w:val="0"/>
        <w:spacing w:after="0" w:line="240" w:lineRule="auto"/>
        <w:ind w:firstLine="709"/>
        <w:jc w:val="both"/>
        <w:rPr>
          <w:rFonts w:ascii="Times New Roman" w:hAnsi="Times New Roman"/>
          <w:sz w:val="28"/>
        </w:rPr>
      </w:pPr>
      <w:r w:rsidRPr="008E431A">
        <w:rPr>
          <w:rFonts w:ascii="Times New Roman" w:hAnsi="Times New Roman"/>
          <w:sz w:val="28"/>
        </w:rPr>
        <w:t xml:space="preserve">в абзац первом слова «Кореневской центральной районной </w:t>
      </w:r>
      <w:r w:rsidRPr="008E431A">
        <w:rPr>
          <w:rFonts w:ascii="Times New Roman" w:hAnsi="Times New Roman"/>
          <w:sz w:val="28"/>
        </w:rPr>
        <w:lastRenderedPageBreak/>
        <w:t>больницей»</w:t>
      </w:r>
      <w:r w:rsidRPr="008E431A">
        <w:t xml:space="preserve"> </w:t>
      </w:r>
      <w:r w:rsidRPr="008E431A">
        <w:rPr>
          <w:rFonts w:ascii="Times New Roman" w:hAnsi="Times New Roman"/>
          <w:sz w:val="28"/>
        </w:rPr>
        <w:t>заменить словами «ОБУЗ</w:t>
      </w:r>
      <w:r w:rsidRPr="008E431A">
        <w:rPr>
          <w:sz w:val="20"/>
        </w:rPr>
        <w:t> </w:t>
      </w:r>
      <w:r w:rsidRPr="008E431A">
        <w:rPr>
          <w:rFonts w:ascii="Times New Roman" w:hAnsi="Times New Roman"/>
          <w:sz w:val="28"/>
        </w:rPr>
        <w:t>«Кореневская центральная районная больница»;</w:t>
      </w:r>
    </w:p>
    <w:p w14:paraId="5161AE10" w14:textId="64D733D0" w:rsidR="002F6167" w:rsidRPr="008E431A" w:rsidRDefault="002F6167" w:rsidP="002F6167">
      <w:pPr>
        <w:widowControl w:val="0"/>
        <w:spacing w:after="0" w:line="240" w:lineRule="auto"/>
        <w:ind w:firstLine="709"/>
        <w:jc w:val="both"/>
        <w:rPr>
          <w:rFonts w:ascii="Times New Roman" w:hAnsi="Times New Roman"/>
          <w:sz w:val="28"/>
        </w:rPr>
      </w:pPr>
      <w:r w:rsidRPr="008E431A">
        <w:rPr>
          <w:rFonts w:ascii="Times New Roman" w:hAnsi="Times New Roman"/>
          <w:sz w:val="28"/>
        </w:rPr>
        <w:t xml:space="preserve">таблицу 17 «Учреждения системы здравоохранения п. Коренево» </w:t>
      </w:r>
      <w:r w:rsidR="002B49C8" w:rsidRPr="008E431A">
        <w:rPr>
          <w:rFonts w:ascii="Times New Roman" w:hAnsi="Times New Roman"/>
          <w:sz w:val="28"/>
        </w:rPr>
        <w:t>изложить в следующей редакции:</w:t>
      </w:r>
    </w:p>
    <w:p w14:paraId="2EEBA308" w14:textId="7E9EC317" w:rsidR="00BB2290" w:rsidRPr="008E431A" w:rsidRDefault="00BB2290" w:rsidP="00BB2290">
      <w:pPr>
        <w:pStyle w:val="a7"/>
        <w:keepNext/>
        <w:jc w:val="both"/>
        <w:rPr>
          <w:b/>
          <w:bCs/>
          <w:color w:val="000000"/>
          <w:szCs w:val="28"/>
        </w:rPr>
      </w:pPr>
      <w:r w:rsidRPr="008E431A">
        <w:t>«</w:t>
      </w:r>
      <w:r w:rsidRPr="008E431A">
        <w:rPr>
          <w:b/>
          <w:bCs/>
          <w:color w:val="000000"/>
          <w:szCs w:val="28"/>
        </w:rPr>
        <w:t>Таблица 1</w:t>
      </w:r>
      <w:r w:rsidR="00B7026A" w:rsidRPr="008E431A">
        <w:rPr>
          <w:b/>
          <w:bCs/>
          <w:color w:val="000000"/>
          <w:szCs w:val="28"/>
        </w:rPr>
        <w:t>5</w:t>
      </w:r>
      <w:r w:rsidRPr="008E431A">
        <w:rPr>
          <w:b/>
          <w:bCs/>
          <w:color w:val="000000"/>
          <w:szCs w:val="28"/>
        </w:rPr>
        <w:t xml:space="preserve"> – Перечень </w:t>
      </w:r>
      <w:r w:rsidRPr="008E431A">
        <w:rPr>
          <w:b/>
          <w:bCs/>
          <w:szCs w:val="28"/>
        </w:rPr>
        <w:t xml:space="preserve">объектов системы здравоохранения </w:t>
      </w:r>
      <w:r w:rsidRPr="008E431A">
        <w:rPr>
          <w:b/>
          <w:bCs/>
        </w:rPr>
        <w:t>муниципального образования «поселок Коренево» Кореневского района Курской области</w:t>
      </w:r>
    </w:p>
    <w:tbl>
      <w:tblPr>
        <w:tblW w:w="920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418"/>
        <w:gridCol w:w="1701"/>
        <w:gridCol w:w="1984"/>
        <w:gridCol w:w="851"/>
        <w:gridCol w:w="708"/>
        <w:gridCol w:w="567"/>
        <w:gridCol w:w="567"/>
        <w:gridCol w:w="709"/>
        <w:gridCol w:w="709"/>
        <w:gridCol w:w="992"/>
      </w:tblGrid>
      <w:tr w:rsidR="00BB2290" w:rsidRPr="008E431A" w14:paraId="1F77579E" w14:textId="77777777" w:rsidTr="00BB2290">
        <w:trPr>
          <w:trHeight w:val="2544"/>
          <w:tblHeader/>
        </w:trPr>
        <w:tc>
          <w:tcPr>
            <w:tcW w:w="418" w:type="dxa"/>
            <w:tcBorders>
              <w:top w:val="single" w:sz="6" w:space="0" w:color="000000"/>
              <w:left w:val="single" w:sz="6" w:space="0" w:color="000000"/>
              <w:bottom w:val="single" w:sz="6" w:space="0" w:color="000000"/>
              <w:right w:val="single" w:sz="6" w:space="0" w:color="000000"/>
            </w:tcBorders>
            <w:vAlign w:val="center"/>
          </w:tcPr>
          <w:p w14:paraId="0B43922E" w14:textId="77777777" w:rsidR="002B49C8" w:rsidRPr="008E431A" w:rsidRDefault="002B49C8" w:rsidP="00BB281F">
            <w:pPr>
              <w:pStyle w:val="a7"/>
              <w:keepNext/>
              <w:rPr>
                <w:b/>
                <w:bCs/>
                <w:color w:val="000000"/>
                <w:sz w:val="20"/>
              </w:rPr>
            </w:pPr>
            <w:r w:rsidRPr="008E431A">
              <w:rPr>
                <w:b/>
                <w:bCs/>
                <w:color w:val="000000"/>
                <w:sz w:val="20"/>
              </w:rPr>
              <w:t>№</w:t>
            </w:r>
          </w:p>
          <w:p w14:paraId="3A4BA46F" w14:textId="77777777" w:rsidR="002B49C8" w:rsidRPr="008E431A" w:rsidRDefault="002B49C8" w:rsidP="00BB281F">
            <w:pPr>
              <w:pStyle w:val="a7"/>
              <w:keepNext/>
              <w:rPr>
                <w:b/>
                <w:bCs/>
                <w:color w:val="000000"/>
                <w:sz w:val="20"/>
              </w:rPr>
            </w:pPr>
            <w:r w:rsidRPr="008E431A">
              <w:rPr>
                <w:b/>
                <w:bCs/>
                <w:color w:val="000000"/>
                <w:sz w:val="20"/>
              </w:rPr>
              <w:t>п/п</w:t>
            </w:r>
          </w:p>
        </w:tc>
        <w:tc>
          <w:tcPr>
            <w:tcW w:w="1701" w:type="dxa"/>
            <w:tcBorders>
              <w:top w:val="single" w:sz="6" w:space="0" w:color="000000"/>
              <w:left w:val="single" w:sz="6" w:space="0" w:color="000000"/>
              <w:bottom w:val="single" w:sz="6" w:space="0" w:color="000000"/>
              <w:right w:val="single" w:sz="6" w:space="0" w:color="000000"/>
            </w:tcBorders>
            <w:textDirection w:val="btLr"/>
            <w:vAlign w:val="center"/>
          </w:tcPr>
          <w:p w14:paraId="02F0193C" w14:textId="77777777" w:rsidR="002B49C8" w:rsidRPr="008E431A" w:rsidRDefault="002B49C8" w:rsidP="00BB281F">
            <w:pPr>
              <w:pStyle w:val="a7"/>
              <w:keepNext/>
              <w:ind w:left="113" w:right="113"/>
              <w:rPr>
                <w:b/>
                <w:bCs/>
                <w:color w:val="000000"/>
                <w:sz w:val="20"/>
              </w:rPr>
            </w:pPr>
            <w:r w:rsidRPr="008E431A">
              <w:rPr>
                <w:b/>
                <w:bCs/>
                <w:color w:val="000000"/>
                <w:sz w:val="20"/>
              </w:rPr>
              <w:t>Наименование</w:t>
            </w:r>
          </w:p>
        </w:tc>
        <w:tc>
          <w:tcPr>
            <w:tcW w:w="1984" w:type="dxa"/>
            <w:tcBorders>
              <w:top w:val="single" w:sz="6" w:space="0" w:color="000000"/>
              <w:left w:val="single" w:sz="6" w:space="0" w:color="000000"/>
              <w:bottom w:val="single" w:sz="6" w:space="0" w:color="000000"/>
              <w:right w:val="single" w:sz="6" w:space="0" w:color="000000"/>
            </w:tcBorders>
            <w:textDirection w:val="btLr"/>
            <w:vAlign w:val="center"/>
          </w:tcPr>
          <w:p w14:paraId="5004BD48" w14:textId="77777777" w:rsidR="002B49C8" w:rsidRPr="008E431A" w:rsidRDefault="002B49C8" w:rsidP="00BB281F">
            <w:pPr>
              <w:pStyle w:val="a7"/>
              <w:keepNext/>
              <w:ind w:left="113" w:right="113"/>
              <w:rPr>
                <w:b/>
                <w:bCs/>
                <w:color w:val="000000"/>
                <w:sz w:val="20"/>
              </w:rPr>
            </w:pPr>
            <w:r w:rsidRPr="008E431A">
              <w:rPr>
                <w:b/>
                <w:bCs/>
                <w:color w:val="000000"/>
                <w:sz w:val="20"/>
              </w:rPr>
              <w:t>Местоположение</w:t>
            </w:r>
          </w:p>
        </w:tc>
        <w:tc>
          <w:tcPr>
            <w:tcW w:w="851" w:type="dxa"/>
            <w:tcBorders>
              <w:top w:val="single" w:sz="6" w:space="0" w:color="000000"/>
              <w:left w:val="single" w:sz="6" w:space="0" w:color="000000"/>
              <w:bottom w:val="single" w:sz="6" w:space="0" w:color="000000"/>
              <w:right w:val="single" w:sz="6" w:space="0" w:color="000000"/>
            </w:tcBorders>
            <w:textDirection w:val="btLr"/>
            <w:vAlign w:val="center"/>
          </w:tcPr>
          <w:p w14:paraId="4B2E5BF5" w14:textId="77777777" w:rsidR="002B49C8" w:rsidRPr="008E431A" w:rsidRDefault="002B49C8" w:rsidP="00BB281F">
            <w:pPr>
              <w:pStyle w:val="a7"/>
              <w:keepNext/>
              <w:ind w:left="113" w:right="113"/>
              <w:rPr>
                <w:b/>
                <w:bCs/>
                <w:color w:val="000000"/>
                <w:sz w:val="20"/>
              </w:rPr>
            </w:pPr>
            <w:r w:rsidRPr="008E431A">
              <w:rPr>
                <w:b/>
                <w:bCs/>
                <w:color w:val="000000"/>
                <w:sz w:val="20"/>
              </w:rPr>
              <w:t>Штатная численность сотрудников, осн./технич.</w:t>
            </w:r>
          </w:p>
        </w:tc>
        <w:tc>
          <w:tcPr>
            <w:tcW w:w="708" w:type="dxa"/>
            <w:tcBorders>
              <w:top w:val="single" w:sz="6" w:space="0" w:color="000000"/>
              <w:left w:val="single" w:sz="6" w:space="0" w:color="000000"/>
              <w:bottom w:val="single" w:sz="6" w:space="0" w:color="000000"/>
              <w:right w:val="single" w:sz="4" w:space="0" w:color="000000"/>
            </w:tcBorders>
            <w:textDirection w:val="btLr"/>
            <w:vAlign w:val="center"/>
          </w:tcPr>
          <w:p w14:paraId="4C8AAAEF" w14:textId="219DA961" w:rsidR="002B49C8" w:rsidRPr="008E431A" w:rsidRDefault="002B49C8" w:rsidP="00BB281F">
            <w:pPr>
              <w:pStyle w:val="a7"/>
              <w:keepNext/>
              <w:ind w:left="113" w:right="113"/>
              <w:rPr>
                <w:b/>
                <w:bCs/>
                <w:color w:val="000000"/>
                <w:sz w:val="20"/>
              </w:rPr>
            </w:pPr>
            <w:r w:rsidRPr="008E431A">
              <w:rPr>
                <w:b/>
                <w:bCs/>
                <w:color w:val="000000"/>
                <w:sz w:val="20"/>
              </w:rPr>
              <w:t>Площадь, м</w:t>
            </w:r>
            <w:r w:rsidRPr="008E431A">
              <w:rPr>
                <w:b/>
                <w:bCs/>
                <w:color w:val="000000"/>
                <w:sz w:val="20"/>
                <w:vertAlign w:val="superscript"/>
              </w:rPr>
              <w:t>2</w:t>
            </w:r>
          </w:p>
        </w:tc>
        <w:tc>
          <w:tcPr>
            <w:tcW w:w="567" w:type="dxa"/>
            <w:tcBorders>
              <w:top w:val="single" w:sz="6" w:space="0" w:color="000000"/>
              <w:left w:val="single" w:sz="4" w:space="0" w:color="000000"/>
              <w:bottom w:val="single" w:sz="6" w:space="0" w:color="000000"/>
              <w:right w:val="single" w:sz="4" w:space="0" w:color="000000"/>
            </w:tcBorders>
            <w:textDirection w:val="btLr"/>
            <w:vAlign w:val="center"/>
          </w:tcPr>
          <w:p w14:paraId="7ECC5FFF" w14:textId="39A6C1E0" w:rsidR="002B49C8" w:rsidRPr="008E431A" w:rsidRDefault="002B49C8" w:rsidP="00BB281F">
            <w:pPr>
              <w:pStyle w:val="a7"/>
              <w:keepNext/>
              <w:ind w:left="113" w:right="113"/>
              <w:rPr>
                <w:b/>
                <w:bCs/>
                <w:color w:val="000000"/>
                <w:sz w:val="20"/>
              </w:rPr>
            </w:pPr>
            <w:r w:rsidRPr="008E431A">
              <w:rPr>
                <w:b/>
                <w:bCs/>
                <w:color w:val="000000"/>
                <w:sz w:val="20"/>
              </w:rPr>
              <w:t>Кол-во коек фактич</w:t>
            </w:r>
            <w:r w:rsidR="00BB2290" w:rsidRPr="008E431A">
              <w:rPr>
                <w:b/>
                <w:bCs/>
                <w:color w:val="000000"/>
                <w:sz w:val="20"/>
              </w:rPr>
              <w:t>.</w:t>
            </w:r>
          </w:p>
        </w:tc>
        <w:tc>
          <w:tcPr>
            <w:tcW w:w="567" w:type="dxa"/>
            <w:tcBorders>
              <w:top w:val="single" w:sz="6" w:space="0" w:color="000000"/>
              <w:left w:val="single" w:sz="4" w:space="0" w:color="000000"/>
              <w:bottom w:val="single" w:sz="6" w:space="0" w:color="000000"/>
              <w:right w:val="single" w:sz="4" w:space="0" w:color="000000"/>
            </w:tcBorders>
            <w:textDirection w:val="btLr"/>
            <w:vAlign w:val="center"/>
          </w:tcPr>
          <w:p w14:paraId="018BBD4A" w14:textId="77777777" w:rsidR="002B49C8" w:rsidRPr="008E431A" w:rsidRDefault="002B49C8" w:rsidP="00BB281F">
            <w:pPr>
              <w:pStyle w:val="a7"/>
              <w:keepNext/>
              <w:ind w:left="113" w:right="113"/>
              <w:rPr>
                <w:b/>
                <w:bCs/>
                <w:color w:val="000000"/>
                <w:sz w:val="20"/>
              </w:rPr>
            </w:pPr>
            <w:r w:rsidRPr="008E431A">
              <w:rPr>
                <w:b/>
                <w:bCs/>
                <w:color w:val="000000"/>
                <w:sz w:val="20"/>
              </w:rPr>
              <w:t>Кол-во коек проект.</w:t>
            </w:r>
          </w:p>
        </w:tc>
        <w:tc>
          <w:tcPr>
            <w:tcW w:w="709" w:type="dxa"/>
            <w:tcBorders>
              <w:top w:val="single" w:sz="6" w:space="0" w:color="000000"/>
              <w:left w:val="single" w:sz="4" w:space="0" w:color="000000"/>
              <w:bottom w:val="single" w:sz="6" w:space="0" w:color="000000"/>
              <w:right w:val="single" w:sz="4" w:space="0" w:color="000000"/>
            </w:tcBorders>
            <w:textDirection w:val="btLr"/>
            <w:vAlign w:val="center"/>
          </w:tcPr>
          <w:p w14:paraId="68E978E7" w14:textId="77777777" w:rsidR="002B49C8" w:rsidRPr="008E431A" w:rsidRDefault="002B49C8" w:rsidP="00BB281F">
            <w:pPr>
              <w:pStyle w:val="a7"/>
              <w:keepNext/>
              <w:ind w:left="113" w:right="113"/>
              <w:rPr>
                <w:b/>
                <w:bCs/>
                <w:color w:val="000000"/>
                <w:sz w:val="20"/>
              </w:rPr>
            </w:pPr>
            <w:r w:rsidRPr="008E431A">
              <w:rPr>
                <w:b/>
                <w:bCs/>
                <w:color w:val="000000"/>
                <w:sz w:val="20"/>
              </w:rPr>
              <w:t>Фактическая емкость</w:t>
            </w:r>
            <w:r w:rsidRPr="008E431A">
              <w:rPr>
                <w:b/>
                <w:bCs/>
                <w:sz w:val="20"/>
              </w:rPr>
              <w:t xml:space="preserve"> </w:t>
            </w:r>
            <w:r w:rsidRPr="008E431A">
              <w:rPr>
                <w:b/>
                <w:bCs/>
                <w:color w:val="000000"/>
                <w:sz w:val="20"/>
              </w:rPr>
              <w:t>посещений/см.</w:t>
            </w:r>
          </w:p>
        </w:tc>
        <w:tc>
          <w:tcPr>
            <w:tcW w:w="709" w:type="dxa"/>
            <w:tcBorders>
              <w:top w:val="single" w:sz="6" w:space="0" w:color="000000"/>
              <w:left w:val="single" w:sz="4" w:space="0" w:color="000000"/>
              <w:bottom w:val="single" w:sz="6" w:space="0" w:color="000000"/>
              <w:right w:val="single" w:sz="4" w:space="0" w:color="000000"/>
            </w:tcBorders>
            <w:textDirection w:val="btLr"/>
            <w:vAlign w:val="center"/>
          </w:tcPr>
          <w:p w14:paraId="5FD01886" w14:textId="77777777" w:rsidR="002B49C8" w:rsidRPr="008E431A" w:rsidRDefault="002B49C8" w:rsidP="00BB281F">
            <w:pPr>
              <w:spacing w:after="0" w:line="240" w:lineRule="auto"/>
              <w:ind w:left="113" w:right="113"/>
              <w:jc w:val="center"/>
              <w:rPr>
                <w:rFonts w:ascii="Times New Roman" w:hAnsi="Times New Roman" w:cs="Times New Roman"/>
                <w:b/>
                <w:bCs/>
                <w:sz w:val="20"/>
              </w:rPr>
            </w:pPr>
            <w:r w:rsidRPr="008E431A">
              <w:rPr>
                <w:rFonts w:ascii="Times New Roman" w:hAnsi="Times New Roman" w:cs="Times New Roman"/>
                <w:b/>
                <w:bCs/>
                <w:sz w:val="20"/>
              </w:rPr>
              <w:t>Проектная емкость, посещений/см.</w:t>
            </w:r>
          </w:p>
        </w:tc>
        <w:tc>
          <w:tcPr>
            <w:tcW w:w="992" w:type="dxa"/>
            <w:tcBorders>
              <w:top w:val="single" w:sz="6" w:space="0" w:color="000000"/>
              <w:left w:val="single" w:sz="4" w:space="0" w:color="000000"/>
              <w:bottom w:val="single" w:sz="6" w:space="0" w:color="000000"/>
              <w:right w:val="single" w:sz="4" w:space="0" w:color="000000"/>
            </w:tcBorders>
            <w:textDirection w:val="btLr"/>
            <w:vAlign w:val="center"/>
          </w:tcPr>
          <w:p w14:paraId="4D49B37B" w14:textId="77777777" w:rsidR="002B49C8" w:rsidRPr="008E431A" w:rsidRDefault="002B49C8" w:rsidP="00BB281F">
            <w:pPr>
              <w:pStyle w:val="a7"/>
              <w:keepNext/>
              <w:ind w:left="113" w:right="113"/>
              <w:rPr>
                <w:b/>
                <w:bCs/>
                <w:color w:val="000000"/>
                <w:sz w:val="20"/>
              </w:rPr>
            </w:pPr>
            <w:r w:rsidRPr="008E431A">
              <w:rPr>
                <w:b/>
                <w:bCs/>
                <w:color w:val="000000"/>
                <w:sz w:val="20"/>
              </w:rPr>
              <w:t>Численность врачей/среднего медицинского персона</w:t>
            </w:r>
          </w:p>
        </w:tc>
      </w:tr>
      <w:tr w:rsidR="00BB2290" w:rsidRPr="008E431A" w14:paraId="02835B68" w14:textId="77777777" w:rsidTr="00BB2290">
        <w:trPr>
          <w:trHeight w:val="1410"/>
        </w:trPr>
        <w:tc>
          <w:tcPr>
            <w:tcW w:w="418" w:type="dxa"/>
            <w:tcBorders>
              <w:top w:val="single" w:sz="6" w:space="0" w:color="000000"/>
              <w:left w:val="single" w:sz="6" w:space="0" w:color="000000"/>
              <w:bottom w:val="single" w:sz="6" w:space="0" w:color="000000"/>
              <w:right w:val="single" w:sz="6" w:space="0" w:color="000000"/>
            </w:tcBorders>
            <w:vAlign w:val="center"/>
          </w:tcPr>
          <w:p w14:paraId="40690B62" w14:textId="77777777" w:rsidR="002B49C8" w:rsidRPr="008E431A" w:rsidRDefault="002B49C8" w:rsidP="00BB281F">
            <w:pPr>
              <w:pStyle w:val="a7"/>
              <w:keepNext/>
              <w:rPr>
                <w:color w:val="000000"/>
                <w:sz w:val="20"/>
              </w:rPr>
            </w:pPr>
            <w:r w:rsidRPr="008E431A">
              <w:rPr>
                <w:color w:val="000000"/>
                <w:sz w:val="20"/>
              </w:rPr>
              <w:t>1</w:t>
            </w:r>
          </w:p>
        </w:tc>
        <w:tc>
          <w:tcPr>
            <w:tcW w:w="1701" w:type="dxa"/>
            <w:tcBorders>
              <w:top w:val="single" w:sz="6" w:space="0" w:color="000000"/>
              <w:left w:val="single" w:sz="6" w:space="0" w:color="000000"/>
              <w:bottom w:val="single" w:sz="6" w:space="0" w:color="000000"/>
              <w:right w:val="single" w:sz="6" w:space="0" w:color="000000"/>
            </w:tcBorders>
            <w:vAlign w:val="center"/>
          </w:tcPr>
          <w:p w14:paraId="18E69747" w14:textId="772B1D6C" w:rsidR="002B49C8" w:rsidRPr="008E431A" w:rsidRDefault="002B49C8" w:rsidP="00BB281F">
            <w:pPr>
              <w:pStyle w:val="a7"/>
              <w:keepNext/>
              <w:rPr>
                <w:color w:val="000000"/>
                <w:sz w:val="20"/>
              </w:rPr>
            </w:pPr>
            <w:r w:rsidRPr="008E431A">
              <w:rPr>
                <w:sz w:val="20"/>
              </w:rPr>
              <w:t>ОБУЗ «Коренев</w:t>
            </w:r>
            <w:r w:rsidR="00BB2290" w:rsidRPr="008E431A">
              <w:rPr>
                <w:sz w:val="20"/>
              </w:rPr>
              <w:t>-</w:t>
            </w:r>
            <w:r w:rsidRPr="008E431A">
              <w:rPr>
                <w:sz w:val="20"/>
              </w:rPr>
              <w:t>ская центральная районная больница»</w:t>
            </w:r>
          </w:p>
        </w:tc>
        <w:tc>
          <w:tcPr>
            <w:tcW w:w="1984" w:type="dxa"/>
            <w:tcBorders>
              <w:top w:val="single" w:sz="6" w:space="0" w:color="000000"/>
              <w:left w:val="single" w:sz="6" w:space="0" w:color="000000"/>
              <w:bottom w:val="single" w:sz="6" w:space="0" w:color="000000"/>
              <w:right w:val="single" w:sz="6" w:space="0" w:color="000000"/>
            </w:tcBorders>
            <w:vAlign w:val="center"/>
          </w:tcPr>
          <w:p w14:paraId="530A7A46" w14:textId="77777777" w:rsidR="002B49C8" w:rsidRPr="008E431A" w:rsidRDefault="002B49C8" w:rsidP="002B49C8">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Курская область,</w:t>
            </w:r>
          </w:p>
          <w:p w14:paraId="5401B52E" w14:textId="77777777" w:rsidR="002B49C8" w:rsidRPr="008E431A" w:rsidRDefault="002B49C8" w:rsidP="002B49C8">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Кореневский район,</w:t>
            </w:r>
          </w:p>
          <w:p w14:paraId="6090992C" w14:textId="77777777" w:rsidR="002B49C8" w:rsidRPr="008E431A" w:rsidRDefault="002B49C8" w:rsidP="002B49C8">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муниципальное образование</w:t>
            </w:r>
          </w:p>
          <w:p w14:paraId="265129AB" w14:textId="77777777" w:rsidR="002B49C8" w:rsidRPr="008E431A" w:rsidRDefault="002B49C8" w:rsidP="002B49C8">
            <w:pPr>
              <w:pStyle w:val="100"/>
              <w:rPr>
                <w:kern w:val="2"/>
              </w:rPr>
            </w:pPr>
            <w:r w:rsidRPr="008E431A">
              <w:rPr>
                <w:kern w:val="2"/>
              </w:rPr>
              <w:t>«поселок Коренево»,</w:t>
            </w:r>
          </w:p>
          <w:p w14:paraId="61464F1D" w14:textId="3A8FA212" w:rsidR="002B49C8" w:rsidRPr="008E431A" w:rsidRDefault="002B49C8" w:rsidP="00BB2290">
            <w:pPr>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п. Коренево, ул.</w:t>
            </w:r>
            <w:r w:rsidR="00BB2290" w:rsidRPr="008E431A">
              <w:rPr>
                <w:rFonts w:ascii="Times New Roman" w:hAnsi="Times New Roman" w:cs="Times New Roman"/>
                <w:sz w:val="20"/>
                <w:szCs w:val="20"/>
              </w:rPr>
              <w:t> </w:t>
            </w:r>
            <w:r w:rsidR="00BB2290" w:rsidRPr="008E431A">
              <w:rPr>
                <w:rFonts w:ascii="Times New Roman" w:hAnsi="Times New Roman" w:cs="Times New Roman"/>
                <w:sz w:val="20"/>
              </w:rPr>
              <w:t>Комсомольская</w:t>
            </w:r>
            <w:r w:rsidRPr="008E431A">
              <w:rPr>
                <w:rFonts w:ascii="Times New Roman" w:hAnsi="Times New Roman" w:cs="Times New Roman"/>
                <w:sz w:val="20"/>
                <w:szCs w:val="20"/>
              </w:rPr>
              <w:t xml:space="preserve">, </w:t>
            </w:r>
            <w:r w:rsidRPr="008E431A">
              <w:rPr>
                <w:rFonts w:ascii="Times New Roman" w:hAnsi="Times New Roman" w:cs="Times New Roman"/>
                <w:sz w:val="20"/>
              </w:rPr>
              <w:t>з</w:t>
            </w:r>
            <w:r w:rsidRPr="008E431A">
              <w:rPr>
                <w:rFonts w:ascii="Times New Roman" w:hAnsi="Times New Roman" w:cs="Times New Roman"/>
                <w:sz w:val="20"/>
                <w:szCs w:val="20"/>
              </w:rPr>
              <w:t xml:space="preserve">д. </w:t>
            </w:r>
            <w:r w:rsidRPr="008E431A">
              <w:rPr>
                <w:rFonts w:ascii="Times New Roman" w:hAnsi="Times New Roman" w:cs="Times New Roman"/>
                <w:sz w:val="20"/>
              </w:rPr>
              <w:t>1</w:t>
            </w:r>
          </w:p>
        </w:tc>
        <w:tc>
          <w:tcPr>
            <w:tcW w:w="851" w:type="dxa"/>
            <w:tcBorders>
              <w:top w:val="single" w:sz="6" w:space="0" w:color="000000"/>
              <w:left w:val="single" w:sz="6" w:space="0" w:color="000000"/>
              <w:bottom w:val="single" w:sz="6" w:space="0" w:color="000000"/>
              <w:right w:val="single" w:sz="6" w:space="0" w:color="000000"/>
            </w:tcBorders>
            <w:vAlign w:val="center"/>
          </w:tcPr>
          <w:p w14:paraId="3B6F35F5" w14:textId="77777777" w:rsidR="002B49C8" w:rsidRPr="008E431A" w:rsidRDefault="002B49C8" w:rsidP="00BB281F">
            <w:pPr>
              <w:pStyle w:val="a7"/>
              <w:keepNext/>
              <w:rPr>
                <w:color w:val="000000"/>
                <w:sz w:val="20"/>
              </w:rPr>
            </w:pPr>
            <w:r w:rsidRPr="008E431A">
              <w:rPr>
                <w:color w:val="000000"/>
                <w:sz w:val="20"/>
              </w:rPr>
              <w:t>308/70</w:t>
            </w:r>
          </w:p>
        </w:tc>
        <w:tc>
          <w:tcPr>
            <w:tcW w:w="708" w:type="dxa"/>
            <w:tcBorders>
              <w:top w:val="single" w:sz="6" w:space="0" w:color="000000"/>
              <w:left w:val="single" w:sz="6" w:space="0" w:color="000000"/>
              <w:bottom w:val="single" w:sz="6" w:space="0" w:color="000000"/>
              <w:right w:val="single" w:sz="4" w:space="0" w:color="000000"/>
            </w:tcBorders>
            <w:vAlign w:val="center"/>
          </w:tcPr>
          <w:p w14:paraId="3475BD04" w14:textId="77777777" w:rsidR="002B49C8" w:rsidRPr="008E431A" w:rsidRDefault="002B49C8" w:rsidP="00BB281F">
            <w:pPr>
              <w:pStyle w:val="a7"/>
              <w:keepNext/>
              <w:rPr>
                <w:color w:val="000000"/>
                <w:sz w:val="20"/>
              </w:rPr>
            </w:pPr>
            <w:r w:rsidRPr="008E431A">
              <w:rPr>
                <w:color w:val="000000"/>
                <w:sz w:val="20"/>
              </w:rPr>
              <w:t>4121</w:t>
            </w:r>
          </w:p>
        </w:tc>
        <w:tc>
          <w:tcPr>
            <w:tcW w:w="567" w:type="dxa"/>
            <w:tcBorders>
              <w:top w:val="single" w:sz="6" w:space="0" w:color="000000"/>
              <w:left w:val="single" w:sz="4" w:space="0" w:color="000000"/>
              <w:bottom w:val="single" w:sz="6" w:space="0" w:color="000000"/>
              <w:right w:val="single" w:sz="4" w:space="0" w:color="000000"/>
            </w:tcBorders>
            <w:vAlign w:val="center"/>
          </w:tcPr>
          <w:p w14:paraId="23E10118" w14:textId="77777777" w:rsidR="002B49C8" w:rsidRPr="008E431A" w:rsidRDefault="002B49C8" w:rsidP="00BB281F">
            <w:pPr>
              <w:pStyle w:val="a7"/>
              <w:keepNext/>
              <w:rPr>
                <w:color w:val="000000"/>
                <w:sz w:val="20"/>
              </w:rPr>
            </w:pPr>
            <w:r w:rsidRPr="008E431A">
              <w:rPr>
                <w:color w:val="000000"/>
                <w:sz w:val="20"/>
              </w:rPr>
              <w:t>80</w:t>
            </w:r>
          </w:p>
        </w:tc>
        <w:tc>
          <w:tcPr>
            <w:tcW w:w="567" w:type="dxa"/>
            <w:tcBorders>
              <w:top w:val="single" w:sz="6" w:space="0" w:color="000000"/>
              <w:left w:val="single" w:sz="4" w:space="0" w:color="000000"/>
              <w:bottom w:val="single" w:sz="6" w:space="0" w:color="000000"/>
              <w:right w:val="single" w:sz="4" w:space="0" w:color="000000"/>
            </w:tcBorders>
            <w:vAlign w:val="center"/>
          </w:tcPr>
          <w:p w14:paraId="09F3C9DE" w14:textId="77777777" w:rsidR="002B49C8" w:rsidRPr="008E431A" w:rsidRDefault="002B49C8" w:rsidP="00BB281F">
            <w:pPr>
              <w:pStyle w:val="a7"/>
              <w:keepNext/>
              <w:rPr>
                <w:color w:val="000000"/>
                <w:sz w:val="20"/>
              </w:rPr>
            </w:pPr>
            <w:r w:rsidRPr="008E431A">
              <w:rPr>
                <w:color w:val="000000"/>
                <w:sz w:val="20"/>
              </w:rPr>
              <w:t>80</w:t>
            </w:r>
          </w:p>
        </w:tc>
        <w:tc>
          <w:tcPr>
            <w:tcW w:w="709" w:type="dxa"/>
            <w:tcBorders>
              <w:top w:val="single" w:sz="6" w:space="0" w:color="000000"/>
              <w:left w:val="single" w:sz="4" w:space="0" w:color="000000"/>
              <w:bottom w:val="single" w:sz="6" w:space="0" w:color="000000"/>
              <w:right w:val="single" w:sz="4" w:space="0" w:color="000000"/>
            </w:tcBorders>
            <w:vAlign w:val="center"/>
          </w:tcPr>
          <w:p w14:paraId="6893FC73" w14:textId="77777777" w:rsidR="002B49C8" w:rsidRPr="008E431A" w:rsidRDefault="002B49C8" w:rsidP="00BB281F">
            <w:pPr>
              <w:pStyle w:val="a7"/>
              <w:keepNext/>
              <w:rPr>
                <w:color w:val="000000"/>
                <w:sz w:val="20"/>
              </w:rPr>
            </w:pPr>
            <w:r w:rsidRPr="008E431A">
              <w:rPr>
                <w:color w:val="000000"/>
                <w:sz w:val="20"/>
              </w:rPr>
              <w:t>150</w:t>
            </w:r>
          </w:p>
        </w:tc>
        <w:tc>
          <w:tcPr>
            <w:tcW w:w="709" w:type="dxa"/>
            <w:tcBorders>
              <w:top w:val="single" w:sz="6" w:space="0" w:color="000000"/>
              <w:left w:val="single" w:sz="4" w:space="0" w:color="000000"/>
              <w:bottom w:val="single" w:sz="6" w:space="0" w:color="000000"/>
              <w:right w:val="single" w:sz="4" w:space="0" w:color="000000"/>
            </w:tcBorders>
            <w:vAlign w:val="center"/>
          </w:tcPr>
          <w:p w14:paraId="1048A777" w14:textId="77777777" w:rsidR="002B49C8" w:rsidRPr="008E431A" w:rsidRDefault="002B49C8" w:rsidP="00BB281F">
            <w:pPr>
              <w:pStyle w:val="a7"/>
              <w:keepNext/>
              <w:rPr>
                <w:color w:val="000000"/>
                <w:sz w:val="20"/>
              </w:rPr>
            </w:pPr>
            <w:r w:rsidRPr="008E431A">
              <w:rPr>
                <w:color w:val="000000"/>
                <w:sz w:val="20"/>
              </w:rPr>
              <w:t>150</w:t>
            </w:r>
          </w:p>
        </w:tc>
        <w:tc>
          <w:tcPr>
            <w:tcW w:w="992" w:type="dxa"/>
            <w:tcBorders>
              <w:top w:val="single" w:sz="6" w:space="0" w:color="000000"/>
              <w:left w:val="single" w:sz="4" w:space="0" w:color="000000"/>
              <w:bottom w:val="single" w:sz="6" w:space="0" w:color="000000"/>
              <w:right w:val="single" w:sz="6" w:space="0" w:color="000000"/>
            </w:tcBorders>
            <w:vAlign w:val="center"/>
          </w:tcPr>
          <w:p w14:paraId="4E4D31FB" w14:textId="77777777" w:rsidR="002B49C8" w:rsidRPr="008E431A" w:rsidRDefault="002B49C8" w:rsidP="00BB281F">
            <w:pPr>
              <w:pStyle w:val="a7"/>
              <w:keepNext/>
              <w:rPr>
                <w:color w:val="000000"/>
                <w:sz w:val="20"/>
              </w:rPr>
            </w:pPr>
            <w:r w:rsidRPr="008E431A">
              <w:rPr>
                <w:color w:val="000000"/>
                <w:sz w:val="20"/>
              </w:rPr>
              <w:t>29/132</w:t>
            </w:r>
          </w:p>
        </w:tc>
      </w:tr>
    </w:tbl>
    <w:p w14:paraId="1EDC7A11" w14:textId="1182DFFA" w:rsidR="002B49C8" w:rsidRPr="008E431A" w:rsidRDefault="00BB2290" w:rsidP="00BB2290">
      <w:pPr>
        <w:widowControl w:val="0"/>
        <w:spacing w:after="0" w:line="240" w:lineRule="auto"/>
        <w:ind w:firstLine="709"/>
        <w:jc w:val="right"/>
        <w:rPr>
          <w:rFonts w:ascii="Times New Roman" w:hAnsi="Times New Roman"/>
          <w:sz w:val="28"/>
        </w:rPr>
      </w:pPr>
      <w:r w:rsidRPr="008E431A">
        <w:rPr>
          <w:rFonts w:ascii="Times New Roman" w:hAnsi="Times New Roman"/>
          <w:sz w:val="28"/>
        </w:rPr>
        <w:t>»;</w:t>
      </w:r>
    </w:p>
    <w:p w14:paraId="2B5F7FB2" w14:textId="77777777" w:rsidR="002F6167" w:rsidRPr="008E431A" w:rsidRDefault="002F6167" w:rsidP="002F6167">
      <w:pPr>
        <w:widowControl w:val="0"/>
        <w:spacing w:after="0" w:line="240" w:lineRule="auto"/>
        <w:ind w:firstLine="709"/>
        <w:jc w:val="both"/>
        <w:rPr>
          <w:rFonts w:ascii="Times New Roman" w:hAnsi="Times New Roman"/>
          <w:sz w:val="28"/>
        </w:rPr>
      </w:pPr>
      <w:r w:rsidRPr="008E431A">
        <w:rPr>
          <w:rFonts w:ascii="Times New Roman" w:hAnsi="Times New Roman"/>
          <w:sz w:val="28"/>
        </w:rPr>
        <w:t>после таблицы 17:</w:t>
      </w:r>
    </w:p>
    <w:p w14:paraId="09B28804" w14:textId="77777777" w:rsidR="002F6167" w:rsidRPr="008E431A" w:rsidRDefault="002F6167" w:rsidP="002F6167">
      <w:pPr>
        <w:widowControl w:val="0"/>
        <w:spacing w:after="0" w:line="240" w:lineRule="auto"/>
        <w:ind w:firstLine="709"/>
        <w:jc w:val="both"/>
        <w:rPr>
          <w:rFonts w:ascii="Times New Roman" w:hAnsi="Times New Roman"/>
          <w:sz w:val="28"/>
        </w:rPr>
      </w:pPr>
      <w:r w:rsidRPr="008E431A">
        <w:rPr>
          <w:rFonts w:ascii="Times New Roman" w:hAnsi="Times New Roman"/>
          <w:sz w:val="28"/>
        </w:rPr>
        <w:t>в абзаце первом слова «Комплексный центр социального обслуживания населения» Кореневского района Курской области» заменить словами «ОБУСО «Комплексный центр социального обслуживания населения Кореневского района Курской области»;</w:t>
      </w:r>
    </w:p>
    <w:p w14:paraId="498BFB08" w14:textId="354EC379" w:rsidR="002F6167" w:rsidRPr="008E431A" w:rsidRDefault="002F6167" w:rsidP="008429A0">
      <w:pPr>
        <w:widowControl w:val="0"/>
        <w:spacing w:after="0" w:line="240" w:lineRule="auto"/>
        <w:ind w:firstLine="709"/>
        <w:jc w:val="both"/>
        <w:rPr>
          <w:rFonts w:ascii="Times New Roman" w:hAnsi="Times New Roman"/>
          <w:sz w:val="28"/>
        </w:rPr>
      </w:pPr>
      <w:r w:rsidRPr="008E431A">
        <w:rPr>
          <w:rFonts w:ascii="Times New Roman" w:hAnsi="Times New Roman"/>
          <w:sz w:val="28"/>
        </w:rPr>
        <w:t>в абзаце пятом слова «СНиП 2.07.01-89*» заменить словами «СП 42.13330.2016 «СНиП 2.07.01-89* Градостроительство. Планировка и застройка городских и сельских поселений»;</w:t>
      </w:r>
    </w:p>
    <w:p w14:paraId="1A2A487C" w14:textId="77777777" w:rsidR="002F6167" w:rsidRPr="008E431A" w:rsidRDefault="002F6167" w:rsidP="002F6167">
      <w:pPr>
        <w:widowControl w:val="0"/>
        <w:spacing w:after="0" w:line="240" w:lineRule="auto"/>
        <w:ind w:firstLine="709"/>
        <w:jc w:val="both"/>
        <w:rPr>
          <w:rFonts w:ascii="Times New Roman" w:hAnsi="Times New Roman"/>
          <w:sz w:val="28"/>
        </w:rPr>
      </w:pPr>
      <w:r w:rsidRPr="008E431A">
        <w:rPr>
          <w:rFonts w:ascii="Times New Roman" w:hAnsi="Times New Roman"/>
          <w:sz w:val="28"/>
        </w:rPr>
        <w:t>в подразделе «Учреждения культуры»:</w:t>
      </w:r>
    </w:p>
    <w:p w14:paraId="632B8A12" w14:textId="77777777" w:rsidR="002F6167" w:rsidRPr="008E431A" w:rsidRDefault="002F6167" w:rsidP="002F6167">
      <w:pPr>
        <w:widowControl w:val="0"/>
        <w:spacing w:after="0" w:line="240" w:lineRule="auto"/>
        <w:ind w:firstLine="709"/>
        <w:jc w:val="both"/>
        <w:rPr>
          <w:rFonts w:ascii="Times New Roman" w:hAnsi="Times New Roman"/>
          <w:sz w:val="28"/>
        </w:rPr>
      </w:pPr>
      <w:r w:rsidRPr="008E431A">
        <w:rPr>
          <w:rFonts w:ascii="Times New Roman" w:hAnsi="Times New Roman"/>
          <w:sz w:val="28"/>
        </w:rPr>
        <w:t>абзац второй изложить в следующей редакции:</w:t>
      </w:r>
    </w:p>
    <w:p w14:paraId="7661D628" w14:textId="3FBD14F5" w:rsidR="00226D9C" w:rsidRPr="008E431A" w:rsidRDefault="00226D9C" w:rsidP="00226D9C">
      <w:pPr>
        <w:widowControl w:val="0"/>
        <w:shd w:val="clear" w:color="auto" w:fill="FFFFFF"/>
        <w:spacing w:after="0" w:line="240" w:lineRule="auto"/>
        <w:ind w:firstLine="709"/>
        <w:jc w:val="both"/>
        <w:rPr>
          <w:rFonts w:ascii="Times New Roman" w:eastAsia="Times New Roman" w:hAnsi="Times New Roman" w:cs="Times New Roman"/>
          <w:bCs/>
          <w:sz w:val="28"/>
          <w:szCs w:val="28"/>
          <w:lang w:eastAsia="ru-RU"/>
        </w:rPr>
      </w:pPr>
      <w:r w:rsidRPr="008E431A">
        <w:rPr>
          <w:rFonts w:ascii="Times New Roman" w:eastAsia="Times New Roman" w:hAnsi="Times New Roman" w:cs="Times New Roman"/>
          <w:bCs/>
          <w:sz w:val="28"/>
          <w:szCs w:val="28"/>
          <w:lang w:eastAsia="ru-RU"/>
        </w:rPr>
        <w:t xml:space="preserve">«Учреждения культуры </w:t>
      </w:r>
      <w:bookmarkStart w:id="8" w:name="_Hlk136437224"/>
      <w:r w:rsidRPr="008E431A">
        <w:rPr>
          <w:rFonts w:ascii="Times New Roman" w:eastAsia="Times New Roman" w:hAnsi="Times New Roman" w:cs="Times New Roman"/>
          <w:bCs/>
          <w:sz w:val="28"/>
          <w:szCs w:val="28"/>
          <w:lang w:eastAsia="ru-RU"/>
        </w:rPr>
        <w:t xml:space="preserve">муниципального образования «поселок </w:t>
      </w:r>
      <w:r w:rsidR="005026D2" w:rsidRPr="008E431A">
        <w:rPr>
          <w:rFonts w:ascii="Times New Roman" w:hAnsi="Times New Roman" w:cs="Times New Roman"/>
          <w:sz w:val="28"/>
          <w:szCs w:val="28"/>
        </w:rPr>
        <w:t xml:space="preserve">Коренево» Кореневского </w:t>
      </w:r>
      <w:r w:rsidRPr="008E431A">
        <w:rPr>
          <w:rFonts w:ascii="Times New Roman" w:eastAsia="Times New Roman" w:hAnsi="Times New Roman" w:cs="Times New Roman"/>
          <w:bCs/>
          <w:sz w:val="28"/>
          <w:szCs w:val="28"/>
          <w:lang w:eastAsia="ru-RU"/>
        </w:rPr>
        <w:t>района Курской области</w:t>
      </w:r>
      <w:bookmarkEnd w:id="8"/>
      <w:r w:rsidRPr="008E431A">
        <w:rPr>
          <w:rFonts w:ascii="Times New Roman" w:eastAsia="Times New Roman" w:hAnsi="Times New Roman" w:cs="Times New Roman"/>
          <w:bCs/>
          <w:sz w:val="28"/>
          <w:szCs w:val="28"/>
          <w:lang w:eastAsia="ru-RU"/>
        </w:rPr>
        <w:t xml:space="preserve"> представлены </w:t>
      </w:r>
      <w:r w:rsidR="006C5DC8" w:rsidRPr="008E431A">
        <w:rPr>
          <w:rFonts w:ascii="Times New Roman" w:hAnsi="Times New Roman" w:cs="Times New Roman"/>
          <w:spacing w:val="-4"/>
          <w:sz w:val="28"/>
          <w:szCs w:val="28"/>
        </w:rPr>
        <w:t>МБУК «Кореневский культурно-досуговый центр»</w:t>
      </w:r>
      <w:r w:rsidRPr="008E431A">
        <w:rPr>
          <w:rFonts w:ascii="Times New Roman" w:eastAsia="Times New Roman" w:hAnsi="Times New Roman" w:cs="Times New Roman"/>
          <w:bCs/>
          <w:sz w:val="28"/>
          <w:szCs w:val="28"/>
          <w:lang w:eastAsia="ru-RU"/>
        </w:rPr>
        <w:t>, МКУК «</w:t>
      </w:r>
      <w:r w:rsidR="006C5DC8" w:rsidRPr="008E431A">
        <w:rPr>
          <w:rFonts w:ascii="Times New Roman" w:hAnsi="Times New Roman" w:cs="Times New Roman"/>
          <w:spacing w:val="-4"/>
          <w:sz w:val="28"/>
          <w:szCs w:val="28"/>
        </w:rPr>
        <w:t>Кореневский районный дом культуры имени Е.А. Фурцевой»</w:t>
      </w:r>
      <w:r w:rsidR="006C5DC8" w:rsidRPr="008E431A">
        <w:rPr>
          <w:rFonts w:ascii="Times New Roman" w:eastAsia="Times New Roman" w:hAnsi="Times New Roman" w:cs="Times New Roman"/>
          <w:bCs/>
          <w:sz w:val="28"/>
          <w:szCs w:val="28"/>
          <w:lang w:eastAsia="ru-RU"/>
        </w:rPr>
        <w:t xml:space="preserve"> </w:t>
      </w:r>
      <w:r w:rsidRPr="008E431A">
        <w:rPr>
          <w:rFonts w:ascii="Times New Roman" w:eastAsia="Times New Roman" w:hAnsi="Times New Roman" w:cs="Times New Roman"/>
          <w:bCs/>
          <w:sz w:val="28"/>
          <w:szCs w:val="28"/>
          <w:lang w:eastAsia="ru-RU"/>
        </w:rPr>
        <w:t xml:space="preserve">и </w:t>
      </w:r>
      <w:r w:rsidR="006C5DC8" w:rsidRPr="008E431A">
        <w:rPr>
          <w:rFonts w:ascii="Times New Roman" w:eastAsia="Times New Roman" w:hAnsi="Times New Roman" w:cs="Times New Roman"/>
          <w:bCs/>
          <w:sz w:val="28"/>
          <w:szCs w:val="28"/>
          <w:lang w:eastAsia="ru-RU"/>
        </w:rPr>
        <w:t>одной</w:t>
      </w:r>
      <w:r w:rsidRPr="008E431A">
        <w:rPr>
          <w:rFonts w:ascii="Times New Roman" w:eastAsia="Times New Roman" w:hAnsi="Times New Roman" w:cs="Times New Roman"/>
          <w:bCs/>
          <w:sz w:val="28"/>
          <w:szCs w:val="28"/>
          <w:lang w:eastAsia="ru-RU"/>
        </w:rPr>
        <w:t xml:space="preserve"> библиотек</w:t>
      </w:r>
      <w:r w:rsidR="006C5DC8" w:rsidRPr="008E431A">
        <w:rPr>
          <w:rFonts w:ascii="Times New Roman" w:eastAsia="Times New Roman" w:hAnsi="Times New Roman" w:cs="Times New Roman"/>
          <w:bCs/>
          <w:sz w:val="28"/>
          <w:szCs w:val="28"/>
          <w:lang w:eastAsia="ru-RU"/>
        </w:rPr>
        <w:t>ой</w:t>
      </w:r>
      <w:r w:rsidRPr="008E431A">
        <w:rPr>
          <w:rFonts w:ascii="Times New Roman" w:eastAsia="Times New Roman" w:hAnsi="Times New Roman" w:cs="Times New Roman"/>
          <w:bCs/>
          <w:sz w:val="28"/>
          <w:szCs w:val="28"/>
          <w:lang w:eastAsia="ru-RU"/>
        </w:rPr>
        <w:t>: МКУК «</w:t>
      </w:r>
      <w:r w:rsidR="006C5DC8" w:rsidRPr="008E431A">
        <w:rPr>
          <w:rFonts w:ascii="Times New Roman" w:eastAsia="Times New Roman" w:hAnsi="Times New Roman" w:cs="Times New Roman"/>
          <w:bCs/>
          <w:sz w:val="28"/>
          <w:szCs w:val="28"/>
          <w:lang w:eastAsia="ru-RU"/>
        </w:rPr>
        <w:t>Корене</w:t>
      </w:r>
      <w:r w:rsidR="00807493" w:rsidRPr="008E431A">
        <w:rPr>
          <w:rFonts w:ascii="Times New Roman" w:eastAsia="Times New Roman" w:hAnsi="Times New Roman" w:cs="Times New Roman"/>
          <w:bCs/>
          <w:sz w:val="28"/>
          <w:szCs w:val="28"/>
          <w:lang w:eastAsia="ru-RU"/>
        </w:rPr>
        <w:t>в</w:t>
      </w:r>
      <w:r w:rsidRPr="008E431A">
        <w:rPr>
          <w:rFonts w:ascii="Times New Roman" w:eastAsia="Times New Roman" w:hAnsi="Times New Roman" w:cs="Times New Roman"/>
          <w:bCs/>
          <w:sz w:val="28"/>
          <w:szCs w:val="28"/>
          <w:lang w:eastAsia="ru-RU"/>
        </w:rPr>
        <w:t>ская межпоселенческая библиотека».»;</w:t>
      </w:r>
    </w:p>
    <w:p w14:paraId="597ACDC3" w14:textId="77777777" w:rsidR="00C349F0" w:rsidRPr="008E431A" w:rsidRDefault="00226D9C" w:rsidP="00C349F0">
      <w:pPr>
        <w:widowControl w:val="0"/>
        <w:spacing w:after="0" w:line="240" w:lineRule="auto"/>
        <w:ind w:firstLine="709"/>
        <w:jc w:val="both"/>
        <w:rPr>
          <w:rFonts w:ascii="Times New Roman" w:hAnsi="Times New Roman"/>
          <w:sz w:val="28"/>
        </w:rPr>
      </w:pPr>
      <w:r w:rsidRPr="008E431A">
        <w:rPr>
          <w:rFonts w:ascii="Times New Roman" w:eastAsia="Times New Roman" w:hAnsi="Times New Roman" w:cs="Times New Roman"/>
          <w:bCs/>
          <w:sz w:val="28"/>
          <w:szCs w:val="28"/>
          <w:lang w:eastAsia="ru-RU"/>
        </w:rPr>
        <w:t xml:space="preserve">в абзаце третьем </w:t>
      </w:r>
      <w:r w:rsidR="00807493" w:rsidRPr="008E431A">
        <w:rPr>
          <w:rFonts w:ascii="Times New Roman" w:hAnsi="Times New Roman"/>
          <w:sz w:val="28"/>
        </w:rPr>
        <w:t>слова «СНиП 2.07.01-89*» заменить словами «СП 42.13330.2016 «СНиП 2.07.01-89* Градостроительство. Планировка и застройка городских и сельских поселений»;</w:t>
      </w:r>
    </w:p>
    <w:p w14:paraId="689C0BE7" w14:textId="15882F8B" w:rsidR="00C349F0" w:rsidRPr="008E431A" w:rsidRDefault="00C349F0" w:rsidP="00C349F0">
      <w:pPr>
        <w:widowControl w:val="0"/>
        <w:spacing w:after="0" w:line="240" w:lineRule="auto"/>
        <w:ind w:firstLine="709"/>
        <w:jc w:val="both"/>
        <w:rPr>
          <w:rFonts w:ascii="Times New Roman" w:hAnsi="Times New Roman" w:cs="Times New Roman"/>
          <w:sz w:val="28"/>
        </w:rPr>
      </w:pPr>
      <w:r w:rsidRPr="008E431A">
        <w:rPr>
          <w:rFonts w:ascii="Times New Roman" w:hAnsi="Times New Roman" w:cs="Times New Roman"/>
          <w:sz w:val="28"/>
        </w:rPr>
        <w:t xml:space="preserve">таблицу </w:t>
      </w:r>
      <w:r w:rsidRPr="008E431A">
        <w:rPr>
          <w:rFonts w:ascii="Times New Roman" w:hAnsi="Times New Roman" w:cs="Times New Roman"/>
          <w:sz w:val="28"/>
          <w:szCs w:val="28"/>
        </w:rPr>
        <w:t>18 «</w:t>
      </w:r>
      <w:r w:rsidRPr="008E431A">
        <w:rPr>
          <w:rFonts w:ascii="Times New Roman" w:hAnsi="Times New Roman" w:cs="Times New Roman"/>
          <w:color w:val="000000"/>
          <w:sz w:val="28"/>
          <w:szCs w:val="28"/>
        </w:rPr>
        <w:t>Перечень объектов культуры п. Коренево по состоянию на 01.01.2011 г.» изложить в следующей редакции:</w:t>
      </w:r>
    </w:p>
    <w:p w14:paraId="7E1B3322" w14:textId="77777777" w:rsidR="00C349F0" w:rsidRPr="008E431A" w:rsidRDefault="00C349F0">
      <w:pPr>
        <w:spacing w:line="259" w:lineRule="auto"/>
        <w:rPr>
          <w:rFonts w:ascii="Times New Roman" w:eastAsia="Times New Roman" w:hAnsi="Times New Roman" w:cs="Times New Roman"/>
          <w:b/>
          <w:bCs/>
          <w:color w:val="000000"/>
          <w:sz w:val="28"/>
          <w:szCs w:val="28"/>
          <w:lang w:eastAsia="ru-RU"/>
        </w:rPr>
      </w:pPr>
      <w:r w:rsidRPr="008E431A">
        <w:rPr>
          <w:b/>
          <w:bCs/>
          <w:color w:val="000000"/>
          <w:szCs w:val="28"/>
        </w:rPr>
        <w:br w:type="page"/>
      </w:r>
    </w:p>
    <w:p w14:paraId="7ECAB978" w14:textId="15B01E4F" w:rsidR="00C349F0" w:rsidRPr="008E431A" w:rsidRDefault="00C349F0" w:rsidP="00C349F0">
      <w:pPr>
        <w:pStyle w:val="a7"/>
        <w:keepNext/>
        <w:jc w:val="both"/>
        <w:rPr>
          <w:b/>
          <w:bCs/>
          <w:color w:val="000000"/>
          <w:szCs w:val="28"/>
        </w:rPr>
      </w:pPr>
      <w:r w:rsidRPr="008E431A">
        <w:rPr>
          <w:b/>
          <w:bCs/>
          <w:color w:val="000000"/>
          <w:szCs w:val="28"/>
        </w:rPr>
        <w:lastRenderedPageBreak/>
        <w:t xml:space="preserve">«Таблица 16 – Перечень </w:t>
      </w:r>
      <w:r w:rsidRPr="008E431A">
        <w:rPr>
          <w:b/>
          <w:bCs/>
          <w:szCs w:val="28"/>
        </w:rPr>
        <w:t xml:space="preserve">объектов </w:t>
      </w:r>
      <w:r w:rsidRPr="008E431A">
        <w:rPr>
          <w:b/>
          <w:bCs/>
          <w:color w:val="000000" w:themeColor="text1"/>
          <w:szCs w:val="28"/>
        </w:rPr>
        <w:t>культурно-досуговой деятельности</w:t>
      </w:r>
      <w:r w:rsidRPr="008E431A">
        <w:rPr>
          <w:szCs w:val="28"/>
        </w:rPr>
        <w:t xml:space="preserve"> </w:t>
      </w:r>
      <w:r w:rsidRPr="008E431A">
        <w:rPr>
          <w:b/>
          <w:bCs/>
        </w:rPr>
        <w:t>муниципального образования «поселок Коренево» Кореневского района Курской области</w:t>
      </w:r>
    </w:p>
    <w:p w14:paraId="423A3358" w14:textId="77777777" w:rsidR="00C349F0" w:rsidRPr="008E431A" w:rsidRDefault="00C349F0" w:rsidP="00C349F0">
      <w:pPr>
        <w:pStyle w:val="a7"/>
        <w:keepNext/>
        <w:jc w:val="both"/>
        <w:rPr>
          <w:b/>
          <w:bCs/>
          <w:color w:val="000000"/>
          <w:szCs w:val="28"/>
        </w:rPr>
      </w:pPr>
    </w:p>
    <w:tbl>
      <w:tblPr>
        <w:tblW w:w="0" w:type="auto"/>
        <w:jc w:val="center"/>
        <w:tblCellMar>
          <w:left w:w="57" w:type="dxa"/>
          <w:right w:w="57" w:type="dxa"/>
        </w:tblCellMar>
        <w:tblLook w:val="04A0" w:firstRow="1" w:lastRow="0" w:firstColumn="1" w:lastColumn="0" w:noHBand="0" w:noVBand="1"/>
      </w:tblPr>
      <w:tblGrid>
        <w:gridCol w:w="401"/>
        <w:gridCol w:w="2934"/>
        <w:gridCol w:w="1386"/>
        <w:gridCol w:w="1416"/>
        <w:gridCol w:w="1880"/>
        <w:gridCol w:w="1038"/>
      </w:tblGrid>
      <w:tr w:rsidR="00C349F0" w:rsidRPr="008E431A" w14:paraId="0AD6361F" w14:textId="77777777" w:rsidTr="00BB281F">
        <w:trPr>
          <w:trHeight w:val="20"/>
          <w:jc w:val="center"/>
        </w:trPr>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14:paraId="4DD08F75" w14:textId="77777777" w:rsidR="00C349F0" w:rsidRPr="008E431A" w:rsidRDefault="00C349F0" w:rsidP="00BB281F">
            <w:pPr>
              <w:spacing w:after="0" w:line="276" w:lineRule="auto"/>
              <w:jc w:val="center"/>
              <w:rPr>
                <w:rFonts w:ascii="Times New Roman" w:hAnsi="Times New Roman" w:cs="Times New Roman"/>
                <w:b/>
                <w:sz w:val="20"/>
                <w:szCs w:val="20"/>
              </w:rPr>
            </w:pPr>
            <w:r w:rsidRPr="008E431A">
              <w:rPr>
                <w:rFonts w:ascii="Times New Roman" w:hAnsi="Times New Roman" w:cs="Times New Roman"/>
                <w:b/>
                <w:sz w:val="20"/>
                <w:szCs w:val="20"/>
              </w:rPr>
              <w:t>№ п/п</w:t>
            </w:r>
          </w:p>
        </w:tc>
        <w:tc>
          <w:tcPr>
            <w:tcW w:w="2934"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551C6933" w14:textId="77777777" w:rsidR="00C349F0" w:rsidRPr="008E431A" w:rsidRDefault="00C349F0" w:rsidP="00BB281F">
            <w:pPr>
              <w:spacing w:after="0" w:line="276" w:lineRule="auto"/>
              <w:jc w:val="center"/>
              <w:rPr>
                <w:rFonts w:ascii="Times New Roman" w:hAnsi="Times New Roman" w:cs="Times New Roman"/>
                <w:b/>
                <w:sz w:val="20"/>
                <w:szCs w:val="20"/>
              </w:rPr>
            </w:pPr>
            <w:r w:rsidRPr="008E431A">
              <w:rPr>
                <w:rFonts w:ascii="Times New Roman" w:hAnsi="Times New Roman"/>
                <w:b/>
                <w:bCs/>
                <w:sz w:val="20"/>
                <w:szCs w:val="16"/>
              </w:rPr>
              <w:t>Наименование объекта</w:t>
            </w:r>
          </w:p>
        </w:tc>
        <w:tc>
          <w:tcPr>
            <w:tcW w:w="1386" w:type="dxa"/>
            <w:tcBorders>
              <w:top w:val="single" w:sz="6" w:space="0" w:color="auto"/>
              <w:left w:val="single" w:sz="6" w:space="0" w:color="auto"/>
              <w:bottom w:val="single" w:sz="6" w:space="0" w:color="auto"/>
              <w:right w:val="single" w:sz="6" w:space="0" w:color="auto"/>
            </w:tcBorders>
            <w:shd w:val="clear" w:color="auto" w:fill="FFFFFF"/>
            <w:hideMark/>
          </w:tcPr>
          <w:p w14:paraId="3DFCA05F" w14:textId="77777777" w:rsidR="00C349F0" w:rsidRPr="008E431A" w:rsidRDefault="00C349F0" w:rsidP="00BB281F">
            <w:pPr>
              <w:spacing w:after="0" w:line="276" w:lineRule="auto"/>
              <w:jc w:val="center"/>
              <w:rPr>
                <w:rFonts w:ascii="Times New Roman" w:hAnsi="Times New Roman" w:cs="Times New Roman"/>
                <w:b/>
                <w:sz w:val="20"/>
                <w:szCs w:val="20"/>
              </w:rPr>
            </w:pPr>
            <w:r w:rsidRPr="008E431A">
              <w:rPr>
                <w:rFonts w:ascii="Times New Roman" w:hAnsi="Times New Roman" w:cs="Times New Roman"/>
                <w:b/>
                <w:spacing w:val="-4"/>
                <w:sz w:val="20"/>
                <w:szCs w:val="20"/>
              </w:rPr>
              <w:t>Количеств</w:t>
            </w:r>
            <w:r w:rsidRPr="008E431A">
              <w:rPr>
                <w:rFonts w:ascii="Times New Roman" w:hAnsi="Times New Roman" w:cs="Times New Roman"/>
                <w:b/>
                <w:sz w:val="20"/>
                <w:szCs w:val="20"/>
              </w:rPr>
              <w:t>о</w:t>
            </w:r>
          </w:p>
          <w:p w14:paraId="1FA123FF" w14:textId="77777777" w:rsidR="00C349F0" w:rsidRPr="008E431A" w:rsidRDefault="00C349F0" w:rsidP="00BB281F">
            <w:pPr>
              <w:spacing w:after="0" w:line="276" w:lineRule="auto"/>
              <w:jc w:val="center"/>
              <w:rPr>
                <w:rFonts w:ascii="Times New Roman" w:hAnsi="Times New Roman" w:cs="Times New Roman"/>
                <w:b/>
                <w:spacing w:val="-4"/>
                <w:sz w:val="20"/>
                <w:szCs w:val="20"/>
              </w:rPr>
            </w:pPr>
            <w:r w:rsidRPr="008E431A">
              <w:rPr>
                <w:rFonts w:ascii="Times New Roman" w:hAnsi="Times New Roman" w:cs="Times New Roman"/>
                <w:b/>
                <w:sz w:val="20"/>
                <w:szCs w:val="20"/>
              </w:rPr>
              <w:t>мест (проектное)</w:t>
            </w:r>
          </w:p>
        </w:tc>
        <w:tc>
          <w:tcPr>
            <w:tcW w:w="1416"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03EEAC0E" w14:textId="77777777" w:rsidR="00C349F0" w:rsidRPr="008E431A" w:rsidRDefault="00C349F0" w:rsidP="00BB281F">
            <w:pPr>
              <w:spacing w:after="0" w:line="276" w:lineRule="auto"/>
              <w:jc w:val="center"/>
              <w:rPr>
                <w:rFonts w:ascii="Times New Roman" w:hAnsi="Times New Roman" w:cs="Times New Roman"/>
                <w:b/>
                <w:sz w:val="20"/>
                <w:szCs w:val="20"/>
              </w:rPr>
            </w:pPr>
            <w:r w:rsidRPr="008E431A">
              <w:rPr>
                <w:rFonts w:ascii="Times New Roman" w:hAnsi="Times New Roman" w:cs="Times New Roman"/>
                <w:b/>
                <w:spacing w:val="-4"/>
                <w:sz w:val="20"/>
                <w:szCs w:val="20"/>
              </w:rPr>
              <w:t>Количеств</w:t>
            </w:r>
            <w:r w:rsidRPr="008E431A">
              <w:rPr>
                <w:rFonts w:ascii="Times New Roman" w:hAnsi="Times New Roman" w:cs="Times New Roman"/>
                <w:b/>
                <w:sz w:val="20"/>
                <w:szCs w:val="20"/>
              </w:rPr>
              <w:t>о</w:t>
            </w:r>
          </w:p>
          <w:p w14:paraId="764B5453" w14:textId="77777777" w:rsidR="00C349F0" w:rsidRPr="008E431A" w:rsidRDefault="00C349F0" w:rsidP="00BB281F">
            <w:pPr>
              <w:spacing w:after="0" w:line="276" w:lineRule="auto"/>
              <w:jc w:val="center"/>
              <w:rPr>
                <w:rFonts w:ascii="Times New Roman" w:hAnsi="Times New Roman" w:cs="Times New Roman"/>
                <w:b/>
                <w:sz w:val="20"/>
                <w:szCs w:val="20"/>
              </w:rPr>
            </w:pPr>
            <w:r w:rsidRPr="008E431A">
              <w:rPr>
                <w:rFonts w:ascii="Times New Roman" w:hAnsi="Times New Roman" w:cs="Times New Roman"/>
                <w:b/>
                <w:sz w:val="20"/>
                <w:szCs w:val="20"/>
              </w:rPr>
              <w:t>мест (фактическое)</w:t>
            </w:r>
          </w:p>
        </w:tc>
        <w:tc>
          <w:tcPr>
            <w:tcW w:w="18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42EED9AE" w14:textId="77777777" w:rsidR="00C349F0" w:rsidRPr="008E431A" w:rsidRDefault="00C349F0" w:rsidP="00BB281F">
            <w:pPr>
              <w:spacing w:after="0" w:line="276" w:lineRule="auto"/>
              <w:jc w:val="center"/>
              <w:rPr>
                <w:rFonts w:ascii="Times New Roman" w:hAnsi="Times New Roman" w:cs="Times New Roman"/>
                <w:b/>
                <w:sz w:val="20"/>
                <w:szCs w:val="20"/>
              </w:rPr>
            </w:pPr>
            <w:r w:rsidRPr="008E431A">
              <w:rPr>
                <w:rFonts w:ascii="Times New Roman" w:hAnsi="Times New Roman"/>
                <w:b/>
                <w:bCs/>
                <w:sz w:val="20"/>
                <w:szCs w:val="16"/>
              </w:rPr>
              <w:t>Место нахождения</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14:paraId="6021C6D8" w14:textId="77777777" w:rsidR="00C349F0" w:rsidRPr="008E431A" w:rsidRDefault="00C349F0" w:rsidP="00BB281F">
            <w:pPr>
              <w:spacing w:after="0" w:line="276" w:lineRule="auto"/>
              <w:jc w:val="center"/>
              <w:rPr>
                <w:rFonts w:ascii="Times New Roman" w:hAnsi="Times New Roman" w:cs="Times New Roman"/>
                <w:b/>
                <w:sz w:val="20"/>
                <w:szCs w:val="20"/>
              </w:rPr>
            </w:pPr>
            <w:r w:rsidRPr="008E431A">
              <w:rPr>
                <w:rFonts w:ascii="Times New Roman" w:hAnsi="Times New Roman" w:cs="Times New Roman"/>
                <w:b/>
                <w:sz w:val="20"/>
                <w:szCs w:val="20"/>
              </w:rPr>
              <w:t xml:space="preserve">Год </w:t>
            </w:r>
            <w:r w:rsidRPr="008E431A">
              <w:rPr>
                <w:rFonts w:ascii="Times New Roman" w:hAnsi="Times New Roman" w:cs="Times New Roman"/>
                <w:b/>
                <w:spacing w:val="-4"/>
                <w:sz w:val="20"/>
                <w:szCs w:val="20"/>
              </w:rPr>
              <w:t>постройки</w:t>
            </w:r>
          </w:p>
        </w:tc>
      </w:tr>
      <w:tr w:rsidR="00DC1F89" w:rsidRPr="008E431A" w14:paraId="475C1CE2" w14:textId="77777777" w:rsidTr="00DC1F89">
        <w:trPr>
          <w:trHeight w:val="20"/>
          <w:jc w:val="center"/>
        </w:trPr>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14:paraId="56E6FB15" w14:textId="77777777" w:rsidR="00DC1F89" w:rsidRPr="008E431A" w:rsidRDefault="00DC1F89" w:rsidP="00DC1F89">
            <w:pPr>
              <w:keepLines/>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1.</w:t>
            </w:r>
          </w:p>
        </w:tc>
        <w:tc>
          <w:tcPr>
            <w:tcW w:w="2934"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763B3AD4" w14:textId="0CA9E6AF" w:rsidR="00DC1F89" w:rsidRPr="008E431A" w:rsidRDefault="00DC1F89" w:rsidP="00DC1F89">
            <w:pPr>
              <w:spacing w:after="0" w:line="240" w:lineRule="auto"/>
              <w:jc w:val="center"/>
              <w:rPr>
                <w:rFonts w:ascii="Times New Roman" w:hAnsi="Times New Roman" w:cs="Times New Roman"/>
                <w:sz w:val="20"/>
                <w:szCs w:val="20"/>
              </w:rPr>
            </w:pPr>
            <w:r w:rsidRPr="008E431A">
              <w:rPr>
                <w:rFonts w:ascii="Times New Roman" w:hAnsi="Times New Roman" w:cs="Times New Roman"/>
                <w:spacing w:val="-4"/>
                <w:sz w:val="20"/>
                <w:szCs w:val="20"/>
              </w:rPr>
              <w:t xml:space="preserve">МКУК «Кореневский районный дом культуры имени Е.А. Фурцевой» </w:t>
            </w:r>
          </w:p>
        </w:tc>
        <w:tc>
          <w:tcPr>
            <w:tcW w:w="1386"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594CCDED" w14:textId="30D6251C" w:rsidR="00DC1F89" w:rsidRPr="008E431A" w:rsidRDefault="00DC1F89" w:rsidP="00DC1F89">
            <w:pPr>
              <w:keepLines/>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426 – большой зал, 100-малый зал</w:t>
            </w:r>
          </w:p>
        </w:tc>
        <w:tc>
          <w:tcPr>
            <w:tcW w:w="1416"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7284E120" w14:textId="0401F333" w:rsidR="00DC1F89" w:rsidRPr="008E431A" w:rsidRDefault="00DC1F89" w:rsidP="00DC1F89">
            <w:pPr>
              <w:keepLines/>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426 – большой зал, 90-малый зал</w:t>
            </w:r>
          </w:p>
        </w:tc>
        <w:tc>
          <w:tcPr>
            <w:tcW w:w="18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6331567C" w14:textId="77777777" w:rsidR="00DC1F89" w:rsidRPr="008E431A" w:rsidRDefault="00DC1F89" w:rsidP="00DC1F89">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Курская область,</w:t>
            </w:r>
          </w:p>
          <w:p w14:paraId="76CFBD98" w14:textId="77777777" w:rsidR="00DC1F89" w:rsidRPr="008E431A" w:rsidRDefault="00DC1F89" w:rsidP="00DC1F89">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Кореневский район,</w:t>
            </w:r>
          </w:p>
          <w:p w14:paraId="1AA9554D" w14:textId="77777777" w:rsidR="00DC1F89" w:rsidRPr="008E431A" w:rsidRDefault="00DC1F89" w:rsidP="00DC1F89">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муниципальное образование</w:t>
            </w:r>
          </w:p>
          <w:p w14:paraId="6D3A1FCB" w14:textId="77777777" w:rsidR="00DC1F89" w:rsidRPr="008E431A" w:rsidRDefault="00DC1F89" w:rsidP="00DC1F89">
            <w:pPr>
              <w:pStyle w:val="100"/>
              <w:rPr>
                <w:kern w:val="2"/>
              </w:rPr>
            </w:pPr>
            <w:r w:rsidRPr="008E431A">
              <w:rPr>
                <w:kern w:val="2"/>
              </w:rPr>
              <w:t>«поселок Коренево»,</w:t>
            </w:r>
          </w:p>
          <w:p w14:paraId="18404F80" w14:textId="77777777" w:rsidR="00DC1F89" w:rsidRPr="008E431A" w:rsidRDefault="00DC1F89" w:rsidP="00DC1F89">
            <w:pPr>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п. Коренево,</w:t>
            </w:r>
          </w:p>
          <w:p w14:paraId="15F99A87" w14:textId="38B1CE33" w:rsidR="00DC1F89" w:rsidRPr="008E431A" w:rsidRDefault="00DC1F89" w:rsidP="00DC1F89">
            <w:pPr>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 xml:space="preserve"> </w:t>
            </w:r>
            <w:r w:rsidRPr="008E431A">
              <w:rPr>
                <w:rFonts w:ascii="Times New Roman" w:hAnsi="Times New Roman" w:cs="Times New Roman"/>
                <w:spacing w:val="-2"/>
                <w:sz w:val="20"/>
                <w:szCs w:val="20"/>
              </w:rPr>
              <w:t>ул.70 лет Октября, д.12</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14:paraId="23A9E252" w14:textId="7932EAB5" w:rsidR="00DC1F89" w:rsidRPr="008E431A" w:rsidRDefault="00DC1F89" w:rsidP="00DC1F89">
            <w:pPr>
              <w:keepLines/>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1992</w:t>
            </w:r>
          </w:p>
        </w:tc>
      </w:tr>
      <w:tr w:rsidR="00DC1F89" w:rsidRPr="008E431A" w14:paraId="237DA471" w14:textId="77777777" w:rsidTr="00DC1F89">
        <w:trPr>
          <w:trHeight w:val="20"/>
          <w:jc w:val="center"/>
        </w:trPr>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14:paraId="33CCF3AD" w14:textId="77777777" w:rsidR="00DC1F89" w:rsidRPr="008E431A" w:rsidRDefault="00DC1F89" w:rsidP="00DC1F89">
            <w:pPr>
              <w:keepLines/>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2.</w:t>
            </w:r>
          </w:p>
        </w:tc>
        <w:tc>
          <w:tcPr>
            <w:tcW w:w="2934"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58AD0B10" w14:textId="0AD186AE" w:rsidR="00DC1F89" w:rsidRPr="008E431A" w:rsidRDefault="00DC1F89" w:rsidP="00DC1F89">
            <w:pPr>
              <w:spacing w:after="0" w:line="240" w:lineRule="auto"/>
              <w:jc w:val="center"/>
              <w:rPr>
                <w:rFonts w:ascii="Times New Roman" w:hAnsi="Times New Roman" w:cs="Times New Roman"/>
                <w:sz w:val="20"/>
                <w:szCs w:val="20"/>
              </w:rPr>
            </w:pPr>
            <w:r w:rsidRPr="008E431A">
              <w:rPr>
                <w:rFonts w:ascii="Times New Roman" w:hAnsi="Times New Roman" w:cs="Times New Roman"/>
                <w:spacing w:val="-4"/>
                <w:sz w:val="20"/>
                <w:szCs w:val="20"/>
              </w:rPr>
              <w:t xml:space="preserve">МКУК «Кореневская межпоселенческая библиотека» </w:t>
            </w:r>
          </w:p>
        </w:tc>
        <w:tc>
          <w:tcPr>
            <w:tcW w:w="1386"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018E4F24" w14:textId="071F0511" w:rsidR="00DC1F89" w:rsidRPr="008E431A" w:rsidRDefault="00DC1F89" w:rsidP="00DC1F89">
            <w:pPr>
              <w:keepLines/>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w:t>
            </w:r>
          </w:p>
        </w:tc>
        <w:tc>
          <w:tcPr>
            <w:tcW w:w="1416"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4B7EC1E3" w14:textId="6E62EDD3" w:rsidR="00DC1F89" w:rsidRPr="008E431A" w:rsidRDefault="00DC1F89" w:rsidP="00DC1F89">
            <w:pPr>
              <w:keepLines/>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50</w:t>
            </w:r>
          </w:p>
        </w:tc>
        <w:tc>
          <w:tcPr>
            <w:tcW w:w="18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26E14DCA" w14:textId="77777777" w:rsidR="00DC1F89" w:rsidRPr="008E431A" w:rsidRDefault="00DC1F89" w:rsidP="00DC1F89">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Курская область,</w:t>
            </w:r>
          </w:p>
          <w:p w14:paraId="2C71F442" w14:textId="77777777" w:rsidR="00DC1F89" w:rsidRPr="008E431A" w:rsidRDefault="00DC1F89" w:rsidP="00DC1F89">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Кореневский район,</w:t>
            </w:r>
          </w:p>
          <w:p w14:paraId="2AB45275" w14:textId="77777777" w:rsidR="00DC1F89" w:rsidRPr="008E431A" w:rsidRDefault="00DC1F89" w:rsidP="00DC1F89">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муниципальное образование</w:t>
            </w:r>
          </w:p>
          <w:p w14:paraId="62CC1B1C" w14:textId="77777777" w:rsidR="00DC1F89" w:rsidRPr="008E431A" w:rsidRDefault="00DC1F89" w:rsidP="00DC1F89">
            <w:pPr>
              <w:pStyle w:val="100"/>
              <w:rPr>
                <w:kern w:val="2"/>
              </w:rPr>
            </w:pPr>
            <w:r w:rsidRPr="008E431A">
              <w:rPr>
                <w:kern w:val="2"/>
              </w:rPr>
              <w:t>«поселок Коренево»,</w:t>
            </w:r>
          </w:p>
          <w:p w14:paraId="6A0A2CA4" w14:textId="34E18611" w:rsidR="00DC1F89" w:rsidRPr="008E431A" w:rsidRDefault="00DC1F89" w:rsidP="00DC1F89">
            <w:pPr>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 xml:space="preserve">п. Коренево, </w:t>
            </w:r>
            <w:r w:rsidRPr="008E431A">
              <w:rPr>
                <w:rFonts w:ascii="Times New Roman" w:hAnsi="Times New Roman" w:cs="Times New Roman"/>
                <w:spacing w:val="-2"/>
                <w:sz w:val="20"/>
                <w:szCs w:val="20"/>
              </w:rPr>
              <w:t>ул. им. Ленина, д. 27</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14:paraId="235F8BA9" w14:textId="1D426B37" w:rsidR="00DC1F89" w:rsidRPr="008E431A" w:rsidRDefault="00DC1F89" w:rsidP="00DC1F89">
            <w:pPr>
              <w:keepLines/>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1970</w:t>
            </w:r>
          </w:p>
        </w:tc>
      </w:tr>
      <w:tr w:rsidR="00DC1F89" w:rsidRPr="008E431A" w14:paraId="4DE97525" w14:textId="77777777" w:rsidTr="00DC1F89">
        <w:trPr>
          <w:trHeight w:val="20"/>
          <w:jc w:val="center"/>
        </w:trPr>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14:paraId="58820B78" w14:textId="77777777" w:rsidR="00DC1F89" w:rsidRPr="008E431A" w:rsidRDefault="00DC1F89" w:rsidP="00DC1F89">
            <w:pPr>
              <w:keepLines/>
              <w:spacing w:after="0" w:line="276" w:lineRule="auto"/>
              <w:jc w:val="center"/>
              <w:rPr>
                <w:rFonts w:ascii="Times New Roman" w:hAnsi="Times New Roman" w:cs="Times New Roman"/>
                <w:sz w:val="20"/>
                <w:szCs w:val="20"/>
              </w:rPr>
            </w:pPr>
          </w:p>
        </w:tc>
        <w:tc>
          <w:tcPr>
            <w:tcW w:w="2934" w:type="dxa"/>
            <w:tcBorders>
              <w:top w:val="single" w:sz="6" w:space="0" w:color="auto"/>
              <w:left w:val="single" w:sz="6" w:space="0" w:color="auto"/>
              <w:bottom w:val="single" w:sz="6" w:space="0" w:color="auto"/>
              <w:right w:val="single" w:sz="6" w:space="0" w:color="auto"/>
            </w:tcBorders>
            <w:shd w:val="clear" w:color="auto" w:fill="FFFFFF"/>
            <w:vAlign w:val="center"/>
          </w:tcPr>
          <w:p w14:paraId="0FFED689" w14:textId="3BB0DB15" w:rsidR="00DC1F89" w:rsidRPr="008E431A" w:rsidRDefault="00DC1F89" w:rsidP="00DC1F89">
            <w:pPr>
              <w:spacing w:after="0" w:line="240" w:lineRule="auto"/>
              <w:jc w:val="center"/>
              <w:rPr>
                <w:rFonts w:ascii="Times New Roman" w:hAnsi="Times New Roman" w:cs="Times New Roman"/>
                <w:sz w:val="20"/>
                <w:szCs w:val="20"/>
              </w:rPr>
            </w:pPr>
            <w:r w:rsidRPr="008E431A">
              <w:rPr>
                <w:rFonts w:ascii="Times New Roman" w:hAnsi="Times New Roman" w:cs="Times New Roman"/>
                <w:spacing w:val="-4"/>
                <w:sz w:val="20"/>
                <w:szCs w:val="20"/>
              </w:rPr>
              <w:t>МБУК «Кореневский культурно-досуговый центр»</w:t>
            </w:r>
          </w:p>
        </w:tc>
        <w:tc>
          <w:tcPr>
            <w:tcW w:w="1386" w:type="dxa"/>
            <w:tcBorders>
              <w:top w:val="single" w:sz="6" w:space="0" w:color="auto"/>
              <w:left w:val="single" w:sz="6" w:space="0" w:color="auto"/>
              <w:bottom w:val="single" w:sz="6" w:space="0" w:color="auto"/>
              <w:right w:val="single" w:sz="6" w:space="0" w:color="auto"/>
            </w:tcBorders>
            <w:shd w:val="clear" w:color="auto" w:fill="FFFFFF"/>
            <w:vAlign w:val="center"/>
          </w:tcPr>
          <w:p w14:paraId="3E78F460" w14:textId="65DE3C14" w:rsidR="00DC1F89" w:rsidRPr="008E431A" w:rsidRDefault="00DC1F89" w:rsidP="00DC1F89">
            <w:pPr>
              <w:keepLines/>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130</w:t>
            </w:r>
          </w:p>
        </w:tc>
        <w:tc>
          <w:tcPr>
            <w:tcW w:w="1416" w:type="dxa"/>
            <w:tcBorders>
              <w:top w:val="single" w:sz="6" w:space="0" w:color="auto"/>
              <w:left w:val="single" w:sz="6" w:space="0" w:color="auto"/>
              <w:bottom w:val="single" w:sz="6" w:space="0" w:color="auto"/>
              <w:right w:val="single" w:sz="6" w:space="0" w:color="auto"/>
            </w:tcBorders>
            <w:shd w:val="clear" w:color="auto" w:fill="FFFFFF"/>
            <w:vAlign w:val="center"/>
          </w:tcPr>
          <w:p w14:paraId="4143DFF7" w14:textId="19B3AFD2" w:rsidR="00DC1F89" w:rsidRPr="008E431A" w:rsidRDefault="00DC1F89" w:rsidP="00DC1F89">
            <w:pPr>
              <w:keepLines/>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88</w:t>
            </w:r>
          </w:p>
        </w:tc>
        <w:tc>
          <w:tcPr>
            <w:tcW w:w="1880" w:type="dxa"/>
            <w:tcBorders>
              <w:top w:val="single" w:sz="6" w:space="0" w:color="auto"/>
              <w:left w:val="single" w:sz="6" w:space="0" w:color="auto"/>
              <w:bottom w:val="single" w:sz="6" w:space="0" w:color="auto"/>
              <w:right w:val="single" w:sz="6" w:space="0" w:color="auto"/>
            </w:tcBorders>
            <w:shd w:val="clear" w:color="auto" w:fill="FFFFFF"/>
            <w:vAlign w:val="center"/>
          </w:tcPr>
          <w:p w14:paraId="3892E613" w14:textId="77777777" w:rsidR="00DC1F89" w:rsidRPr="008E431A" w:rsidRDefault="00DC1F89" w:rsidP="00DC1F89">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Курская область,</w:t>
            </w:r>
          </w:p>
          <w:p w14:paraId="76912C5C" w14:textId="77777777" w:rsidR="00DC1F89" w:rsidRPr="008E431A" w:rsidRDefault="00DC1F89" w:rsidP="00DC1F89">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Кореневский район,</w:t>
            </w:r>
          </w:p>
          <w:p w14:paraId="3A5FADDF" w14:textId="77777777" w:rsidR="00DC1F89" w:rsidRPr="008E431A" w:rsidRDefault="00DC1F89" w:rsidP="00DC1F89">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муниципальное образование</w:t>
            </w:r>
          </w:p>
          <w:p w14:paraId="039E25F2" w14:textId="77777777" w:rsidR="00DC1F89" w:rsidRPr="008E431A" w:rsidRDefault="00DC1F89" w:rsidP="00DC1F89">
            <w:pPr>
              <w:pStyle w:val="100"/>
              <w:rPr>
                <w:kern w:val="2"/>
              </w:rPr>
            </w:pPr>
            <w:r w:rsidRPr="008E431A">
              <w:rPr>
                <w:kern w:val="2"/>
              </w:rPr>
              <w:t>«поселок Коренево»,</w:t>
            </w:r>
          </w:p>
          <w:p w14:paraId="16883F87" w14:textId="77777777" w:rsidR="00DC1F89" w:rsidRPr="008E431A" w:rsidRDefault="00DC1F89" w:rsidP="00DC1F89">
            <w:pPr>
              <w:spacing w:after="0" w:line="252" w:lineRule="auto"/>
              <w:jc w:val="center"/>
              <w:rPr>
                <w:rFonts w:ascii="Times New Roman" w:hAnsi="Times New Roman" w:cs="Times New Roman"/>
                <w:spacing w:val="-2"/>
                <w:sz w:val="20"/>
                <w:szCs w:val="20"/>
              </w:rPr>
            </w:pPr>
            <w:r w:rsidRPr="008E431A">
              <w:rPr>
                <w:rFonts w:ascii="Times New Roman" w:hAnsi="Times New Roman" w:cs="Times New Roman"/>
                <w:sz w:val="20"/>
                <w:szCs w:val="20"/>
              </w:rPr>
              <w:t xml:space="preserve">п. Коренево, </w:t>
            </w:r>
            <w:r w:rsidRPr="008E431A">
              <w:rPr>
                <w:rFonts w:ascii="Times New Roman" w:hAnsi="Times New Roman" w:cs="Times New Roman"/>
                <w:spacing w:val="-2"/>
                <w:sz w:val="20"/>
                <w:szCs w:val="20"/>
              </w:rPr>
              <w:t xml:space="preserve">ул. Октябрьская, </w:t>
            </w:r>
          </w:p>
          <w:p w14:paraId="63F3DF72" w14:textId="2675F6C2" w:rsidR="00DC1F89" w:rsidRPr="008E431A" w:rsidRDefault="00DC1F89" w:rsidP="00DC1F89">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spacing w:val="-2"/>
                <w:sz w:val="20"/>
                <w:szCs w:val="20"/>
              </w:rPr>
              <w:t>д. 49</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14:paraId="1DCFF4A7" w14:textId="7440446F" w:rsidR="00DC1F89" w:rsidRPr="008E431A" w:rsidRDefault="00DC1F89" w:rsidP="00DC1F89">
            <w:pPr>
              <w:keepLines/>
              <w:spacing w:after="0" w:line="276" w:lineRule="auto"/>
              <w:jc w:val="center"/>
              <w:rPr>
                <w:rFonts w:ascii="Times New Roman" w:hAnsi="Times New Roman" w:cs="Times New Roman"/>
                <w:sz w:val="20"/>
                <w:szCs w:val="20"/>
              </w:rPr>
            </w:pPr>
            <w:r w:rsidRPr="008E431A">
              <w:rPr>
                <w:rFonts w:ascii="Times New Roman" w:hAnsi="Times New Roman" w:cs="Times New Roman"/>
                <w:sz w:val="20"/>
                <w:szCs w:val="20"/>
              </w:rPr>
              <w:t>1961</w:t>
            </w:r>
          </w:p>
        </w:tc>
      </w:tr>
    </w:tbl>
    <w:p w14:paraId="16957589" w14:textId="08855B30" w:rsidR="00C349F0" w:rsidRPr="008E431A" w:rsidRDefault="00C349F0" w:rsidP="00C349F0">
      <w:pPr>
        <w:widowControl w:val="0"/>
        <w:spacing w:after="0" w:line="240" w:lineRule="auto"/>
        <w:ind w:firstLine="709"/>
        <w:jc w:val="right"/>
        <w:rPr>
          <w:rFonts w:ascii="Times New Roman" w:hAnsi="Times New Roman"/>
          <w:sz w:val="28"/>
        </w:rPr>
      </w:pPr>
      <w:r w:rsidRPr="008E431A">
        <w:rPr>
          <w:rFonts w:ascii="Times New Roman" w:hAnsi="Times New Roman"/>
          <w:sz w:val="28"/>
        </w:rPr>
        <w:t>»;</w:t>
      </w:r>
    </w:p>
    <w:p w14:paraId="21F841C6" w14:textId="55E26916" w:rsidR="00795F63" w:rsidRPr="008E431A" w:rsidRDefault="00795F63" w:rsidP="00226D9C">
      <w:pPr>
        <w:widowControl w:val="0"/>
        <w:shd w:val="clear" w:color="auto" w:fill="FFFFFF"/>
        <w:spacing w:after="0" w:line="240" w:lineRule="auto"/>
        <w:ind w:firstLine="709"/>
        <w:jc w:val="both"/>
        <w:rPr>
          <w:rFonts w:ascii="Times New Roman" w:eastAsia="Times New Roman" w:hAnsi="Times New Roman" w:cs="Times New Roman"/>
          <w:bCs/>
          <w:sz w:val="28"/>
          <w:szCs w:val="28"/>
          <w:lang w:eastAsia="ru-RU"/>
        </w:rPr>
      </w:pPr>
      <w:r w:rsidRPr="008E431A">
        <w:rPr>
          <w:rFonts w:ascii="Times New Roman" w:eastAsia="Times New Roman" w:hAnsi="Times New Roman" w:cs="Times New Roman"/>
          <w:bCs/>
          <w:sz w:val="28"/>
          <w:szCs w:val="28"/>
          <w:lang w:eastAsia="ru-RU"/>
        </w:rPr>
        <w:t xml:space="preserve">абзац </w:t>
      </w:r>
      <w:r w:rsidR="00D3077F" w:rsidRPr="008E431A">
        <w:rPr>
          <w:rFonts w:ascii="Times New Roman" w:eastAsia="Times New Roman" w:hAnsi="Times New Roman" w:cs="Times New Roman"/>
          <w:bCs/>
          <w:sz w:val="28"/>
          <w:szCs w:val="28"/>
          <w:lang w:eastAsia="ru-RU"/>
        </w:rPr>
        <w:t>второй</w:t>
      </w:r>
      <w:r w:rsidRPr="008E431A">
        <w:rPr>
          <w:rFonts w:ascii="Times New Roman" w:eastAsia="Times New Roman" w:hAnsi="Times New Roman" w:cs="Times New Roman"/>
          <w:bCs/>
          <w:sz w:val="28"/>
          <w:szCs w:val="28"/>
          <w:lang w:eastAsia="ru-RU"/>
        </w:rPr>
        <w:t xml:space="preserve"> после таблицы 18 исключить;</w:t>
      </w:r>
    </w:p>
    <w:p w14:paraId="1AA66937" w14:textId="2A01CBE8" w:rsidR="00226D9C" w:rsidRPr="008E431A" w:rsidRDefault="00226D9C" w:rsidP="00226D9C">
      <w:pPr>
        <w:widowControl w:val="0"/>
        <w:shd w:val="clear" w:color="auto" w:fill="FFFFFF"/>
        <w:spacing w:after="0" w:line="240" w:lineRule="auto"/>
        <w:ind w:firstLine="709"/>
        <w:jc w:val="both"/>
        <w:rPr>
          <w:rFonts w:ascii="Times New Roman" w:eastAsia="Times New Roman" w:hAnsi="Times New Roman" w:cs="Times New Roman"/>
          <w:bCs/>
          <w:sz w:val="28"/>
          <w:szCs w:val="28"/>
          <w:lang w:eastAsia="ru-RU"/>
        </w:rPr>
      </w:pPr>
      <w:r w:rsidRPr="008E431A">
        <w:rPr>
          <w:rFonts w:ascii="Times New Roman" w:eastAsia="Times New Roman" w:hAnsi="Times New Roman" w:cs="Times New Roman"/>
          <w:bCs/>
          <w:sz w:val="28"/>
          <w:szCs w:val="28"/>
          <w:lang w:eastAsia="ru-RU"/>
        </w:rPr>
        <w:t>подраздел «</w:t>
      </w:r>
      <w:bookmarkStart w:id="9" w:name="_Hlk136437160"/>
      <w:r w:rsidRPr="008E431A">
        <w:rPr>
          <w:rFonts w:ascii="Times New Roman" w:eastAsia="Times New Roman" w:hAnsi="Times New Roman" w:cs="Times New Roman"/>
          <w:bCs/>
          <w:sz w:val="28"/>
          <w:szCs w:val="28"/>
          <w:lang w:eastAsia="ru-RU"/>
        </w:rPr>
        <w:t>Спортивные сооружения и спортивные площадки</w:t>
      </w:r>
      <w:bookmarkEnd w:id="9"/>
      <w:r w:rsidRPr="008E431A">
        <w:rPr>
          <w:rFonts w:ascii="Times New Roman" w:eastAsia="Times New Roman" w:hAnsi="Times New Roman" w:cs="Times New Roman"/>
          <w:bCs/>
          <w:sz w:val="28"/>
          <w:szCs w:val="28"/>
          <w:lang w:eastAsia="ru-RU"/>
        </w:rPr>
        <w:t>» изложить в следующей редакции:</w:t>
      </w:r>
    </w:p>
    <w:p w14:paraId="7D1F2D75" w14:textId="77777777" w:rsidR="00226D9C" w:rsidRPr="008E431A" w:rsidRDefault="00226D9C" w:rsidP="00807493">
      <w:pPr>
        <w:widowControl w:val="0"/>
        <w:shd w:val="clear" w:color="auto" w:fill="FFFFFF"/>
        <w:spacing w:after="0" w:line="240" w:lineRule="auto"/>
        <w:ind w:firstLine="709"/>
        <w:jc w:val="center"/>
        <w:rPr>
          <w:rFonts w:ascii="Times New Roman" w:eastAsia="Times New Roman" w:hAnsi="Times New Roman" w:cs="Times New Roman"/>
          <w:b/>
          <w:sz w:val="28"/>
          <w:szCs w:val="28"/>
          <w:lang w:eastAsia="ru-RU"/>
        </w:rPr>
      </w:pPr>
      <w:r w:rsidRPr="008E431A">
        <w:rPr>
          <w:rFonts w:ascii="Times New Roman" w:eastAsia="Times New Roman" w:hAnsi="Times New Roman" w:cs="Times New Roman"/>
          <w:bCs/>
          <w:sz w:val="28"/>
          <w:szCs w:val="28"/>
          <w:lang w:eastAsia="ru-RU"/>
        </w:rPr>
        <w:t>«</w:t>
      </w:r>
      <w:r w:rsidRPr="008E431A">
        <w:rPr>
          <w:rFonts w:ascii="Times New Roman" w:eastAsia="Times New Roman" w:hAnsi="Times New Roman" w:cs="Times New Roman"/>
          <w:b/>
          <w:sz w:val="28"/>
          <w:szCs w:val="28"/>
          <w:lang w:eastAsia="ru-RU"/>
        </w:rPr>
        <w:t>Спортивные сооружения и спортивные площадки</w:t>
      </w:r>
    </w:p>
    <w:p w14:paraId="5D941C74" w14:textId="77777777" w:rsidR="003F3C21" w:rsidRPr="008E431A" w:rsidRDefault="00226D9C" w:rsidP="00226D9C">
      <w:pPr>
        <w:widowControl w:val="0"/>
        <w:shd w:val="clear" w:color="auto" w:fill="FFFFFF"/>
        <w:spacing w:after="0" w:line="240" w:lineRule="auto"/>
        <w:ind w:firstLine="709"/>
        <w:jc w:val="both"/>
        <w:rPr>
          <w:rFonts w:ascii="Times New Roman" w:eastAsia="Times New Roman" w:hAnsi="Times New Roman" w:cs="Times New Roman"/>
          <w:bCs/>
          <w:sz w:val="28"/>
          <w:szCs w:val="28"/>
          <w:lang w:eastAsia="ru-RU"/>
        </w:rPr>
      </w:pPr>
      <w:r w:rsidRPr="008E431A">
        <w:rPr>
          <w:rFonts w:ascii="Times New Roman" w:eastAsia="Times New Roman" w:hAnsi="Times New Roman" w:cs="Times New Roman"/>
          <w:bCs/>
          <w:sz w:val="28"/>
          <w:szCs w:val="28"/>
          <w:lang w:eastAsia="ru-RU"/>
        </w:rPr>
        <w:t xml:space="preserve">На территории муниципального образования «поселок </w:t>
      </w:r>
      <w:r w:rsidR="005026D2" w:rsidRPr="008E431A">
        <w:rPr>
          <w:rFonts w:ascii="Times New Roman" w:hAnsi="Times New Roman" w:cs="Times New Roman"/>
          <w:sz w:val="28"/>
          <w:szCs w:val="28"/>
        </w:rPr>
        <w:t xml:space="preserve">Коренево» Кореневского </w:t>
      </w:r>
      <w:r w:rsidRPr="008E431A">
        <w:rPr>
          <w:rFonts w:ascii="Times New Roman" w:eastAsia="Times New Roman" w:hAnsi="Times New Roman" w:cs="Times New Roman"/>
          <w:bCs/>
          <w:sz w:val="28"/>
          <w:szCs w:val="28"/>
          <w:lang w:eastAsia="ru-RU"/>
        </w:rPr>
        <w:t>района Курской области располагается физкультурно-оздоровительный комплекс «</w:t>
      </w:r>
      <w:r w:rsidR="003F3C21" w:rsidRPr="008E431A">
        <w:rPr>
          <w:rFonts w:ascii="Times New Roman" w:eastAsia="Times New Roman" w:hAnsi="Times New Roman" w:cs="Times New Roman"/>
          <w:bCs/>
          <w:sz w:val="28"/>
          <w:szCs w:val="28"/>
          <w:lang w:eastAsia="ru-RU"/>
        </w:rPr>
        <w:t>Лидер</w:t>
      </w:r>
      <w:r w:rsidRPr="008E431A">
        <w:rPr>
          <w:rFonts w:ascii="Times New Roman" w:eastAsia="Times New Roman" w:hAnsi="Times New Roman" w:cs="Times New Roman"/>
          <w:bCs/>
          <w:sz w:val="28"/>
          <w:szCs w:val="28"/>
          <w:lang w:eastAsia="ru-RU"/>
        </w:rPr>
        <w:t xml:space="preserve">» и стадион площадью </w:t>
      </w:r>
      <w:r w:rsidR="003F3C21" w:rsidRPr="008E431A">
        <w:rPr>
          <w:rFonts w:ascii="Times New Roman" w:eastAsia="Times New Roman" w:hAnsi="Times New Roman" w:cs="Times New Roman"/>
          <w:bCs/>
          <w:sz w:val="28"/>
          <w:szCs w:val="28"/>
          <w:lang w:eastAsia="ru-RU"/>
        </w:rPr>
        <w:t>15088,9</w:t>
      </w:r>
      <w:r w:rsidRPr="008E431A">
        <w:rPr>
          <w:rFonts w:ascii="Times New Roman" w:eastAsia="Times New Roman" w:hAnsi="Times New Roman" w:cs="Times New Roman"/>
          <w:bCs/>
          <w:sz w:val="28"/>
          <w:szCs w:val="28"/>
          <w:lang w:eastAsia="ru-RU"/>
        </w:rPr>
        <w:t xml:space="preserve"> м</w:t>
      </w:r>
      <w:r w:rsidRPr="008E431A">
        <w:rPr>
          <w:rFonts w:ascii="Times New Roman" w:eastAsia="Times New Roman" w:hAnsi="Times New Roman" w:cs="Times New Roman"/>
          <w:bCs/>
          <w:sz w:val="28"/>
          <w:szCs w:val="28"/>
          <w:vertAlign w:val="superscript"/>
          <w:lang w:eastAsia="ru-RU"/>
        </w:rPr>
        <w:t>2</w:t>
      </w:r>
      <w:r w:rsidRPr="008E431A">
        <w:rPr>
          <w:rFonts w:ascii="Times New Roman" w:eastAsia="Times New Roman" w:hAnsi="Times New Roman" w:cs="Times New Roman"/>
          <w:bCs/>
          <w:sz w:val="28"/>
          <w:szCs w:val="28"/>
          <w:lang w:eastAsia="ru-RU"/>
        </w:rPr>
        <w:t>.</w:t>
      </w:r>
    </w:p>
    <w:p w14:paraId="338C476D" w14:textId="52828354" w:rsidR="00BF1CB7" w:rsidRPr="008E431A" w:rsidRDefault="00BF1CB7" w:rsidP="00BF1CB7">
      <w:pPr>
        <w:pStyle w:val="a7"/>
        <w:keepNext/>
        <w:jc w:val="both"/>
        <w:rPr>
          <w:b/>
          <w:bCs/>
          <w:color w:val="000000"/>
          <w:szCs w:val="28"/>
        </w:rPr>
      </w:pPr>
      <w:r w:rsidRPr="008E431A">
        <w:rPr>
          <w:b/>
          <w:bCs/>
          <w:color w:val="000000"/>
          <w:szCs w:val="28"/>
        </w:rPr>
        <w:t xml:space="preserve">«Таблица 17 – Перечень </w:t>
      </w:r>
      <w:r w:rsidRPr="008E431A">
        <w:rPr>
          <w:b/>
          <w:bCs/>
          <w:szCs w:val="28"/>
        </w:rPr>
        <w:t>объектов системы физической культуры и спорта</w:t>
      </w:r>
      <w:r w:rsidRPr="008E431A">
        <w:rPr>
          <w:szCs w:val="28"/>
        </w:rPr>
        <w:t xml:space="preserve"> </w:t>
      </w:r>
      <w:r w:rsidRPr="008E431A">
        <w:rPr>
          <w:b/>
          <w:bCs/>
        </w:rPr>
        <w:t>муниципального образования «поселок Коренево» Кореневского района Курской области</w:t>
      </w:r>
    </w:p>
    <w:p w14:paraId="6CE848CD" w14:textId="77777777" w:rsidR="003F3C21" w:rsidRPr="008E431A" w:rsidRDefault="003F3C21" w:rsidP="003F3C21">
      <w:pPr>
        <w:spacing w:after="0" w:line="240" w:lineRule="auto"/>
        <w:jc w:val="center"/>
        <w:rPr>
          <w:rFonts w:ascii="Times New Roman" w:hAnsi="Times New Roman" w:cs="Times New Roman"/>
          <w:sz w:val="28"/>
          <w:szCs w:val="28"/>
        </w:rPr>
      </w:pPr>
    </w:p>
    <w:tbl>
      <w:tblPr>
        <w:tblStyle w:val="aa"/>
        <w:tblW w:w="9209" w:type="dxa"/>
        <w:tblLayout w:type="fixed"/>
        <w:tblLook w:val="04A0" w:firstRow="1" w:lastRow="0" w:firstColumn="1" w:lastColumn="0" w:noHBand="0" w:noVBand="1"/>
      </w:tblPr>
      <w:tblGrid>
        <w:gridCol w:w="421"/>
        <w:gridCol w:w="1842"/>
        <w:gridCol w:w="2552"/>
        <w:gridCol w:w="1134"/>
        <w:gridCol w:w="1843"/>
        <w:gridCol w:w="1417"/>
      </w:tblGrid>
      <w:tr w:rsidR="00F03692" w:rsidRPr="008E431A" w14:paraId="11117FFA" w14:textId="77777777" w:rsidTr="00F03692">
        <w:tc>
          <w:tcPr>
            <w:tcW w:w="421" w:type="dxa"/>
            <w:tcBorders>
              <w:top w:val="single" w:sz="4" w:space="0" w:color="auto"/>
              <w:left w:val="single" w:sz="4" w:space="0" w:color="auto"/>
              <w:bottom w:val="single" w:sz="4" w:space="0" w:color="auto"/>
              <w:right w:val="single" w:sz="4" w:space="0" w:color="auto"/>
            </w:tcBorders>
            <w:hideMark/>
          </w:tcPr>
          <w:p w14:paraId="263DC242" w14:textId="77777777" w:rsidR="00F03692" w:rsidRPr="008E431A" w:rsidRDefault="00F03692">
            <w:pPr>
              <w:spacing w:line="240" w:lineRule="auto"/>
              <w:jc w:val="center"/>
            </w:pPr>
            <w:r w:rsidRPr="008E431A">
              <w:t>№п/п</w:t>
            </w:r>
          </w:p>
        </w:tc>
        <w:tc>
          <w:tcPr>
            <w:tcW w:w="1842" w:type="dxa"/>
            <w:tcBorders>
              <w:top w:val="single" w:sz="4" w:space="0" w:color="auto"/>
              <w:left w:val="single" w:sz="4" w:space="0" w:color="auto"/>
              <w:bottom w:val="single" w:sz="4" w:space="0" w:color="auto"/>
              <w:right w:val="single" w:sz="4" w:space="0" w:color="auto"/>
            </w:tcBorders>
            <w:hideMark/>
          </w:tcPr>
          <w:p w14:paraId="2A52131A" w14:textId="15074ED9" w:rsidR="00F03692" w:rsidRPr="008E431A" w:rsidRDefault="00F03692">
            <w:pPr>
              <w:spacing w:line="240" w:lineRule="auto"/>
              <w:jc w:val="center"/>
            </w:pPr>
            <w:r w:rsidRPr="008E431A">
              <w:t>Наименование объекта</w:t>
            </w:r>
          </w:p>
        </w:tc>
        <w:tc>
          <w:tcPr>
            <w:tcW w:w="2552" w:type="dxa"/>
            <w:tcBorders>
              <w:top w:val="single" w:sz="4" w:space="0" w:color="auto"/>
              <w:left w:val="single" w:sz="4" w:space="0" w:color="auto"/>
              <w:bottom w:val="single" w:sz="4" w:space="0" w:color="auto"/>
              <w:right w:val="single" w:sz="4" w:space="0" w:color="auto"/>
            </w:tcBorders>
            <w:hideMark/>
          </w:tcPr>
          <w:p w14:paraId="29B39DF8" w14:textId="6B4B0372" w:rsidR="00F03692" w:rsidRPr="008E431A" w:rsidRDefault="00F03692">
            <w:pPr>
              <w:spacing w:line="240" w:lineRule="auto"/>
              <w:jc w:val="center"/>
            </w:pPr>
            <w:r w:rsidRPr="008E431A">
              <w:t>Место нахождения</w:t>
            </w:r>
          </w:p>
        </w:tc>
        <w:tc>
          <w:tcPr>
            <w:tcW w:w="1134" w:type="dxa"/>
            <w:tcBorders>
              <w:top w:val="single" w:sz="4" w:space="0" w:color="auto"/>
              <w:left w:val="single" w:sz="4" w:space="0" w:color="auto"/>
              <w:bottom w:val="single" w:sz="4" w:space="0" w:color="auto"/>
              <w:right w:val="single" w:sz="4" w:space="0" w:color="auto"/>
            </w:tcBorders>
            <w:hideMark/>
          </w:tcPr>
          <w:p w14:paraId="7BC127C0" w14:textId="77777777" w:rsidR="00F03692" w:rsidRPr="008E431A" w:rsidRDefault="00F03692">
            <w:pPr>
              <w:spacing w:line="240" w:lineRule="auto"/>
              <w:jc w:val="center"/>
            </w:pPr>
            <w:r w:rsidRPr="008E431A">
              <w:t xml:space="preserve">Площадь, </w:t>
            </w:r>
          </w:p>
          <w:p w14:paraId="6ABFFE8B" w14:textId="042ADF32" w:rsidR="00F03692" w:rsidRPr="008E431A" w:rsidRDefault="00F03692">
            <w:pPr>
              <w:spacing w:line="240" w:lineRule="auto"/>
              <w:jc w:val="center"/>
            </w:pPr>
            <w:r w:rsidRPr="008E431A">
              <w:t>м. кв.</w:t>
            </w:r>
          </w:p>
        </w:tc>
        <w:tc>
          <w:tcPr>
            <w:tcW w:w="1843" w:type="dxa"/>
            <w:tcBorders>
              <w:top w:val="single" w:sz="4" w:space="0" w:color="auto"/>
              <w:left w:val="single" w:sz="4" w:space="0" w:color="auto"/>
              <w:bottom w:val="single" w:sz="4" w:space="0" w:color="auto"/>
              <w:right w:val="single" w:sz="4" w:space="0" w:color="auto"/>
            </w:tcBorders>
            <w:hideMark/>
          </w:tcPr>
          <w:p w14:paraId="62951753" w14:textId="77777777" w:rsidR="00F03692" w:rsidRPr="008E431A" w:rsidRDefault="00F03692">
            <w:pPr>
              <w:spacing w:line="240" w:lineRule="auto"/>
              <w:jc w:val="center"/>
            </w:pPr>
            <w:r w:rsidRPr="008E431A">
              <w:t>Вместимость объекта (мощность)</w:t>
            </w:r>
          </w:p>
        </w:tc>
        <w:tc>
          <w:tcPr>
            <w:tcW w:w="1417" w:type="dxa"/>
            <w:tcBorders>
              <w:top w:val="single" w:sz="4" w:space="0" w:color="auto"/>
              <w:left w:val="single" w:sz="4" w:space="0" w:color="auto"/>
              <w:bottom w:val="single" w:sz="4" w:space="0" w:color="auto"/>
              <w:right w:val="single" w:sz="4" w:space="0" w:color="auto"/>
            </w:tcBorders>
            <w:hideMark/>
          </w:tcPr>
          <w:p w14:paraId="59C90D56" w14:textId="3F218652" w:rsidR="00F03692" w:rsidRPr="008E431A" w:rsidRDefault="00F03692">
            <w:pPr>
              <w:spacing w:line="240" w:lineRule="auto"/>
              <w:jc w:val="center"/>
            </w:pPr>
            <w:r w:rsidRPr="008E431A">
              <w:t>Год ввода в эксплуата-цию</w:t>
            </w:r>
          </w:p>
        </w:tc>
      </w:tr>
      <w:tr w:rsidR="00F03692" w:rsidRPr="008E431A" w14:paraId="0DDB3CF3" w14:textId="77777777" w:rsidTr="00F03692">
        <w:tc>
          <w:tcPr>
            <w:tcW w:w="421" w:type="dxa"/>
            <w:tcBorders>
              <w:top w:val="single" w:sz="4" w:space="0" w:color="auto"/>
              <w:left w:val="single" w:sz="4" w:space="0" w:color="auto"/>
              <w:bottom w:val="single" w:sz="4" w:space="0" w:color="auto"/>
              <w:right w:val="single" w:sz="4" w:space="0" w:color="auto"/>
            </w:tcBorders>
            <w:vAlign w:val="center"/>
            <w:hideMark/>
          </w:tcPr>
          <w:p w14:paraId="6767443A" w14:textId="77777777" w:rsidR="00F03692" w:rsidRPr="008E431A" w:rsidRDefault="00F03692" w:rsidP="00F03692">
            <w:pPr>
              <w:spacing w:line="240" w:lineRule="auto"/>
              <w:jc w:val="center"/>
            </w:pPr>
            <w:r w:rsidRPr="008E431A">
              <w:t>1</w:t>
            </w:r>
          </w:p>
        </w:tc>
        <w:tc>
          <w:tcPr>
            <w:tcW w:w="1842" w:type="dxa"/>
            <w:tcBorders>
              <w:top w:val="single" w:sz="4" w:space="0" w:color="auto"/>
              <w:left w:val="single" w:sz="4" w:space="0" w:color="auto"/>
              <w:bottom w:val="single" w:sz="4" w:space="0" w:color="auto"/>
              <w:right w:val="single" w:sz="4" w:space="0" w:color="auto"/>
            </w:tcBorders>
            <w:vAlign w:val="center"/>
            <w:hideMark/>
          </w:tcPr>
          <w:p w14:paraId="7FB15DED" w14:textId="48A59736" w:rsidR="00F03692" w:rsidRPr="008E431A" w:rsidRDefault="00F03692" w:rsidP="00F03692">
            <w:pPr>
              <w:spacing w:line="240" w:lineRule="auto"/>
              <w:jc w:val="center"/>
            </w:pPr>
            <w:r w:rsidRPr="008E431A">
              <w:t>Стадион</w:t>
            </w:r>
          </w:p>
        </w:tc>
        <w:tc>
          <w:tcPr>
            <w:tcW w:w="2552" w:type="dxa"/>
            <w:tcBorders>
              <w:top w:val="single" w:sz="4" w:space="0" w:color="auto"/>
              <w:left w:val="single" w:sz="4" w:space="0" w:color="auto"/>
              <w:bottom w:val="single" w:sz="4" w:space="0" w:color="auto"/>
              <w:right w:val="single" w:sz="4" w:space="0" w:color="auto"/>
            </w:tcBorders>
            <w:vAlign w:val="center"/>
            <w:hideMark/>
          </w:tcPr>
          <w:p w14:paraId="459A3850" w14:textId="77777777" w:rsidR="00175580" w:rsidRPr="008E431A" w:rsidRDefault="00175580" w:rsidP="00175580">
            <w:pPr>
              <w:spacing w:line="252" w:lineRule="auto"/>
              <w:jc w:val="center"/>
              <w:rPr>
                <w:kern w:val="2"/>
              </w:rPr>
            </w:pPr>
            <w:r w:rsidRPr="008E431A">
              <w:rPr>
                <w:kern w:val="2"/>
              </w:rPr>
              <w:t>Курская область,</w:t>
            </w:r>
          </w:p>
          <w:p w14:paraId="486F3785" w14:textId="77777777" w:rsidR="00175580" w:rsidRPr="008E431A" w:rsidRDefault="00175580" w:rsidP="00175580">
            <w:pPr>
              <w:spacing w:line="252" w:lineRule="auto"/>
              <w:jc w:val="center"/>
              <w:rPr>
                <w:kern w:val="2"/>
              </w:rPr>
            </w:pPr>
            <w:r w:rsidRPr="008E431A">
              <w:rPr>
                <w:kern w:val="2"/>
              </w:rPr>
              <w:t>Кореневский район,</w:t>
            </w:r>
          </w:p>
          <w:p w14:paraId="6DB1B6B7" w14:textId="77777777" w:rsidR="00175580" w:rsidRPr="008E431A" w:rsidRDefault="00175580" w:rsidP="00175580">
            <w:pPr>
              <w:spacing w:line="252" w:lineRule="auto"/>
              <w:jc w:val="center"/>
              <w:rPr>
                <w:kern w:val="2"/>
              </w:rPr>
            </w:pPr>
            <w:r w:rsidRPr="008E431A">
              <w:rPr>
                <w:kern w:val="2"/>
              </w:rPr>
              <w:t>муниципальное образование</w:t>
            </w:r>
          </w:p>
          <w:p w14:paraId="55BB7CAC" w14:textId="77777777" w:rsidR="00175580" w:rsidRPr="008E431A" w:rsidRDefault="00175580" w:rsidP="00175580">
            <w:pPr>
              <w:pStyle w:val="100"/>
              <w:rPr>
                <w:kern w:val="2"/>
              </w:rPr>
            </w:pPr>
            <w:r w:rsidRPr="008E431A">
              <w:rPr>
                <w:kern w:val="2"/>
              </w:rPr>
              <w:t>«поселок Коренево»,</w:t>
            </w:r>
          </w:p>
          <w:p w14:paraId="20AE131A" w14:textId="77777777" w:rsidR="00175580" w:rsidRPr="008E431A" w:rsidRDefault="00175580" w:rsidP="00175580">
            <w:pPr>
              <w:spacing w:line="240" w:lineRule="auto"/>
              <w:jc w:val="center"/>
              <w:rPr>
                <w:lang w:eastAsia="en-US"/>
              </w:rPr>
            </w:pPr>
            <w:r w:rsidRPr="008E431A">
              <w:t>п. Коренево,</w:t>
            </w:r>
            <w:r w:rsidRPr="008E431A">
              <w:rPr>
                <w:lang w:eastAsia="en-US"/>
              </w:rPr>
              <w:t xml:space="preserve"> </w:t>
            </w:r>
          </w:p>
          <w:p w14:paraId="526D4CC6" w14:textId="719949B8" w:rsidR="00F03692" w:rsidRPr="008E431A" w:rsidRDefault="00F03692" w:rsidP="00175580">
            <w:pPr>
              <w:spacing w:line="240" w:lineRule="auto"/>
              <w:jc w:val="center"/>
            </w:pPr>
            <w:r w:rsidRPr="008E431A">
              <w:lastRenderedPageBreak/>
              <w:t>ул. 70 лет Октября, 12б</w:t>
            </w:r>
          </w:p>
        </w:tc>
        <w:tc>
          <w:tcPr>
            <w:tcW w:w="1134" w:type="dxa"/>
            <w:tcBorders>
              <w:top w:val="single" w:sz="4" w:space="0" w:color="auto"/>
              <w:left w:val="single" w:sz="4" w:space="0" w:color="auto"/>
              <w:bottom w:val="single" w:sz="4" w:space="0" w:color="auto"/>
              <w:right w:val="single" w:sz="4" w:space="0" w:color="auto"/>
            </w:tcBorders>
            <w:vAlign w:val="center"/>
            <w:hideMark/>
          </w:tcPr>
          <w:p w14:paraId="4627358D" w14:textId="77777777" w:rsidR="00F03692" w:rsidRPr="008E431A" w:rsidRDefault="00F03692" w:rsidP="00F03692">
            <w:pPr>
              <w:spacing w:line="240" w:lineRule="auto"/>
              <w:jc w:val="center"/>
            </w:pPr>
            <w:r w:rsidRPr="008E431A">
              <w:lastRenderedPageBreak/>
              <w:t>15088,90</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93E3218" w14:textId="77777777" w:rsidR="00F03692" w:rsidRPr="008E431A" w:rsidRDefault="00F03692" w:rsidP="00F03692">
            <w:pPr>
              <w:spacing w:line="240" w:lineRule="auto"/>
              <w:jc w:val="center"/>
            </w:pPr>
            <w:r w:rsidRPr="008E431A">
              <w:t>100 чел.</w:t>
            </w:r>
          </w:p>
        </w:tc>
        <w:tc>
          <w:tcPr>
            <w:tcW w:w="1417" w:type="dxa"/>
            <w:tcBorders>
              <w:top w:val="single" w:sz="4" w:space="0" w:color="auto"/>
              <w:left w:val="single" w:sz="4" w:space="0" w:color="auto"/>
              <w:bottom w:val="single" w:sz="4" w:space="0" w:color="auto"/>
              <w:right w:val="single" w:sz="4" w:space="0" w:color="auto"/>
            </w:tcBorders>
            <w:vAlign w:val="center"/>
            <w:hideMark/>
          </w:tcPr>
          <w:p w14:paraId="3F6481FA" w14:textId="77777777" w:rsidR="00F03692" w:rsidRPr="008E431A" w:rsidRDefault="00F03692" w:rsidP="00F03692">
            <w:pPr>
              <w:spacing w:line="240" w:lineRule="auto"/>
              <w:jc w:val="center"/>
            </w:pPr>
            <w:r w:rsidRPr="008E431A">
              <w:t>1988</w:t>
            </w:r>
          </w:p>
        </w:tc>
      </w:tr>
      <w:tr w:rsidR="00F03692" w:rsidRPr="008E431A" w14:paraId="7E69E92D" w14:textId="77777777" w:rsidTr="00F03692">
        <w:tc>
          <w:tcPr>
            <w:tcW w:w="421" w:type="dxa"/>
            <w:tcBorders>
              <w:top w:val="single" w:sz="4" w:space="0" w:color="auto"/>
              <w:left w:val="single" w:sz="4" w:space="0" w:color="auto"/>
              <w:bottom w:val="single" w:sz="4" w:space="0" w:color="auto"/>
              <w:right w:val="single" w:sz="4" w:space="0" w:color="auto"/>
            </w:tcBorders>
            <w:vAlign w:val="center"/>
            <w:hideMark/>
          </w:tcPr>
          <w:p w14:paraId="2EBDE3AF" w14:textId="77777777" w:rsidR="00F03692" w:rsidRPr="008E431A" w:rsidRDefault="00F03692" w:rsidP="00F03692">
            <w:pPr>
              <w:spacing w:line="240" w:lineRule="auto"/>
              <w:jc w:val="center"/>
            </w:pPr>
            <w:r w:rsidRPr="008E431A">
              <w:t>2</w:t>
            </w:r>
          </w:p>
        </w:tc>
        <w:tc>
          <w:tcPr>
            <w:tcW w:w="1842" w:type="dxa"/>
            <w:tcBorders>
              <w:top w:val="single" w:sz="4" w:space="0" w:color="auto"/>
              <w:left w:val="single" w:sz="4" w:space="0" w:color="auto"/>
              <w:bottom w:val="single" w:sz="4" w:space="0" w:color="auto"/>
              <w:right w:val="single" w:sz="4" w:space="0" w:color="auto"/>
            </w:tcBorders>
            <w:vAlign w:val="center"/>
            <w:hideMark/>
          </w:tcPr>
          <w:p w14:paraId="45D48D43" w14:textId="77777777" w:rsidR="00F03692" w:rsidRPr="008E431A" w:rsidRDefault="00F03692" w:rsidP="00F03692">
            <w:pPr>
              <w:spacing w:line="240" w:lineRule="auto"/>
              <w:jc w:val="center"/>
            </w:pPr>
            <w:r w:rsidRPr="008E431A">
              <w:t>Физкультурно-оздоровительный комплекс «Лидер»</w:t>
            </w:r>
          </w:p>
        </w:tc>
        <w:tc>
          <w:tcPr>
            <w:tcW w:w="2552" w:type="dxa"/>
            <w:tcBorders>
              <w:top w:val="single" w:sz="4" w:space="0" w:color="auto"/>
              <w:left w:val="single" w:sz="4" w:space="0" w:color="auto"/>
              <w:bottom w:val="single" w:sz="4" w:space="0" w:color="auto"/>
              <w:right w:val="single" w:sz="4" w:space="0" w:color="auto"/>
            </w:tcBorders>
            <w:vAlign w:val="center"/>
            <w:hideMark/>
          </w:tcPr>
          <w:p w14:paraId="4515DD62" w14:textId="77777777" w:rsidR="00175580" w:rsidRPr="008E431A" w:rsidRDefault="00175580" w:rsidP="00175580">
            <w:pPr>
              <w:spacing w:line="252" w:lineRule="auto"/>
              <w:jc w:val="center"/>
              <w:rPr>
                <w:kern w:val="2"/>
              </w:rPr>
            </w:pPr>
            <w:r w:rsidRPr="008E431A">
              <w:rPr>
                <w:kern w:val="2"/>
              </w:rPr>
              <w:t>Курская область,</w:t>
            </w:r>
          </w:p>
          <w:p w14:paraId="72DAD057" w14:textId="77777777" w:rsidR="00175580" w:rsidRPr="008E431A" w:rsidRDefault="00175580" w:rsidP="00175580">
            <w:pPr>
              <w:spacing w:line="252" w:lineRule="auto"/>
              <w:jc w:val="center"/>
              <w:rPr>
                <w:kern w:val="2"/>
              </w:rPr>
            </w:pPr>
            <w:r w:rsidRPr="008E431A">
              <w:rPr>
                <w:kern w:val="2"/>
              </w:rPr>
              <w:t>Кореневский район,</w:t>
            </w:r>
          </w:p>
          <w:p w14:paraId="4F778E58" w14:textId="77777777" w:rsidR="00175580" w:rsidRPr="008E431A" w:rsidRDefault="00175580" w:rsidP="00175580">
            <w:pPr>
              <w:spacing w:line="252" w:lineRule="auto"/>
              <w:jc w:val="center"/>
              <w:rPr>
                <w:kern w:val="2"/>
              </w:rPr>
            </w:pPr>
            <w:r w:rsidRPr="008E431A">
              <w:rPr>
                <w:kern w:val="2"/>
              </w:rPr>
              <w:t>муниципальное образование</w:t>
            </w:r>
          </w:p>
          <w:p w14:paraId="389C9FCF" w14:textId="77777777" w:rsidR="00175580" w:rsidRPr="008E431A" w:rsidRDefault="00175580" w:rsidP="00175580">
            <w:pPr>
              <w:pStyle w:val="100"/>
              <w:rPr>
                <w:kern w:val="2"/>
              </w:rPr>
            </w:pPr>
            <w:r w:rsidRPr="008E431A">
              <w:rPr>
                <w:kern w:val="2"/>
              </w:rPr>
              <w:t>«поселок Коренево»,</w:t>
            </w:r>
          </w:p>
          <w:p w14:paraId="39B312B8" w14:textId="77777777" w:rsidR="00175580" w:rsidRPr="008E431A" w:rsidRDefault="00175580" w:rsidP="00175580">
            <w:pPr>
              <w:spacing w:line="240" w:lineRule="auto"/>
              <w:jc w:val="center"/>
              <w:rPr>
                <w:lang w:eastAsia="en-US"/>
              </w:rPr>
            </w:pPr>
            <w:r w:rsidRPr="008E431A">
              <w:t>п. Коренево,</w:t>
            </w:r>
            <w:r w:rsidRPr="008E431A">
              <w:rPr>
                <w:lang w:eastAsia="en-US"/>
              </w:rPr>
              <w:t xml:space="preserve"> </w:t>
            </w:r>
          </w:p>
          <w:p w14:paraId="063C1145" w14:textId="313AD967" w:rsidR="00F03692" w:rsidRPr="008E431A" w:rsidRDefault="00F03692" w:rsidP="00175580">
            <w:pPr>
              <w:spacing w:line="240" w:lineRule="auto"/>
              <w:jc w:val="center"/>
            </w:pPr>
            <w:r w:rsidRPr="008E431A">
              <w:t>ул. 70 лет Октября, 26</w:t>
            </w:r>
          </w:p>
        </w:tc>
        <w:tc>
          <w:tcPr>
            <w:tcW w:w="1134" w:type="dxa"/>
            <w:tcBorders>
              <w:top w:val="single" w:sz="4" w:space="0" w:color="auto"/>
              <w:left w:val="single" w:sz="4" w:space="0" w:color="auto"/>
              <w:bottom w:val="single" w:sz="4" w:space="0" w:color="auto"/>
              <w:right w:val="single" w:sz="4" w:space="0" w:color="auto"/>
            </w:tcBorders>
            <w:vAlign w:val="center"/>
          </w:tcPr>
          <w:p w14:paraId="496F33F2" w14:textId="77777777" w:rsidR="00F03692" w:rsidRPr="008E431A" w:rsidRDefault="00F03692" w:rsidP="00F03692">
            <w:pPr>
              <w:spacing w:line="240" w:lineRule="auto"/>
              <w:jc w:val="center"/>
            </w:pPr>
          </w:p>
          <w:p w14:paraId="4A28A760" w14:textId="77777777" w:rsidR="00F03692" w:rsidRPr="008E431A" w:rsidRDefault="00F03692" w:rsidP="00F03692">
            <w:pPr>
              <w:spacing w:line="240" w:lineRule="auto"/>
              <w:jc w:val="center"/>
            </w:pPr>
            <w:r w:rsidRPr="008E431A">
              <w:t>1555,24</w:t>
            </w:r>
          </w:p>
        </w:tc>
        <w:tc>
          <w:tcPr>
            <w:tcW w:w="1843" w:type="dxa"/>
            <w:tcBorders>
              <w:top w:val="single" w:sz="4" w:space="0" w:color="auto"/>
              <w:left w:val="single" w:sz="4" w:space="0" w:color="auto"/>
              <w:bottom w:val="single" w:sz="4" w:space="0" w:color="auto"/>
              <w:right w:val="single" w:sz="4" w:space="0" w:color="auto"/>
            </w:tcBorders>
            <w:vAlign w:val="center"/>
            <w:hideMark/>
          </w:tcPr>
          <w:p w14:paraId="14A9ED43" w14:textId="51CD99E4" w:rsidR="00F03692" w:rsidRPr="008E431A" w:rsidRDefault="00F03692" w:rsidP="00F03692">
            <w:pPr>
              <w:spacing w:line="240" w:lineRule="auto"/>
              <w:jc w:val="center"/>
            </w:pPr>
            <w:r w:rsidRPr="008E431A">
              <w:t>33 чел. в смену работы</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4313277" w14:textId="77777777" w:rsidR="00F03692" w:rsidRPr="008E431A" w:rsidRDefault="00F03692" w:rsidP="00F03692">
            <w:pPr>
              <w:spacing w:line="240" w:lineRule="auto"/>
              <w:jc w:val="center"/>
            </w:pPr>
            <w:r w:rsidRPr="008E431A">
              <w:t>2018</w:t>
            </w:r>
          </w:p>
        </w:tc>
      </w:tr>
    </w:tbl>
    <w:p w14:paraId="301FD079" w14:textId="2490AEF1" w:rsidR="00226D9C" w:rsidRPr="008E431A" w:rsidRDefault="00226D9C" w:rsidP="00F03692">
      <w:pPr>
        <w:widowControl w:val="0"/>
        <w:shd w:val="clear" w:color="auto" w:fill="FFFFFF"/>
        <w:spacing w:after="0" w:line="240" w:lineRule="auto"/>
        <w:ind w:firstLine="709"/>
        <w:jc w:val="right"/>
        <w:rPr>
          <w:rFonts w:ascii="Times New Roman" w:eastAsia="Times New Roman" w:hAnsi="Times New Roman" w:cs="Times New Roman"/>
          <w:bCs/>
          <w:sz w:val="28"/>
          <w:szCs w:val="28"/>
          <w:lang w:eastAsia="ru-RU"/>
        </w:rPr>
      </w:pPr>
      <w:r w:rsidRPr="008E431A">
        <w:rPr>
          <w:rFonts w:ascii="Times New Roman" w:eastAsia="Times New Roman" w:hAnsi="Times New Roman" w:cs="Times New Roman"/>
          <w:bCs/>
          <w:sz w:val="28"/>
          <w:szCs w:val="28"/>
          <w:lang w:eastAsia="ru-RU"/>
        </w:rPr>
        <w:t>»;</w:t>
      </w:r>
    </w:p>
    <w:p w14:paraId="191B192E" w14:textId="3A4C1B4E" w:rsidR="002F6167" w:rsidRPr="008E431A" w:rsidRDefault="00325B1B" w:rsidP="00325B1B">
      <w:pPr>
        <w:widowControl w:val="0"/>
        <w:spacing w:after="0" w:line="240" w:lineRule="auto"/>
        <w:ind w:firstLine="709"/>
        <w:jc w:val="both"/>
        <w:rPr>
          <w:rFonts w:ascii="Times New Roman" w:hAnsi="Times New Roman"/>
          <w:sz w:val="28"/>
        </w:rPr>
      </w:pPr>
      <w:r w:rsidRPr="008E431A">
        <w:rPr>
          <w:rFonts w:ascii="Times New Roman" w:hAnsi="Times New Roman"/>
          <w:sz w:val="28"/>
        </w:rPr>
        <w:t xml:space="preserve">в </w:t>
      </w:r>
      <w:r w:rsidR="002F6167" w:rsidRPr="008E431A">
        <w:rPr>
          <w:rFonts w:ascii="Times New Roman" w:hAnsi="Times New Roman"/>
          <w:sz w:val="28"/>
        </w:rPr>
        <w:t>подраздел</w:t>
      </w:r>
      <w:r w:rsidRPr="008E431A">
        <w:rPr>
          <w:rFonts w:ascii="Times New Roman" w:hAnsi="Times New Roman"/>
          <w:sz w:val="28"/>
        </w:rPr>
        <w:t>е</w:t>
      </w:r>
      <w:r w:rsidR="002F6167" w:rsidRPr="008E431A">
        <w:rPr>
          <w:rFonts w:ascii="Times New Roman" w:hAnsi="Times New Roman"/>
          <w:sz w:val="28"/>
        </w:rPr>
        <w:t xml:space="preserve"> «Торговля</w:t>
      </w:r>
      <w:r w:rsidR="002F6167" w:rsidRPr="008E431A">
        <w:rPr>
          <w:rFonts w:ascii="Times New Roman" w:hAnsi="Times New Roman"/>
          <w:b/>
          <w:sz w:val="28"/>
        </w:rPr>
        <w:t>,</w:t>
      </w:r>
      <w:r w:rsidR="002F6167" w:rsidRPr="008E431A">
        <w:rPr>
          <w:rFonts w:ascii="Times New Roman" w:hAnsi="Times New Roman"/>
          <w:sz w:val="28"/>
        </w:rPr>
        <w:t xml:space="preserve"> бытовое обслуживание,</w:t>
      </w:r>
      <w:r w:rsidR="002F6167" w:rsidRPr="008E431A">
        <w:rPr>
          <w:rFonts w:ascii="Times New Roman" w:hAnsi="Times New Roman"/>
          <w:b/>
          <w:sz w:val="28"/>
        </w:rPr>
        <w:t xml:space="preserve"> </w:t>
      </w:r>
      <w:r w:rsidR="002F6167" w:rsidRPr="008E431A">
        <w:rPr>
          <w:rFonts w:ascii="Times New Roman" w:hAnsi="Times New Roman"/>
          <w:sz w:val="28"/>
        </w:rPr>
        <w:t>общественное питание</w:t>
      </w:r>
      <w:r w:rsidRPr="008E431A">
        <w:rPr>
          <w:rFonts w:ascii="Times New Roman" w:hAnsi="Times New Roman"/>
          <w:sz w:val="28"/>
        </w:rPr>
        <w:t xml:space="preserve"> </w:t>
      </w:r>
      <w:r w:rsidR="002F6167" w:rsidRPr="008E431A">
        <w:rPr>
          <w:rFonts w:ascii="Times New Roman" w:hAnsi="Times New Roman"/>
          <w:sz w:val="28"/>
        </w:rPr>
        <w:t>(потребительский рынок)»</w:t>
      </w:r>
      <w:r w:rsidRPr="008E431A">
        <w:rPr>
          <w:rFonts w:ascii="Times New Roman" w:hAnsi="Times New Roman"/>
          <w:sz w:val="28"/>
        </w:rPr>
        <w:t>:</w:t>
      </w:r>
    </w:p>
    <w:p w14:paraId="14C04253" w14:textId="50FD67AC" w:rsidR="00325B1B" w:rsidRPr="008E431A" w:rsidRDefault="00325B1B" w:rsidP="00325B1B">
      <w:pPr>
        <w:widowControl w:val="0"/>
        <w:spacing w:after="0" w:line="240" w:lineRule="auto"/>
        <w:ind w:firstLine="709"/>
        <w:jc w:val="both"/>
        <w:rPr>
          <w:rFonts w:ascii="Times New Roman" w:hAnsi="Times New Roman" w:cs="Times New Roman"/>
          <w:color w:val="000000"/>
          <w:sz w:val="28"/>
          <w:szCs w:val="28"/>
        </w:rPr>
      </w:pPr>
      <w:r w:rsidRPr="008E431A">
        <w:rPr>
          <w:rFonts w:ascii="Times New Roman" w:hAnsi="Times New Roman"/>
          <w:sz w:val="28"/>
        </w:rPr>
        <w:t xml:space="preserve">таблицу 20 </w:t>
      </w:r>
      <w:r w:rsidRPr="008E431A">
        <w:rPr>
          <w:rFonts w:ascii="Times New Roman" w:hAnsi="Times New Roman" w:cs="Times New Roman"/>
          <w:sz w:val="28"/>
          <w:szCs w:val="28"/>
        </w:rPr>
        <w:t>«</w:t>
      </w:r>
      <w:r w:rsidRPr="008E431A">
        <w:rPr>
          <w:rFonts w:ascii="Times New Roman" w:hAnsi="Times New Roman" w:cs="Times New Roman"/>
          <w:color w:val="000000"/>
          <w:sz w:val="28"/>
          <w:szCs w:val="28"/>
        </w:rPr>
        <w:t>Характеристика учреждений торговли и объектов питания п. Коренево» исключить;</w:t>
      </w:r>
    </w:p>
    <w:p w14:paraId="247F1B5C" w14:textId="37E9ADE1" w:rsidR="00325B1B" w:rsidRPr="008E431A" w:rsidRDefault="00325B1B" w:rsidP="00325B1B">
      <w:pPr>
        <w:widowControl w:val="0"/>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дополнить абзацем следующего содержания:</w:t>
      </w:r>
    </w:p>
    <w:p w14:paraId="4474A77A" w14:textId="33C4C589" w:rsidR="00325B1B" w:rsidRPr="008E431A" w:rsidRDefault="00325B1B" w:rsidP="00815DEB">
      <w:pPr>
        <w:widowControl w:val="0"/>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«МУП «Кореневский рынок» торговой площадью </w:t>
      </w:r>
      <w:r w:rsidR="00296F6A" w:rsidRPr="008E431A">
        <w:rPr>
          <w:rFonts w:ascii="Times New Roman" w:hAnsi="Times New Roman" w:cs="Times New Roman"/>
          <w:sz w:val="28"/>
          <w:szCs w:val="28"/>
        </w:rPr>
        <w:t>8468 м</w:t>
      </w:r>
      <w:r w:rsidR="00296F6A" w:rsidRPr="008E431A">
        <w:rPr>
          <w:rFonts w:ascii="Times New Roman" w:hAnsi="Times New Roman" w:cs="Times New Roman"/>
          <w:sz w:val="28"/>
          <w:szCs w:val="28"/>
          <w:vertAlign w:val="superscript"/>
        </w:rPr>
        <w:t>2</w:t>
      </w:r>
      <w:r w:rsidR="00296F6A" w:rsidRPr="008E431A">
        <w:rPr>
          <w:rFonts w:ascii="Times New Roman" w:hAnsi="Times New Roman" w:cs="Times New Roman"/>
          <w:sz w:val="28"/>
          <w:szCs w:val="28"/>
        </w:rPr>
        <w:t>.»;</w:t>
      </w:r>
      <w:bookmarkEnd w:id="7"/>
    </w:p>
    <w:p w14:paraId="04144686" w14:textId="5169B347" w:rsidR="002F6167" w:rsidRPr="008E431A" w:rsidRDefault="00A71246" w:rsidP="00815DEB">
      <w:pPr>
        <w:keepNext/>
        <w:spacing w:after="0" w:line="240" w:lineRule="auto"/>
        <w:ind w:firstLine="709"/>
        <w:jc w:val="both"/>
        <w:rPr>
          <w:rFonts w:ascii="Times New Roman" w:eastAsia="Times New Roman" w:hAnsi="Times New Roman" w:cs="Times New Roman"/>
          <w:bCs/>
          <w:sz w:val="28"/>
          <w:szCs w:val="28"/>
          <w:lang w:eastAsia="ru-RU"/>
        </w:rPr>
      </w:pPr>
      <w:r w:rsidRPr="008E431A">
        <w:rPr>
          <w:rFonts w:ascii="Times New Roman" w:eastAsia="Times New Roman" w:hAnsi="Times New Roman" w:cs="Times New Roman"/>
          <w:bCs/>
          <w:sz w:val="28"/>
          <w:szCs w:val="28"/>
          <w:lang w:eastAsia="ru-RU"/>
        </w:rPr>
        <w:t>таблицу 21 «Административно-деловые и коммунальные объекты п. Коренево» подраздела «Административно-деловые</w:t>
      </w:r>
      <w:r w:rsidR="00815DEB" w:rsidRPr="008E431A">
        <w:rPr>
          <w:rFonts w:ascii="Times New Roman" w:eastAsia="Times New Roman" w:hAnsi="Times New Roman" w:cs="Times New Roman"/>
          <w:bCs/>
          <w:sz w:val="28"/>
          <w:szCs w:val="28"/>
          <w:lang w:eastAsia="ru-RU"/>
        </w:rPr>
        <w:t xml:space="preserve"> учреждения</w:t>
      </w:r>
      <w:r w:rsidRPr="008E431A">
        <w:rPr>
          <w:rFonts w:ascii="Times New Roman" w:eastAsia="Times New Roman" w:hAnsi="Times New Roman" w:cs="Times New Roman"/>
          <w:bCs/>
          <w:sz w:val="28"/>
          <w:szCs w:val="28"/>
          <w:lang w:eastAsia="ru-RU"/>
        </w:rPr>
        <w:t>» изложить в следующей редакции:</w:t>
      </w:r>
    </w:p>
    <w:p w14:paraId="18E2466B" w14:textId="77777777" w:rsidR="002F6167" w:rsidRPr="008E431A" w:rsidRDefault="002F6167" w:rsidP="002F6167">
      <w:pPr>
        <w:keepNext/>
        <w:spacing w:after="0" w:line="240" w:lineRule="auto"/>
        <w:jc w:val="both"/>
        <w:rPr>
          <w:rFonts w:ascii="Times New Roman" w:hAnsi="Times New Roman"/>
          <w:b/>
          <w:sz w:val="28"/>
        </w:rPr>
      </w:pPr>
      <w:r w:rsidRPr="008E431A">
        <w:rPr>
          <w:rFonts w:ascii="Times New Roman" w:hAnsi="Times New Roman"/>
          <w:sz w:val="28"/>
        </w:rPr>
        <w:t>«</w:t>
      </w:r>
      <w:r w:rsidRPr="008E431A">
        <w:rPr>
          <w:rFonts w:ascii="Times New Roman" w:hAnsi="Times New Roman"/>
          <w:b/>
          <w:sz w:val="28"/>
        </w:rPr>
        <w:t>Таблица 21 – Перечень объектов торговли муниципального образования «поселок Коренево» Кореневского района Курской области</w:t>
      </w:r>
    </w:p>
    <w:p w14:paraId="3BB43224" w14:textId="77777777" w:rsidR="002F6167" w:rsidRPr="008E431A" w:rsidRDefault="002F6167" w:rsidP="002F6167">
      <w:pPr>
        <w:keepNext/>
        <w:spacing w:after="0" w:line="240" w:lineRule="auto"/>
        <w:ind w:firstLine="709"/>
        <w:jc w:val="both"/>
        <w:rPr>
          <w:rFonts w:ascii="Times New Roman" w:hAnsi="Times New Roman"/>
          <w:sz w:val="28"/>
        </w:rPr>
      </w:pPr>
    </w:p>
    <w:tbl>
      <w:tblPr>
        <w:tblW w:w="9064" w:type="dxa"/>
        <w:tblLayout w:type="fixed"/>
        <w:tblCellMar>
          <w:left w:w="57" w:type="dxa"/>
          <w:right w:w="57" w:type="dxa"/>
        </w:tblCellMar>
        <w:tblLook w:val="04A0" w:firstRow="1" w:lastRow="0" w:firstColumn="1" w:lastColumn="0" w:noHBand="0" w:noVBand="1"/>
      </w:tblPr>
      <w:tblGrid>
        <w:gridCol w:w="701"/>
        <w:gridCol w:w="3686"/>
        <w:gridCol w:w="2693"/>
        <w:gridCol w:w="1984"/>
      </w:tblGrid>
      <w:tr w:rsidR="002F6167" w:rsidRPr="008E431A" w14:paraId="3D49B3AB" w14:textId="77777777" w:rsidTr="00D304EB">
        <w:trPr>
          <w:trHeight w:val="217"/>
        </w:trPr>
        <w:tc>
          <w:tcPr>
            <w:tcW w:w="701" w:type="dxa"/>
            <w:tcBorders>
              <w:top w:val="single" w:sz="6" w:space="0" w:color="000000"/>
              <w:left w:val="single" w:sz="6" w:space="0" w:color="000000"/>
              <w:bottom w:val="single" w:sz="6" w:space="0" w:color="000000"/>
              <w:right w:val="single" w:sz="6" w:space="0" w:color="000000"/>
            </w:tcBorders>
            <w:shd w:val="clear" w:color="auto" w:fill="FFFFFF"/>
            <w:tcMar>
              <w:left w:w="57" w:type="dxa"/>
              <w:right w:w="57" w:type="dxa"/>
            </w:tcMar>
            <w:vAlign w:val="center"/>
          </w:tcPr>
          <w:p w14:paraId="0AF45C8F" w14:textId="77777777" w:rsidR="002F6167" w:rsidRPr="008E431A" w:rsidRDefault="002F6167" w:rsidP="00D304EB">
            <w:pPr>
              <w:spacing w:after="0"/>
              <w:jc w:val="center"/>
              <w:rPr>
                <w:rFonts w:ascii="Times New Roman" w:hAnsi="Times New Roman" w:cs="Times New Roman"/>
                <w:b/>
                <w:sz w:val="20"/>
                <w:szCs w:val="20"/>
              </w:rPr>
            </w:pPr>
            <w:r w:rsidRPr="008E431A">
              <w:rPr>
                <w:rFonts w:ascii="Times New Roman" w:hAnsi="Times New Roman" w:cs="Times New Roman"/>
                <w:b/>
                <w:sz w:val="20"/>
                <w:szCs w:val="20"/>
              </w:rPr>
              <w:t>№ п/п</w:t>
            </w:r>
          </w:p>
        </w:tc>
        <w:tc>
          <w:tcPr>
            <w:tcW w:w="3686" w:type="dxa"/>
            <w:tcBorders>
              <w:top w:val="single" w:sz="6" w:space="0" w:color="000000"/>
              <w:left w:val="single" w:sz="6" w:space="0" w:color="000000"/>
              <w:bottom w:val="single" w:sz="6" w:space="0" w:color="000000"/>
              <w:right w:val="single" w:sz="6" w:space="0" w:color="000000"/>
            </w:tcBorders>
            <w:shd w:val="clear" w:color="auto" w:fill="FFFFFF"/>
            <w:tcMar>
              <w:left w:w="57" w:type="dxa"/>
              <w:right w:w="57" w:type="dxa"/>
            </w:tcMar>
            <w:vAlign w:val="center"/>
          </w:tcPr>
          <w:p w14:paraId="5B8F8661" w14:textId="77777777" w:rsidR="002F6167" w:rsidRPr="008E431A" w:rsidRDefault="002F6167" w:rsidP="00D304EB">
            <w:pPr>
              <w:spacing w:after="0"/>
              <w:jc w:val="center"/>
              <w:rPr>
                <w:rFonts w:ascii="Times New Roman" w:hAnsi="Times New Roman" w:cs="Times New Roman"/>
                <w:b/>
                <w:sz w:val="20"/>
                <w:szCs w:val="20"/>
              </w:rPr>
            </w:pPr>
            <w:r w:rsidRPr="008E431A">
              <w:rPr>
                <w:rFonts w:ascii="Times New Roman" w:hAnsi="Times New Roman" w:cs="Times New Roman"/>
                <w:b/>
                <w:spacing w:val="-2"/>
                <w:sz w:val="20"/>
                <w:szCs w:val="20"/>
              </w:rPr>
              <w:t>Наименование учреждения</w:t>
            </w:r>
          </w:p>
        </w:tc>
        <w:tc>
          <w:tcPr>
            <w:tcW w:w="2693" w:type="dxa"/>
            <w:tcBorders>
              <w:top w:val="single" w:sz="6" w:space="0" w:color="000000"/>
              <w:left w:val="single" w:sz="6" w:space="0" w:color="000000"/>
              <w:bottom w:val="single" w:sz="6" w:space="0" w:color="000000"/>
              <w:right w:val="single" w:sz="6" w:space="0" w:color="000000"/>
            </w:tcBorders>
            <w:shd w:val="clear" w:color="auto" w:fill="FFFFFF"/>
            <w:tcMar>
              <w:left w:w="57" w:type="dxa"/>
              <w:right w:w="57" w:type="dxa"/>
            </w:tcMar>
            <w:vAlign w:val="center"/>
          </w:tcPr>
          <w:p w14:paraId="2C232C6D" w14:textId="77777777" w:rsidR="002F6167" w:rsidRPr="008E431A" w:rsidRDefault="002F6167" w:rsidP="00D304EB">
            <w:pPr>
              <w:spacing w:after="0"/>
              <w:jc w:val="center"/>
              <w:rPr>
                <w:rFonts w:ascii="Times New Roman" w:hAnsi="Times New Roman" w:cs="Times New Roman"/>
                <w:b/>
                <w:sz w:val="20"/>
                <w:szCs w:val="20"/>
              </w:rPr>
            </w:pPr>
            <w:r w:rsidRPr="008E431A">
              <w:rPr>
                <w:rFonts w:ascii="Times New Roman" w:hAnsi="Times New Roman" w:cs="Times New Roman"/>
                <w:b/>
                <w:spacing w:val="-3"/>
                <w:sz w:val="20"/>
                <w:szCs w:val="20"/>
              </w:rPr>
              <w:t>Место расположения</w:t>
            </w:r>
          </w:p>
        </w:tc>
        <w:tc>
          <w:tcPr>
            <w:tcW w:w="1984" w:type="dxa"/>
            <w:tcBorders>
              <w:top w:val="single" w:sz="6" w:space="0" w:color="000000"/>
              <w:left w:val="single" w:sz="6" w:space="0" w:color="000000"/>
              <w:bottom w:val="single" w:sz="6" w:space="0" w:color="000000"/>
              <w:right w:val="single" w:sz="6" w:space="0" w:color="000000"/>
            </w:tcBorders>
            <w:shd w:val="clear" w:color="auto" w:fill="FFFFFF"/>
            <w:tcMar>
              <w:left w:w="57" w:type="dxa"/>
              <w:right w:w="57" w:type="dxa"/>
            </w:tcMar>
            <w:vAlign w:val="center"/>
          </w:tcPr>
          <w:p w14:paraId="5C6C2EBB" w14:textId="1A9232E0" w:rsidR="002F6167" w:rsidRPr="008E431A" w:rsidRDefault="00D304EB" w:rsidP="00D304EB">
            <w:pPr>
              <w:spacing w:after="0"/>
              <w:jc w:val="center"/>
              <w:rPr>
                <w:rFonts w:ascii="Times New Roman" w:hAnsi="Times New Roman" w:cs="Times New Roman"/>
                <w:b/>
                <w:sz w:val="20"/>
                <w:szCs w:val="20"/>
              </w:rPr>
            </w:pPr>
            <w:r w:rsidRPr="008E431A">
              <w:rPr>
                <w:rFonts w:ascii="Times New Roman" w:hAnsi="Times New Roman" w:cs="Times New Roman"/>
                <w:b/>
                <w:sz w:val="20"/>
                <w:szCs w:val="20"/>
              </w:rPr>
              <w:t>Численность занятых</w:t>
            </w:r>
          </w:p>
        </w:tc>
      </w:tr>
      <w:tr w:rsidR="00D304EB" w:rsidRPr="008E431A" w14:paraId="0E6F4CFC" w14:textId="77777777" w:rsidTr="00D304EB">
        <w:trPr>
          <w:trHeight w:val="248"/>
        </w:trPr>
        <w:tc>
          <w:tcPr>
            <w:tcW w:w="701" w:type="dxa"/>
            <w:tcBorders>
              <w:top w:val="single" w:sz="6" w:space="0" w:color="000000"/>
              <w:left w:val="single" w:sz="6" w:space="0" w:color="000000"/>
              <w:bottom w:val="single" w:sz="6" w:space="0" w:color="000000"/>
              <w:right w:val="single" w:sz="6" w:space="0" w:color="000000"/>
            </w:tcBorders>
            <w:shd w:val="clear" w:color="auto" w:fill="FFFFFF"/>
            <w:tcMar>
              <w:left w:w="57" w:type="dxa"/>
              <w:right w:w="57" w:type="dxa"/>
            </w:tcMar>
            <w:vAlign w:val="center"/>
          </w:tcPr>
          <w:p w14:paraId="4F7E8B00" w14:textId="77777777" w:rsidR="00D304EB" w:rsidRPr="008E431A" w:rsidRDefault="00D304EB" w:rsidP="00D304EB">
            <w:pPr>
              <w:keepLines/>
              <w:spacing w:after="0"/>
              <w:jc w:val="center"/>
              <w:rPr>
                <w:rFonts w:ascii="Times New Roman" w:hAnsi="Times New Roman" w:cs="Times New Roman"/>
                <w:sz w:val="20"/>
                <w:szCs w:val="20"/>
              </w:rPr>
            </w:pPr>
            <w:r w:rsidRPr="008E431A">
              <w:rPr>
                <w:rFonts w:ascii="Times New Roman" w:hAnsi="Times New Roman" w:cs="Times New Roman"/>
                <w:sz w:val="20"/>
                <w:szCs w:val="20"/>
              </w:rPr>
              <w:t>1</w:t>
            </w:r>
          </w:p>
        </w:tc>
        <w:tc>
          <w:tcPr>
            <w:tcW w:w="3686" w:type="dxa"/>
            <w:tcBorders>
              <w:top w:val="single" w:sz="6" w:space="0" w:color="000000"/>
              <w:left w:val="single" w:sz="6" w:space="0" w:color="000000"/>
              <w:bottom w:val="single" w:sz="6" w:space="0" w:color="000000"/>
              <w:right w:val="single" w:sz="6" w:space="0" w:color="000000"/>
            </w:tcBorders>
            <w:shd w:val="clear" w:color="auto" w:fill="FFFFFF"/>
            <w:tcMar>
              <w:left w:w="57" w:type="dxa"/>
              <w:right w:w="57" w:type="dxa"/>
            </w:tcMar>
            <w:vAlign w:val="center"/>
          </w:tcPr>
          <w:p w14:paraId="44A75DB6" w14:textId="057AEFFF" w:rsidR="00D304EB" w:rsidRPr="008E431A" w:rsidRDefault="00D304EB" w:rsidP="00D304EB">
            <w:pPr>
              <w:keepLines/>
              <w:spacing w:after="0" w:line="240" w:lineRule="auto"/>
              <w:jc w:val="center"/>
              <w:rPr>
                <w:rFonts w:ascii="Times New Roman" w:hAnsi="Times New Roman" w:cs="Times New Roman"/>
                <w:spacing w:val="-4"/>
                <w:sz w:val="20"/>
                <w:szCs w:val="20"/>
              </w:rPr>
            </w:pPr>
            <w:r w:rsidRPr="008E431A">
              <w:rPr>
                <w:rFonts w:ascii="Times New Roman" w:hAnsi="Times New Roman" w:cs="Times New Roman"/>
                <w:color w:val="000000"/>
                <w:sz w:val="20"/>
                <w:szCs w:val="20"/>
              </w:rPr>
              <w:t>Администрация п. Коренево</w:t>
            </w:r>
          </w:p>
        </w:tc>
        <w:tc>
          <w:tcPr>
            <w:tcW w:w="2693" w:type="dxa"/>
            <w:tcBorders>
              <w:top w:val="single" w:sz="6" w:space="0" w:color="000000"/>
              <w:left w:val="single" w:sz="6" w:space="0" w:color="000000"/>
              <w:bottom w:val="single" w:sz="6" w:space="0" w:color="000000"/>
              <w:right w:val="single" w:sz="6" w:space="0" w:color="000000"/>
            </w:tcBorders>
            <w:shd w:val="clear" w:color="auto" w:fill="FFFFFF"/>
            <w:tcMar>
              <w:left w:w="57" w:type="dxa"/>
              <w:right w:w="57" w:type="dxa"/>
            </w:tcMar>
            <w:vAlign w:val="center"/>
          </w:tcPr>
          <w:p w14:paraId="18ADBB59" w14:textId="77777777" w:rsidR="00ED3EE5" w:rsidRPr="008E431A" w:rsidRDefault="00ED3EE5" w:rsidP="00ED3EE5">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Курская область,</w:t>
            </w:r>
          </w:p>
          <w:p w14:paraId="5BF915A7" w14:textId="77777777" w:rsidR="00ED3EE5" w:rsidRPr="008E431A" w:rsidRDefault="00ED3EE5" w:rsidP="00ED3EE5">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Кореневский район,</w:t>
            </w:r>
          </w:p>
          <w:p w14:paraId="7DC09D14" w14:textId="77777777" w:rsidR="00ED3EE5" w:rsidRPr="008E431A" w:rsidRDefault="00ED3EE5" w:rsidP="00ED3EE5">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муниципальное образование</w:t>
            </w:r>
          </w:p>
          <w:p w14:paraId="6156FA4E" w14:textId="77777777" w:rsidR="00ED3EE5" w:rsidRPr="008E431A" w:rsidRDefault="00ED3EE5" w:rsidP="00ED3EE5">
            <w:pPr>
              <w:pStyle w:val="100"/>
              <w:rPr>
                <w:kern w:val="2"/>
              </w:rPr>
            </w:pPr>
            <w:r w:rsidRPr="008E431A">
              <w:rPr>
                <w:kern w:val="2"/>
              </w:rPr>
              <w:t>«поселок Коренево»,</w:t>
            </w:r>
          </w:p>
          <w:p w14:paraId="63C2D95F" w14:textId="38793585" w:rsidR="00D304EB" w:rsidRPr="008E431A" w:rsidRDefault="00ED3EE5" w:rsidP="00B710B3">
            <w:pPr>
              <w:spacing w:after="0" w:line="240" w:lineRule="auto"/>
              <w:jc w:val="center"/>
            </w:pPr>
            <w:r w:rsidRPr="008E431A">
              <w:rPr>
                <w:rFonts w:ascii="Times New Roman" w:hAnsi="Times New Roman" w:cs="Times New Roman"/>
                <w:sz w:val="20"/>
                <w:szCs w:val="20"/>
              </w:rPr>
              <w:t xml:space="preserve">п. Коренево, </w:t>
            </w:r>
            <w:r w:rsidR="00D304EB" w:rsidRPr="008E431A">
              <w:rPr>
                <w:rFonts w:ascii="Times New Roman" w:hAnsi="Times New Roman" w:cs="Times New Roman"/>
                <w:color w:val="000000"/>
                <w:sz w:val="20"/>
                <w:szCs w:val="20"/>
              </w:rPr>
              <w:t>ул.</w:t>
            </w:r>
            <w:r w:rsidR="00D304EB" w:rsidRPr="008E431A">
              <w:rPr>
                <w:rStyle w:val="aff3"/>
                <w:rFonts w:ascii="Times New Roman" w:hAnsi="Times New Roman" w:cs="Times New Roman"/>
                <w:b w:val="0"/>
                <w:sz w:val="20"/>
                <w:szCs w:val="20"/>
              </w:rPr>
              <w:t xml:space="preserve"> </w:t>
            </w:r>
            <w:r w:rsidR="00D304EB" w:rsidRPr="008E431A">
              <w:rPr>
                <w:rFonts w:ascii="Times New Roman" w:hAnsi="Times New Roman" w:cs="Times New Roman"/>
                <w:color w:val="000000"/>
                <w:sz w:val="20"/>
                <w:szCs w:val="20"/>
              </w:rPr>
              <w:t>им.</w:t>
            </w:r>
            <w:r w:rsidR="00D304EB" w:rsidRPr="008E431A">
              <w:rPr>
                <w:rFonts w:ascii="Times New Roman" w:hAnsi="Times New Roman" w:cs="Times New Roman"/>
                <w:sz w:val="20"/>
                <w:szCs w:val="20"/>
              </w:rPr>
              <w:t xml:space="preserve"> </w:t>
            </w:r>
            <w:r w:rsidR="00D304EB" w:rsidRPr="008E431A">
              <w:rPr>
                <w:rFonts w:ascii="Times New Roman" w:hAnsi="Times New Roman" w:cs="Times New Roman"/>
                <w:color w:val="000000"/>
                <w:sz w:val="20"/>
                <w:szCs w:val="20"/>
              </w:rPr>
              <w:t xml:space="preserve">Ленина, </w:t>
            </w:r>
            <w:r w:rsidRPr="008E431A">
              <w:rPr>
                <w:rFonts w:ascii="Times New Roman" w:hAnsi="Times New Roman" w:cs="Times New Roman"/>
                <w:color w:val="000000"/>
                <w:sz w:val="20"/>
                <w:szCs w:val="20"/>
              </w:rPr>
              <w:t xml:space="preserve">д. </w:t>
            </w:r>
            <w:r w:rsidR="00D304EB" w:rsidRPr="008E431A">
              <w:rPr>
                <w:rFonts w:ascii="Times New Roman" w:hAnsi="Times New Roman" w:cs="Times New Roman"/>
                <w:color w:val="000000"/>
                <w:sz w:val="20"/>
                <w:szCs w:val="20"/>
              </w:rPr>
              <w:t>33</w:t>
            </w:r>
          </w:p>
        </w:tc>
        <w:tc>
          <w:tcPr>
            <w:tcW w:w="1984" w:type="dxa"/>
            <w:tcBorders>
              <w:top w:val="single" w:sz="6" w:space="0" w:color="000000"/>
              <w:left w:val="single" w:sz="6" w:space="0" w:color="000000"/>
              <w:bottom w:val="single" w:sz="6" w:space="0" w:color="000000"/>
              <w:right w:val="single" w:sz="6" w:space="0" w:color="000000"/>
            </w:tcBorders>
            <w:shd w:val="clear" w:color="auto" w:fill="FFFFFF"/>
            <w:tcMar>
              <w:left w:w="57" w:type="dxa"/>
              <w:right w:w="57" w:type="dxa"/>
            </w:tcMar>
            <w:vAlign w:val="center"/>
          </w:tcPr>
          <w:p w14:paraId="4519EB93" w14:textId="6B76C9EC" w:rsidR="00D304EB" w:rsidRPr="008E431A" w:rsidRDefault="00D304EB" w:rsidP="00D304EB">
            <w:pPr>
              <w:keepLines/>
              <w:spacing w:after="0" w:line="240" w:lineRule="auto"/>
              <w:jc w:val="center"/>
              <w:rPr>
                <w:rFonts w:ascii="Times New Roman" w:hAnsi="Times New Roman" w:cs="Times New Roman"/>
                <w:sz w:val="20"/>
                <w:szCs w:val="20"/>
              </w:rPr>
            </w:pPr>
            <w:r w:rsidRPr="008E431A">
              <w:rPr>
                <w:rFonts w:ascii="Times New Roman" w:hAnsi="Times New Roman" w:cs="Times New Roman"/>
                <w:color w:val="000000"/>
                <w:sz w:val="20"/>
                <w:szCs w:val="20"/>
              </w:rPr>
              <w:t>н/д</w:t>
            </w:r>
          </w:p>
        </w:tc>
      </w:tr>
      <w:tr w:rsidR="00D304EB" w:rsidRPr="008E431A" w14:paraId="6994647F" w14:textId="77777777" w:rsidTr="00D304EB">
        <w:trPr>
          <w:trHeight w:val="267"/>
        </w:trPr>
        <w:tc>
          <w:tcPr>
            <w:tcW w:w="701" w:type="dxa"/>
            <w:tcBorders>
              <w:top w:val="single" w:sz="6" w:space="0" w:color="000000"/>
              <w:left w:val="single" w:sz="6" w:space="0" w:color="000000"/>
              <w:bottom w:val="single" w:sz="6" w:space="0" w:color="000000"/>
              <w:right w:val="single" w:sz="6" w:space="0" w:color="000000"/>
            </w:tcBorders>
            <w:shd w:val="clear" w:color="auto" w:fill="FFFFFF"/>
            <w:tcMar>
              <w:left w:w="57" w:type="dxa"/>
              <w:right w:w="57" w:type="dxa"/>
            </w:tcMar>
            <w:vAlign w:val="center"/>
          </w:tcPr>
          <w:p w14:paraId="5EE90635" w14:textId="77777777" w:rsidR="00D304EB" w:rsidRPr="008E431A" w:rsidRDefault="00D304EB" w:rsidP="00D304EB">
            <w:pPr>
              <w:keepLines/>
              <w:spacing w:after="0"/>
              <w:jc w:val="center"/>
              <w:rPr>
                <w:rFonts w:ascii="Times New Roman" w:hAnsi="Times New Roman" w:cs="Times New Roman"/>
                <w:sz w:val="20"/>
                <w:szCs w:val="20"/>
              </w:rPr>
            </w:pPr>
            <w:r w:rsidRPr="008E431A">
              <w:rPr>
                <w:rFonts w:ascii="Times New Roman" w:hAnsi="Times New Roman" w:cs="Times New Roman"/>
                <w:sz w:val="20"/>
                <w:szCs w:val="20"/>
              </w:rPr>
              <w:t>2</w:t>
            </w:r>
          </w:p>
        </w:tc>
        <w:tc>
          <w:tcPr>
            <w:tcW w:w="3686" w:type="dxa"/>
            <w:tcBorders>
              <w:top w:val="single" w:sz="6" w:space="0" w:color="000000"/>
              <w:left w:val="single" w:sz="6" w:space="0" w:color="000000"/>
              <w:bottom w:val="single" w:sz="6" w:space="0" w:color="000000"/>
              <w:right w:val="single" w:sz="6" w:space="0" w:color="000000"/>
            </w:tcBorders>
            <w:shd w:val="clear" w:color="auto" w:fill="FFFFFF"/>
            <w:tcMar>
              <w:left w:w="57" w:type="dxa"/>
              <w:right w:w="57" w:type="dxa"/>
            </w:tcMar>
            <w:vAlign w:val="center"/>
          </w:tcPr>
          <w:p w14:paraId="2CA014F8" w14:textId="472D6123" w:rsidR="00D304EB" w:rsidRPr="008E431A" w:rsidRDefault="00D304EB" w:rsidP="00D304EB">
            <w:pPr>
              <w:keepLines/>
              <w:spacing w:after="0" w:line="240" w:lineRule="auto"/>
              <w:jc w:val="center"/>
              <w:rPr>
                <w:rFonts w:ascii="Times New Roman" w:hAnsi="Times New Roman" w:cs="Times New Roman"/>
                <w:spacing w:val="-4"/>
                <w:sz w:val="20"/>
                <w:szCs w:val="20"/>
              </w:rPr>
            </w:pPr>
            <w:r w:rsidRPr="008E431A">
              <w:rPr>
                <w:rFonts w:ascii="Times New Roman" w:hAnsi="Times New Roman" w:cs="Times New Roman"/>
                <w:color w:val="000000"/>
                <w:sz w:val="20"/>
                <w:szCs w:val="20"/>
              </w:rPr>
              <w:t xml:space="preserve">Администрация Кореневского района </w:t>
            </w:r>
          </w:p>
        </w:tc>
        <w:tc>
          <w:tcPr>
            <w:tcW w:w="2693" w:type="dxa"/>
            <w:tcBorders>
              <w:top w:val="single" w:sz="6" w:space="0" w:color="000000"/>
              <w:left w:val="single" w:sz="6" w:space="0" w:color="000000"/>
              <w:bottom w:val="single" w:sz="6" w:space="0" w:color="000000"/>
              <w:right w:val="single" w:sz="6" w:space="0" w:color="000000"/>
            </w:tcBorders>
            <w:shd w:val="clear" w:color="auto" w:fill="FFFFFF"/>
            <w:tcMar>
              <w:left w:w="57" w:type="dxa"/>
              <w:right w:w="57" w:type="dxa"/>
            </w:tcMar>
            <w:vAlign w:val="center"/>
          </w:tcPr>
          <w:p w14:paraId="282E09F4" w14:textId="77777777" w:rsidR="00ED3EE5" w:rsidRPr="008E431A" w:rsidRDefault="00ED3EE5" w:rsidP="00ED3EE5">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Курская область,</w:t>
            </w:r>
          </w:p>
          <w:p w14:paraId="09408D04" w14:textId="77777777" w:rsidR="00ED3EE5" w:rsidRPr="008E431A" w:rsidRDefault="00ED3EE5" w:rsidP="00ED3EE5">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Кореневский район,</w:t>
            </w:r>
          </w:p>
          <w:p w14:paraId="0C6E8ED9" w14:textId="77777777" w:rsidR="00ED3EE5" w:rsidRPr="008E431A" w:rsidRDefault="00ED3EE5" w:rsidP="00ED3EE5">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муниципальное образование</w:t>
            </w:r>
          </w:p>
          <w:p w14:paraId="086ADDBF" w14:textId="77777777" w:rsidR="00ED3EE5" w:rsidRPr="008E431A" w:rsidRDefault="00ED3EE5" w:rsidP="00ED3EE5">
            <w:pPr>
              <w:pStyle w:val="100"/>
              <w:rPr>
                <w:kern w:val="2"/>
              </w:rPr>
            </w:pPr>
            <w:r w:rsidRPr="008E431A">
              <w:rPr>
                <w:kern w:val="2"/>
              </w:rPr>
              <w:t>«поселок Коренево»,</w:t>
            </w:r>
          </w:p>
          <w:p w14:paraId="14512F49" w14:textId="351D058F" w:rsidR="00D304EB" w:rsidRPr="008E431A" w:rsidRDefault="00ED3EE5" w:rsidP="00B710B3">
            <w:pPr>
              <w:spacing w:after="0" w:line="240" w:lineRule="auto"/>
              <w:jc w:val="center"/>
            </w:pPr>
            <w:r w:rsidRPr="008E431A">
              <w:rPr>
                <w:rFonts w:ascii="Times New Roman" w:hAnsi="Times New Roman" w:cs="Times New Roman"/>
                <w:sz w:val="20"/>
                <w:szCs w:val="20"/>
              </w:rPr>
              <w:t xml:space="preserve">п. Коренево, </w:t>
            </w:r>
            <w:r w:rsidRPr="008E431A">
              <w:rPr>
                <w:rFonts w:ascii="Times New Roman" w:hAnsi="Times New Roman" w:cs="Times New Roman"/>
                <w:color w:val="000000"/>
                <w:sz w:val="20"/>
                <w:szCs w:val="20"/>
              </w:rPr>
              <w:t>у</w:t>
            </w:r>
            <w:r w:rsidR="00D304EB" w:rsidRPr="008E431A">
              <w:rPr>
                <w:rFonts w:ascii="Times New Roman" w:hAnsi="Times New Roman" w:cs="Times New Roman"/>
                <w:color w:val="000000"/>
                <w:sz w:val="20"/>
                <w:szCs w:val="20"/>
              </w:rPr>
              <w:t>л. Школьная</w:t>
            </w:r>
            <w:r w:rsidRPr="008E431A">
              <w:rPr>
                <w:rFonts w:ascii="Times New Roman" w:hAnsi="Times New Roman" w:cs="Times New Roman"/>
                <w:color w:val="000000"/>
                <w:sz w:val="20"/>
                <w:szCs w:val="20"/>
              </w:rPr>
              <w:t>,</w:t>
            </w:r>
            <w:r w:rsidR="00D304EB" w:rsidRPr="008E431A">
              <w:rPr>
                <w:rFonts w:ascii="Times New Roman" w:hAnsi="Times New Roman" w:cs="Times New Roman"/>
                <w:color w:val="000000"/>
                <w:sz w:val="20"/>
                <w:szCs w:val="20"/>
              </w:rPr>
              <w:t xml:space="preserve"> </w:t>
            </w:r>
            <w:r w:rsidRPr="008E431A">
              <w:rPr>
                <w:rFonts w:ascii="Times New Roman" w:hAnsi="Times New Roman" w:cs="Times New Roman"/>
                <w:color w:val="000000"/>
                <w:sz w:val="20"/>
                <w:szCs w:val="20"/>
              </w:rPr>
              <w:t>д. </w:t>
            </w:r>
            <w:r w:rsidR="00D304EB" w:rsidRPr="008E431A">
              <w:rPr>
                <w:rFonts w:ascii="Times New Roman" w:hAnsi="Times New Roman" w:cs="Times New Roman"/>
                <w:color w:val="000000"/>
                <w:sz w:val="20"/>
                <w:szCs w:val="20"/>
              </w:rPr>
              <w:t>11</w:t>
            </w:r>
          </w:p>
        </w:tc>
        <w:tc>
          <w:tcPr>
            <w:tcW w:w="1984" w:type="dxa"/>
            <w:tcBorders>
              <w:top w:val="single" w:sz="6" w:space="0" w:color="000000"/>
              <w:left w:val="single" w:sz="6" w:space="0" w:color="000000"/>
              <w:bottom w:val="single" w:sz="6" w:space="0" w:color="000000"/>
              <w:right w:val="single" w:sz="6" w:space="0" w:color="000000"/>
            </w:tcBorders>
            <w:shd w:val="clear" w:color="auto" w:fill="FFFFFF"/>
            <w:tcMar>
              <w:left w:w="57" w:type="dxa"/>
              <w:right w:w="57" w:type="dxa"/>
            </w:tcMar>
            <w:vAlign w:val="center"/>
          </w:tcPr>
          <w:p w14:paraId="098FB80C" w14:textId="64FB5DCE" w:rsidR="00D304EB" w:rsidRPr="008E431A" w:rsidRDefault="00D304EB" w:rsidP="00D304EB">
            <w:pPr>
              <w:keepLines/>
              <w:spacing w:after="0" w:line="240" w:lineRule="auto"/>
              <w:jc w:val="center"/>
              <w:rPr>
                <w:rFonts w:ascii="Times New Roman" w:hAnsi="Times New Roman" w:cs="Times New Roman"/>
                <w:sz w:val="20"/>
                <w:szCs w:val="20"/>
              </w:rPr>
            </w:pPr>
            <w:r w:rsidRPr="008E431A">
              <w:rPr>
                <w:rFonts w:ascii="Times New Roman" w:hAnsi="Times New Roman" w:cs="Times New Roman"/>
                <w:color w:val="000000"/>
                <w:sz w:val="20"/>
                <w:szCs w:val="20"/>
              </w:rPr>
              <w:t>н/д</w:t>
            </w:r>
          </w:p>
        </w:tc>
      </w:tr>
      <w:tr w:rsidR="00D304EB" w:rsidRPr="008E431A" w14:paraId="3DB56D18" w14:textId="77777777" w:rsidTr="00D304EB">
        <w:trPr>
          <w:trHeight w:val="115"/>
        </w:trPr>
        <w:tc>
          <w:tcPr>
            <w:tcW w:w="701" w:type="dxa"/>
            <w:tcBorders>
              <w:top w:val="single" w:sz="6" w:space="0" w:color="000000"/>
              <w:left w:val="single" w:sz="6" w:space="0" w:color="000000"/>
              <w:bottom w:val="single" w:sz="6" w:space="0" w:color="000000"/>
              <w:right w:val="single" w:sz="6" w:space="0" w:color="000000"/>
            </w:tcBorders>
            <w:shd w:val="clear" w:color="auto" w:fill="FFFFFF"/>
            <w:tcMar>
              <w:left w:w="57" w:type="dxa"/>
              <w:right w:w="57" w:type="dxa"/>
            </w:tcMar>
            <w:vAlign w:val="center"/>
          </w:tcPr>
          <w:p w14:paraId="7CE0488E" w14:textId="77777777" w:rsidR="00D304EB" w:rsidRPr="008E431A" w:rsidRDefault="00D304EB" w:rsidP="00D304EB">
            <w:pPr>
              <w:keepLines/>
              <w:spacing w:after="0"/>
              <w:jc w:val="center"/>
              <w:rPr>
                <w:rFonts w:ascii="Times New Roman" w:hAnsi="Times New Roman" w:cs="Times New Roman"/>
                <w:sz w:val="20"/>
                <w:szCs w:val="20"/>
              </w:rPr>
            </w:pPr>
            <w:r w:rsidRPr="008E431A">
              <w:rPr>
                <w:rFonts w:ascii="Times New Roman" w:hAnsi="Times New Roman" w:cs="Times New Roman"/>
                <w:sz w:val="20"/>
                <w:szCs w:val="20"/>
              </w:rPr>
              <w:t>3</w:t>
            </w:r>
          </w:p>
        </w:tc>
        <w:tc>
          <w:tcPr>
            <w:tcW w:w="3686" w:type="dxa"/>
            <w:tcBorders>
              <w:top w:val="single" w:sz="6" w:space="0" w:color="000000"/>
              <w:left w:val="single" w:sz="6" w:space="0" w:color="000000"/>
              <w:bottom w:val="single" w:sz="6" w:space="0" w:color="000000"/>
              <w:right w:val="single" w:sz="6" w:space="0" w:color="000000"/>
            </w:tcBorders>
            <w:shd w:val="clear" w:color="auto" w:fill="FFFFFF"/>
            <w:tcMar>
              <w:left w:w="57" w:type="dxa"/>
              <w:right w:w="57" w:type="dxa"/>
            </w:tcMar>
            <w:vAlign w:val="center"/>
          </w:tcPr>
          <w:p w14:paraId="434C696B" w14:textId="1658D3DB" w:rsidR="00D304EB" w:rsidRPr="008E431A" w:rsidRDefault="00D304EB" w:rsidP="00D304EB">
            <w:pPr>
              <w:keepLines/>
              <w:spacing w:after="0" w:line="240" w:lineRule="auto"/>
              <w:jc w:val="center"/>
              <w:rPr>
                <w:rFonts w:ascii="Times New Roman" w:hAnsi="Times New Roman" w:cs="Times New Roman"/>
                <w:spacing w:val="-4"/>
                <w:sz w:val="20"/>
                <w:szCs w:val="20"/>
              </w:rPr>
            </w:pPr>
            <w:r w:rsidRPr="008E431A">
              <w:rPr>
                <w:rFonts w:ascii="Times New Roman" w:hAnsi="Times New Roman" w:cs="Times New Roman"/>
                <w:color w:val="000000"/>
                <w:sz w:val="20"/>
                <w:szCs w:val="20"/>
              </w:rPr>
              <w:t>ООО «Водник»</w:t>
            </w:r>
          </w:p>
        </w:tc>
        <w:tc>
          <w:tcPr>
            <w:tcW w:w="2693" w:type="dxa"/>
            <w:tcBorders>
              <w:top w:val="single" w:sz="6" w:space="0" w:color="000000"/>
              <w:left w:val="single" w:sz="6" w:space="0" w:color="000000"/>
              <w:bottom w:val="single" w:sz="6" w:space="0" w:color="000000"/>
              <w:right w:val="single" w:sz="6" w:space="0" w:color="000000"/>
            </w:tcBorders>
            <w:shd w:val="clear" w:color="auto" w:fill="FFFFFF"/>
            <w:tcMar>
              <w:left w:w="57" w:type="dxa"/>
              <w:right w:w="57" w:type="dxa"/>
            </w:tcMar>
            <w:vAlign w:val="center"/>
          </w:tcPr>
          <w:p w14:paraId="356B1A83" w14:textId="77777777" w:rsidR="00ED3EE5" w:rsidRPr="008E431A" w:rsidRDefault="00ED3EE5" w:rsidP="00ED3EE5">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Курская область,</w:t>
            </w:r>
          </w:p>
          <w:p w14:paraId="68E4EC14" w14:textId="77777777" w:rsidR="00ED3EE5" w:rsidRPr="008E431A" w:rsidRDefault="00ED3EE5" w:rsidP="00ED3EE5">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Кореневский район,</w:t>
            </w:r>
          </w:p>
          <w:p w14:paraId="3141A8F6" w14:textId="77777777" w:rsidR="00ED3EE5" w:rsidRPr="008E431A" w:rsidRDefault="00ED3EE5" w:rsidP="00ED3EE5">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муниципальное образование</w:t>
            </w:r>
          </w:p>
          <w:p w14:paraId="3EFBBC36" w14:textId="77777777" w:rsidR="00ED3EE5" w:rsidRPr="008E431A" w:rsidRDefault="00ED3EE5" w:rsidP="00ED3EE5">
            <w:pPr>
              <w:pStyle w:val="100"/>
              <w:rPr>
                <w:kern w:val="2"/>
              </w:rPr>
            </w:pPr>
            <w:r w:rsidRPr="008E431A">
              <w:rPr>
                <w:kern w:val="2"/>
              </w:rPr>
              <w:t>«поселок Коренево»,</w:t>
            </w:r>
          </w:p>
          <w:p w14:paraId="65751532" w14:textId="5BBA0187" w:rsidR="00D304EB" w:rsidRPr="008E431A" w:rsidRDefault="00ED3EE5" w:rsidP="00B710B3">
            <w:pPr>
              <w:spacing w:after="0" w:line="240" w:lineRule="auto"/>
              <w:jc w:val="center"/>
            </w:pPr>
            <w:r w:rsidRPr="008E431A">
              <w:rPr>
                <w:rFonts w:ascii="Times New Roman" w:hAnsi="Times New Roman" w:cs="Times New Roman"/>
                <w:sz w:val="20"/>
                <w:szCs w:val="20"/>
              </w:rPr>
              <w:t xml:space="preserve">п. Коренево, </w:t>
            </w:r>
            <w:r w:rsidR="00D304EB" w:rsidRPr="008E431A">
              <w:rPr>
                <w:rFonts w:ascii="Times New Roman" w:hAnsi="Times New Roman" w:cs="Times New Roman"/>
                <w:color w:val="000000"/>
                <w:sz w:val="20"/>
                <w:szCs w:val="20"/>
              </w:rPr>
              <w:t>ул.</w:t>
            </w:r>
            <w:r w:rsidRPr="008E431A">
              <w:rPr>
                <w:rFonts w:ascii="Times New Roman" w:hAnsi="Times New Roman" w:cs="Times New Roman"/>
                <w:color w:val="000000"/>
                <w:sz w:val="20"/>
                <w:szCs w:val="20"/>
              </w:rPr>
              <w:t> </w:t>
            </w:r>
            <w:r w:rsidR="00D304EB" w:rsidRPr="008E431A">
              <w:rPr>
                <w:rFonts w:ascii="Times New Roman" w:hAnsi="Times New Roman" w:cs="Times New Roman"/>
                <w:color w:val="000000"/>
                <w:sz w:val="20"/>
                <w:szCs w:val="20"/>
              </w:rPr>
              <w:t>им.</w:t>
            </w:r>
            <w:r w:rsidRPr="008E431A">
              <w:rPr>
                <w:rFonts w:ascii="Times New Roman" w:hAnsi="Times New Roman" w:cs="Times New Roman"/>
                <w:color w:val="000000"/>
                <w:sz w:val="20"/>
                <w:szCs w:val="20"/>
              </w:rPr>
              <w:t> </w:t>
            </w:r>
            <w:r w:rsidR="00D304EB" w:rsidRPr="008E431A">
              <w:rPr>
                <w:rFonts w:ascii="Times New Roman" w:hAnsi="Times New Roman" w:cs="Times New Roman"/>
                <w:color w:val="000000"/>
                <w:sz w:val="20"/>
                <w:szCs w:val="20"/>
              </w:rPr>
              <w:t xml:space="preserve">Крупской, </w:t>
            </w:r>
            <w:r w:rsidRPr="008E431A">
              <w:rPr>
                <w:rFonts w:ascii="Times New Roman" w:hAnsi="Times New Roman" w:cs="Times New Roman"/>
                <w:color w:val="000000"/>
                <w:sz w:val="20"/>
                <w:szCs w:val="20"/>
              </w:rPr>
              <w:t xml:space="preserve">д. </w:t>
            </w:r>
            <w:r w:rsidR="00D304EB" w:rsidRPr="008E431A">
              <w:rPr>
                <w:rFonts w:ascii="Times New Roman" w:hAnsi="Times New Roman" w:cs="Times New Roman"/>
                <w:color w:val="000000"/>
                <w:sz w:val="20"/>
                <w:szCs w:val="20"/>
              </w:rPr>
              <w:t>109</w:t>
            </w:r>
          </w:p>
        </w:tc>
        <w:tc>
          <w:tcPr>
            <w:tcW w:w="1984" w:type="dxa"/>
            <w:tcBorders>
              <w:top w:val="single" w:sz="6" w:space="0" w:color="000000"/>
              <w:left w:val="single" w:sz="6" w:space="0" w:color="000000"/>
              <w:bottom w:val="single" w:sz="6" w:space="0" w:color="000000"/>
              <w:right w:val="single" w:sz="6" w:space="0" w:color="000000"/>
            </w:tcBorders>
            <w:shd w:val="clear" w:color="auto" w:fill="FFFFFF"/>
            <w:tcMar>
              <w:left w:w="57" w:type="dxa"/>
              <w:right w:w="57" w:type="dxa"/>
            </w:tcMar>
            <w:vAlign w:val="center"/>
          </w:tcPr>
          <w:p w14:paraId="57BB0B82" w14:textId="03335ED0" w:rsidR="00D304EB" w:rsidRPr="008E431A" w:rsidRDefault="00D304EB" w:rsidP="00D304EB">
            <w:pPr>
              <w:keepLines/>
              <w:spacing w:after="0" w:line="240" w:lineRule="auto"/>
              <w:jc w:val="center"/>
              <w:rPr>
                <w:rFonts w:ascii="Times New Roman" w:hAnsi="Times New Roman" w:cs="Times New Roman"/>
                <w:sz w:val="20"/>
                <w:szCs w:val="20"/>
              </w:rPr>
            </w:pPr>
            <w:r w:rsidRPr="008E431A">
              <w:rPr>
                <w:rFonts w:ascii="Times New Roman" w:hAnsi="Times New Roman" w:cs="Times New Roman"/>
                <w:color w:val="000000"/>
                <w:sz w:val="20"/>
                <w:szCs w:val="20"/>
              </w:rPr>
              <w:t>16</w:t>
            </w:r>
          </w:p>
        </w:tc>
      </w:tr>
      <w:tr w:rsidR="00D304EB" w:rsidRPr="008E431A" w14:paraId="0036F964" w14:textId="77777777" w:rsidTr="00D304EB">
        <w:trPr>
          <w:trHeight w:val="760"/>
        </w:trPr>
        <w:tc>
          <w:tcPr>
            <w:tcW w:w="701" w:type="dxa"/>
            <w:tcBorders>
              <w:top w:val="single" w:sz="6" w:space="0" w:color="000000"/>
              <w:left w:val="single" w:sz="6" w:space="0" w:color="000000"/>
              <w:bottom w:val="single" w:sz="6" w:space="0" w:color="000000"/>
              <w:right w:val="single" w:sz="6" w:space="0" w:color="000000"/>
            </w:tcBorders>
            <w:shd w:val="clear" w:color="auto" w:fill="FFFFFF"/>
            <w:tcMar>
              <w:left w:w="57" w:type="dxa"/>
              <w:right w:w="57" w:type="dxa"/>
            </w:tcMar>
            <w:vAlign w:val="center"/>
          </w:tcPr>
          <w:p w14:paraId="7426F6A6" w14:textId="77777777" w:rsidR="00D304EB" w:rsidRPr="008E431A" w:rsidRDefault="00D304EB" w:rsidP="00D304EB">
            <w:pPr>
              <w:keepLines/>
              <w:spacing w:after="0"/>
              <w:jc w:val="center"/>
              <w:rPr>
                <w:rFonts w:ascii="Times New Roman" w:hAnsi="Times New Roman" w:cs="Times New Roman"/>
                <w:sz w:val="20"/>
                <w:szCs w:val="20"/>
              </w:rPr>
            </w:pPr>
            <w:r w:rsidRPr="008E431A">
              <w:rPr>
                <w:rFonts w:ascii="Times New Roman" w:hAnsi="Times New Roman" w:cs="Times New Roman"/>
                <w:sz w:val="20"/>
                <w:szCs w:val="20"/>
              </w:rPr>
              <w:t>4</w:t>
            </w:r>
          </w:p>
        </w:tc>
        <w:tc>
          <w:tcPr>
            <w:tcW w:w="3686" w:type="dxa"/>
            <w:tcBorders>
              <w:top w:val="single" w:sz="6" w:space="0" w:color="000000"/>
              <w:left w:val="single" w:sz="6" w:space="0" w:color="000000"/>
              <w:bottom w:val="single" w:sz="6" w:space="0" w:color="000000"/>
              <w:right w:val="single" w:sz="6" w:space="0" w:color="000000"/>
            </w:tcBorders>
            <w:shd w:val="clear" w:color="auto" w:fill="FFFFFF"/>
            <w:tcMar>
              <w:left w:w="57" w:type="dxa"/>
              <w:right w:w="57" w:type="dxa"/>
            </w:tcMar>
            <w:vAlign w:val="center"/>
          </w:tcPr>
          <w:p w14:paraId="15D142B5" w14:textId="4952FAD6" w:rsidR="00D304EB" w:rsidRPr="008E431A" w:rsidRDefault="00D304EB" w:rsidP="00D304EB">
            <w:pPr>
              <w:keepLines/>
              <w:spacing w:after="0" w:line="240" w:lineRule="auto"/>
              <w:jc w:val="center"/>
              <w:rPr>
                <w:rFonts w:ascii="Times New Roman" w:hAnsi="Times New Roman" w:cs="Times New Roman"/>
                <w:spacing w:val="-4"/>
                <w:sz w:val="20"/>
                <w:szCs w:val="20"/>
              </w:rPr>
            </w:pPr>
            <w:r w:rsidRPr="008E431A">
              <w:rPr>
                <w:rFonts w:ascii="Times New Roman" w:hAnsi="Times New Roman" w:cs="Times New Roman"/>
                <w:color w:val="000000"/>
                <w:sz w:val="20"/>
                <w:szCs w:val="20"/>
              </w:rPr>
              <w:t xml:space="preserve">МУП «Теплосеть» </w:t>
            </w:r>
          </w:p>
        </w:tc>
        <w:tc>
          <w:tcPr>
            <w:tcW w:w="2693" w:type="dxa"/>
            <w:tcBorders>
              <w:top w:val="single" w:sz="6" w:space="0" w:color="000000"/>
              <w:left w:val="single" w:sz="6" w:space="0" w:color="000000"/>
              <w:bottom w:val="single" w:sz="6" w:space="0" w:color="000000"/>
              <w:right w:val="single" w:sz="6" w:space="0" w:color="000000"/>
            </w:tcBorders>
            <w:shd w:val="clear" w:color="auto" w:fill="FFFFFF"/>
            <w:tcMar>
              <w:left w:w="57" w:type="dxa"/>
              <w:right w:w="57" w:type="dxa"/>
            </w:tcMar>
            <w:vAlign w:val="center"/>
          </w:tcPr>
          <w:p w14:paraId="09D98CC9" w14:textId="77777777" w:rsidR="00ED3EE5" w:rsidRPr="008E431A" w:rsidRDefault="00ED3EE5" w:rsidP="00ED3EE5">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Курская область,</w:t>
            </w:r>
          </w:p>
          <w:p w14:paraId="79FAAE58" w14:textId="77777777" w:rsidR="00ED3EE5" w:rsidRPr="008E431A" w:rsidRDefault="00ED3EE5" w:rsidP="00ED3EE5">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Кореневский район,</w:t>
            </w:r>
          </w:p>
          <w:p w14:paraId="20FF5012" w14:textId="77777777" w:rsidR="00ED3EE5" w:rsidRPr="008E431A" w:rsidRDefault="00ED3EE5" w:rsidP="00ED3EE5">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муниципальное образование</w:t>
            </w:r>
          </w:p>
          <w:p w14:paraId="7DAF7DCE" w14:textId="77777777" w:rsidR="00ED3EE5" w:rsidRPr="008E431A" w:rsidRDefault="00ED3EE5" w:rsidP="00ED3EE5">
            <w:pPr>
              <w:pStyle w:val="100"/>
              <w:rPr>
                <w:kern w:val="2"/>
              </w:rPr>
            </w:pPr>
            <w:r w:rsidRPr="008E431A">
              <w:rPr>
                <w:kern w:val="2"/>
              </w:rPr>
              <w:t>«поселок Коренево»,</w:t>
            </w:r>
          </w:p>
          <w:p w14:paraId="17F8CBBC" w14:textId="0A837DF5" w:rsidR="00D304EB" w:rsidRPr="008E431A" w:rsidRDefault="00ED3EE5" w:rsidP="00B710B3">
            <w:pPr>
              <w:spacing w:after="0" w:line="240" w:lineRule="auto"/>
              <w:jc w:val="center"/>
            </w:pPr>
            <w:r w:rsidRPr="008E431A">
              <w:rPr>
                <w:rFonts w:ascii="Times New Roman" w:hAnsi="Times New Roman" w:cs="Times New Roman"/>
                <w:sz w:val="20"/>
                <w:szCs w:val="20"/>
              </w:rPr>
              <w:t xml:space="preserve">п. Коренево, </w:t>
            </w:r>
            <w:r w:rsidR="00D304EB" w:rsidRPr="008E431A">
              <w:rPr>
                <w:rFonts w:ascii="Times New Roman" w:hAnsi="Times New Roman" w:cs="Times New Roman"/>
                <w:color w:val="000000"/>
                <w:sz w:val="20"/>
                <w:szCs w:val="20"/>
              </w:rPr>
              <w:t xml:space="preserve">ул. Школьная, </w:t>
            </w:r>
            <w:r w:rsidRPr="008E431A">
              <w:rPr>
                <w:rFonts w:ascii="Times New Roman" w:hAnsi="Times New Roman" w:cs="Times New Roman"/>
                <w:color w:val="000000"/>
                <w:sz w:val="20"/>
                <w:szCs w:val="20"/>
              </w:rPr>
              <w:t>д. </w:t>
            </w:r>
            <w:r w:rsidR="00D304EB" w:rsidRPr="008E431A">
              <w:rPr>
                <w:rFonts w:ascii="Times New Roman" w:hAnsi="Times New Roman" w:cs="Times New Roman"/>
                <w:color w:val="000000"/>
                <w:sz w:val="20"/>
                <w:szCs w:val="20"/>
              </w:rPr>
              <w:t>11</w:t>
            </w:r>
          </w:p>
        </w:tc>
        <w:tc>
          <w:tcPr>
            <w:tcW w:w="1984" w:type="dxa"/>
            <w:tcBorders>
              <w:top w:val="single" w:sz="6" w:space="0" w:color="000000"/>
              <w:left w:val="single" w:sz="6" w:space="0" w:color="000000"/>
              <w:bottom w:val="single" w:sz="6" w:space="0" w:color="000000"/>
              <w:right w:val="single" w:sz="6" w:space="0" w:color="000000"/>
            </w:tcBorders>
            <w:shd w:val="clear" w:color="auto" w:fill="FFFFFF"/>
            <w:tcMar>
              <w:left w:w="57" w:type="dxa"/>
              <w:right w:w="57" w:type="dxa"/>
            </w:tcMar>
            <w:vAlign w:val="center"/>
          </w:tcPr>
          <w:p w14:paraId="3EACA4B1" w14:textId="74DAB623" w:rsidR="00D304EB" w:rsidRPr="008E431A" w:rsidRDefault="00D304EB" w:rsidP="00D304EB">
            <w:pPr>
              <w:keepLines/>
              <w:spacing w:after="0" w:line="240" w:lineRule="auto"/>
              <w:jc w:val="center"/>
              <w:rPr>
                <w:rFonts w:ascii="Times New Roman" w:hAnsi="Times New Roman" w:cs="Times New Roman"/>
                <w:sz w:val="20"/>
                <w:szCs w:val="20"/>
              </w:rPr>
            </w:pPr>
            <w:r w:rsidRPr="008E431A">
              <w:rPr>
                <w:rFonts w:ascii="Times New Roman" w:hAnsi="Times New Roman" w:cs="Times New Roman"/>
                <w:color w:val="000000"/>
                <w:sz w:val="20"/>
                <w:szCs w:val="20"/>
              </w:rPr>
              <w:t>8</w:t>
            </w:r>
          </w:p>
        </w:tc>
      </w:tr>
      <w:tr w:rsidR="00D304EB" w:rsidRPr="008E431A" w14:paraId="00C420CC" w14:textId="77777777" w:rsidTr="00D304EB">
        <w:trPr>
          <w:trHeight w:val="760"/>
        </w:trPr>
        <w:tc>
          <w:tcPr>
            <w:tcW w:w="701" w:type="dxa"/>
            <w:tcBorders>
              <w:top w:val="single" w:sz="6" w:space="0" w:color="000000"/>
              <w:left w:val="single" w:sz="6" w:space="0" w:color="000000"/>
              <w:bottom w:val="single" w:sz="6" w:space="0" w:color="000000"/>
              <w:right w:val="single" w:sz="6" w:space="0" w:color="000000"/>
            </w:tcBorders>
            <w:shd w:val="clear" w:color="auto" w:fill="FFFFFF"/>
            <w:tcMar>
              <w:left w:w="57" w:type="dxa"/>
              <w:right w:w="57" w:type="dxa"/>
            </w:tcMar>
            <w:vAlign w:val="center"/>
          </w:tcPr>
          <w:p w14:paraId="580A11B2" w14:textId="77777777" w:rsidR="00D304EB" w:rsidRPr="008E431A" w:rsidRDefault="00D304EB" w:rsidP="00D304EB">
            <w:pPr>
              <w:keepLines/>
              <w:spacing w:after="0"/>
              <w:jc w:val="center"/>
              <w:rPr>
                <w:rFonts w:ascii="Times New Roman" w:hAnsi="Times New Roman" w:cs="Times New Roman"/>
                <w:sz w:val="20"/>
                <w:szCs w:val="20"/>
              </w:rPr>
            </w:pPr>
            <w:r w:rsidRPr="008E431A">
              <w:rPr>
                <w:rFonts w:ascii="Times New Roman" w:hAnsi="Times New Roman" w:cs="Times New Roman"/>
                <w:sz w:val="20"/>
                <w:szCs w:val="20"/>
              </w:rPr>
              <w:t>5</w:t>
            </w:r>
          </w:p>
        </w:tc>
        <w:tc>
          <w:tcPr>
            <w:tcW w:w="3686" w:type="dxa"/>
            <w:tcBorders>
              <w:top w:val="single" w:sz="6" w:space="0" w:color="000000"/>
              <w:left w:val="single" w:sz="6" w:space="0" w:color="000000"/>
              <w:bottom w:val="single" w:sz="6" w:space="0" w:color="000000"/>
              <w:right w:val="single" w:sz="6" w:space="0" w:color="000000"/>
            </w:tcBorders>
            <w:shd w:val="clear" w:color="auto" w:fill="FFFFFF"/>
            <w:tcMar>
              <w:left w:w="57" w:type="dxa"/>
              <w:right w:w="57" w:type="dxa"/>
            </w:tcMar>
            <w:vAlign w:val="center"/>
          </w:tcPr>
          <w:p w14:paraId="1555C57E" w14:textId="68C4467B" w:rsidR="00D304EB" w:rsidRPr="008E431A" w:rsidRDefault="00D304EB" w:rsidP="00D304EB">
            <w:pPr>
              <w:keepLines/>
              <w:spacing w:after="0" w:line="240" w:lineRule="auto"/>
              <w:jc w:val="center"/>
              <w:rPr>
                <w:rFonts w:ascii="Times New Roman" w:hAnsi="Times New Roman" w:cs="Times New Roman"/>
                <w:spacing w:val="-4"/>
                <w:sz w:val="20"/>
                <w:szCs w:val="20"/>
              </w:rPr>
            </w:pPr>
            <w:r w:rsidRPr="008E431A">
              <w:rPr>
                <w:rFonts w:ascii="Times New Roman" w:hAnsi="Times New Roman" w:cs="Times New Roman"/>
                <w:sz w:val="20"/>
                <w:szCs w:val="20"/>
              </w:rPr>
              <w:t>ООО «Жилищник П. Коренево»</w:t>
            </w:r>
          </w:p>
        </w:tc>
        <w:tc>
          <w:tcPr>
            <w:tcW w:w="2693" w:type="dxa"/>
            <w:tcBorders>
              <w:top w:val="single" w:sz="6" w:space="0" w:color="000000"/>
              <w:left w:val="single" w:sz="6" w:space="0" w:color="000000"/>
              <w:bottom w:val="single" w:sz="6" w:space="0" w:color="000000"/>
              <w:right w:val="single" w:sz="6" w:space="0" w:color="000000"/>
            </w:tcBorders>
            <w:shd w:val="clear" w:color="auto" w:fill="FFFFFF"/>
            <w:tcMar>
              <w:left w:w="57" w:type="dxa"/>
              <w:right w:w="57" w:type="dxa"/>
            </w:tcMar>
            <w:vAlign w:val="center"/>
          </w:tcPr>
          <w:p w14:paraId="7183E6F5" w14:textId="77777777" w:rsidR="00ED3EE5" w:rsidRPr="008E431A" w:rsidRDefault="00ED3EE5" w:rsidP="00ED3EE5">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Курская область,</w:t>
            </w:r>
          </w:p>
          <w:p w14:paraId="6C4045BA" w14:textId="77777777" w:rsidR="00ED3EE5" w:rsidRPr="008E431A" w:rsidRDefault="00ED3EE5" w:rsidP="00ED3EE5">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Кореневский район,</w:t>
            </w:r>
          </w:p>
          <w:p w14:paraId="78BFF32B" w14:textId="77777777" w:rsidR="00ED3EE5" w:rsidRPr="008E431A" w:rsidRDefault="00ED3EE5" w:rsidP="00ED3EE5">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муниципальное образование</w:t>
            </w:r>
          </w:p>
          <w:p w14:paraId="76E0A989" w14:textId="77777777" w:rsidR="00ED3EE5" w:rsidRPr="008E431A" w:rsidRDefault="00ED3EE5" w:rsidP="00ED3EE5">
            <w:pPr>
              <w:pStyle w:val="100"/>
              <w:rPr>
                <w:kern w:val="2"/>
              </w:rPr>
            </w:pPr>
            <w:r w:rsidRPr="008E431A">
              <w:rPr>
                <w:kern w:val="2"/>
              </w:rPr>
              <w:t>«поселок Коренево»,</w:t>
            </w:r>
          </w:p>
          <w:p w14:paraId="16861CE3" w14:textId="0D6F32C8" w:rsidR="00D304EB" w:rsidRPr="008E431A" w:rsidRDefault="00ED3EE5" w:rsidP="00B710B3">
            <w:pPr>
              <w:spacing w:after="0" w:line="240" w:lineRule="auto"/>
              <w:jc w:val="center"/>
            </w:pPr>
            <w:r w:rsidRPr="008E431A">
              <w:rPr>
                <w:rFonts w:ascii="Times New Roman" w:hAnsi="Times New Roman" w:cs="Times New Roman"/>
                <w:sz w:val="20"/>
                <w:szCs w:val="20"/>
              </w:rPr>
              <w:t xml:space="preserve">п. Коренево, </w:t>
            </w:r>
            <w:r w:rsidR="00D304EB" w:rsidRPr="008E431A">
              <w:rPr>
                <w:rFonts w:ascii="Times New Roman" w:hAnsi="Times New Roman" w:cs="Times New Roman"/>
                <w:sz w:val="20"/>
                <w:szCs w:val="20"/>
              </w:rPr>
              <w:t>ул. Школьная, д.</w:t>
            </w:r>
            <w:r w:rsidRPr="008E431A">
              <w:rPr>
                <w:rFonts w:ascii="Times New Roman" w:hAnsi="Times New Roman" w:cs="Times New Roman"/>
                <w:sz w:val="20"/>
                <w:szCs w:val="20"/>
              </w:rPr>
              <w:t> </w:t>
            </w:r>
            <w:r w:rsidR="00D304EB" w:rsidRPr="008E431A">
              <w:rPr>
                <w:rFonts w:ascii="Times New Roman" w:hAnsi="Times New Roman" w:cs="Times New Roman"/>
                <w:sz w:val="20"/>
                <w:szCs w:val="20"/>
              </w:rPr>
              <w:t>15а</w:t>
            </w:r>
          </w:p>
        </w:tc>
        <w:tc>
          <w:tcPr>
            <w:tcW w:w="1984" w:type="dxa"/>
            <w:tcBorders>
              <w:top w:val="single" w:sz="6" w:space="0" w:color="000000"/>
              <w:left w:val="single" w:sz="6" w:space="0" w:color="000000"/>
              <w:bottom w:val="single" w:sz="6" w:space="0" w:color="000000"/>
              <w:right w:val="single" w:sz="6" w:space="0" w:color="000000"/>
            </w:tcBorders>
            <w:shd w:val="clear" w:color="auto" w:fill="FFFFFF"/>
            <w:tcMar>
              <w:left w:w="57" w:type="dxa"/>
              <w:right w:w="57" w:type="dxa"/>
            </w:tcMar>
            <w:vAlign w:val="center"/>
          </w:tcPr>
          <w:p w14:paraId="320EE717" w14:textId="685FD6BC" w:rsidR="00D304EB" w:rsidRPr="008E431A" w:rsidRDefault="00D304EB" w:rsidP="00D304EB">
            <w:pPr>
              <w:keepLines/>
              <w:spacing w:after="0" w:line="240" w:lineRule="auto"/>
              <w:jc w:val="center"/>
              <w:rPr>
                <w:rFonts w:ascii="Times New Roman" w:hAnsi="Times New Roman" w:cs="Times New Roman"/>
                <w:sz w:val="20"/>
                <w:szCs w:val="20"/>
              </w:rPr>
            </w:pPr>
            <w:r w:rsidRPr="008E431A">
              <w:rPr>
                <w:rFonts w:ascii="Times New Roman" w:hAnsi="Times New Roman" w:cs="Times New Roman"/>
                <w:color w:val="000000"/>
                <w:sz w:val="20"/>
                <w:szCs w:val="20"/>
              </w:rPr>
              <w:t>34</w:t>
            </w:r>
          </w:p>
        </w:tc>
      </w:tr>
      <w:tr w:rsidR="00D304EB" w:rsidRPr="008E431A" w14:paraId="2873546F" w14:textId="77777777" w:rsidTr="00D304EB">
        <w:trPr>
          <w:trHeight w:val="760"/>
        </w:trPr>
        <w:tc>
          <w:tcPr>
            <w:tcW w:w="701" w:type="dxa"/>
            <w:tcBorders>
              <w:top w:val="single" w:sz="6" w:space="0" w:color="000000"/>
              <w:left w:val="single" w:sz="6" w:space="0" w:color="000000"/>
              <w:bottom w:val="single" w:sz="6" w:space="0" w:color="000000"/>
              <w:right w:val="single" w:sz="6" w:space="0" w:color="000000"/>
            </w:tcBorders>
            <w:shd w:val="clear" w:color="auto" w:fill="FFFFFF"/>
            <w:tcMar>
              <w:left w:w="57" w:type="dxa"/>
              <w:right w:w="57" w:type="dxa"/>
            </w:tcMar>
            <w:vAlign w:val="center"/>
          </w:tcPr>
          <w:p w14:paraId="7F2AD180" w14:textId="77777777" w:rsidR="00D304EB" w:rsidRPr="008E431A" w:rsidRDefault="00D304EB" w:rsidP="00D304EB">
            <w:pPr>
              <w:keepLines/>
              <w:spacing w:after="0"/>
              <w:jc w:val="center"/>
              <w:rPr>
                <w:rFonts w:ascii="Times New Roman" w:hAnsi="Times New Roman" w:cs="Times New Roman"/>
                <w:sz w:val="20"/>
                <w:szCs w:val="20"/>
              </w:rPr>
            </w:pPr>
            <w:r w:rsidRPr="008E431A">
              <w:rPr>
                <w:rFonts w:ascii="Times New Roman" w:hAnsi="Times New Roman" w:cs="Times New Roman"/>
                <w:sz w:val="20"/>
                <w:szCs w:val="20"/>
              </w:rPr>
              <w:lastRenderedPageBreak/>
              <w:t>6</w:t>
            </w:r>
          </w:p>
        </w:tc>
        <w:tc>
          <w:tcPr>
            <w:tcW w:w="3686" w:type="dxa"/>
            <w:tcBorders>
              <w:top w:val="single" w:sz="6" w:space="0" w:color="000000"/>
              <w:left w:val="single" w:sz="6" w:space="0" w:color="000000"/>
              <w:bottom w:val="single" w:sz="6" w:space="0" w:color="000000"/>
              <w:right w:val="single" w:sz="6" w:space="0" w:color="000000"/>
            </w:tcBorders>
            <w:shd w:val="clear" w:color="auto" w:fill="FFFFFF"/>
            <w:tcMar>
              <w:left w:w="57" w:type="dxa"/>
              <w:right w:w="57" w:type="dxa"/>
            </w:tcMar>
            <w:vAlign w:val="center"/>
          </w:tcPr>
          <w:p w14:paraId="28B41FD4" w14:textId="302CFF82" w:rsidR="00D304EB" w:rsidRPr="008E431A" w:rsidRDefault="00D304EB" w:rsidP="00D304EB">
            <w:pPr>
              <w:keepLines/>
              <w:spacing w:after="0" w:line="240" w:lineRule="auto"/>
              <w:jc w:val="center"/>
              <w:rPr>
                <w:rFonts w:ascii="Times New Roman" w:hAnsi="Times New Roman" w:cs="Times New Roman"/>
                <w:spacing w:val="-4"/>
                <w:sz w:val="20"/>
                <w:szCs w:val="20"/>
              </w:rPr>
            </w:pPr>
            <w:r w:rsidRPr="008E431A">
              <w:rPr>
                <w:rFonts w:ascii="Times New Roman" w:hAnsi="Times New Roman" w:cs="Times New Roman"/>
                <w:color w:val="000000"/>
                <w:sz w:val="20"/>
                <w:szCs w:val="20"/>
              </w:rPr>
              <w:t>АО «КЭС»</w:t>
            </w:r>
          </w:p>
        </w:tc>
        <w:tc>
          <w:tcPr>
            <w:tcW w:w="2693" w:type="dxa"/>
            <w:tcBorders>
              <w:top w:val="single" w:sz="6" w:space="0" w:color="000000"/>
              <w:left w:val="single" w:sz="6" w:space="0" w:color="000000"/>
              <w:bottom w:val="single" w:sz="6" w:space="0" w:color="000000"/>
              <w:right w:val="single" w:sz="6" w:space="0" w:color="000000"/>
            </w:tcBorders>
            <w:shd w:val="clear" w:color="auto" w:fill="FFFFFF"/>
            <w:tcMar>
              <w:left w:w="57" w:type="dxa"/>
              <w:right w:w="57" w:type="dxa"/>
            </w:tcMar>
            <w:vAlign w:val="center"/>
          </w:tcPr>
          <w:p w14:paraId="7DFBDB00" w14:textId="77777777" w:rsidR="00ED3EE5" w:rsidRPr="008E431A" w:rsidRDefault="00ED3EE5" w:rsidP="00ED3EE5">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Курская область,</w:t>
            </w:r>
          </w:p>
          <w:p w14:paraId="420D7F9E" w14:textId="77777777" w:rsidR="00ED3EE5" w:rsidRPr="008E431A" w:rsidRDefault="00ED3EE5" w:rsidP="00ED3EE5">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Кореневский район,</w:t>
            </w:r>
          </w:p>
          <w:p w14:paraId="1AE5AA8A" w14:textId="77777777" w:rsidR="00ED3EE5" w:rsidRPr="008E431A" w:rsidRDefault="00ED3EE5" w:rsidP="00ED3EE5">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муниципальное образование</w:t>
            </w:r>
          </w:p>
          <w:p w14:paraId="77CC3750" w14:textId="77777777" w:rsidR="00ED3EE5" w:rsidRPr="008E431A" w:rsidRDefault="00ED3EE5" w:rsidP="00ED3EE5">
            <w:pPr>
              <w:pStyle w:val="100"/>
              <w:rPr>
                <w:kern w:val="2"/>
              </w:rPr>
            </w:pPr>
            <w:r w:rsidRPr="008E431A">
              <w:rPr>
                <w:kern w:val="2"/>
              </w:rPr>
              <w:t>«поселок Коренево»,</w:t>
            </w:r>
          </w:p>
          <w:p w14:paraId="2135BE7E" w14:textId="213EFAB1" w:rsidR="00D304EB" w:rsidRPr="008E431A" w:rsidRDefault="00ED3EE5" w:rsidP="00B710B3">
            <w:pPr>
              <w:spacing w:after="0" w:line="240" w:lineRule="auto"/>
              <w:jc w:val="center"/>
            </w:pPr>
            <w:r w:rsidRPr="008E431A">
              <w:rPr>
                <w:rFonts w:ascii="Times New Roman" w:hAnsi="Times New Roman" w:cs="Times New Roman"/>
                <w:sz w:val="20"/>
                <w:szCs w:val="20"/>
              </w:rPr>
              <w:t xml:space="preserve">п. Коренево, </w:t>
            </w:r>
            <w:r w:rsidR="00D304EB" w:rsidRPr="008E431A">
              <w:rPr>
                <w:rFonts w:ascii="Times New Roman" w:hAnsi="Times New Roman" w:cs="Times New Roman"/>
                <w:color w:val="000000"/>
                <w:sz w:val="20"/>
                <w:szCs w:val="20"/>
              </w:rPr>
              <w:t xml:space="preserve">ул. Школьная, </w:t>
            </w:r>
            <w:r w:rsidRPr="008E431A">
              <w:rPr>
                <w:rFonts w:ascii="Times New Roman" w:hAnsi="Times New Roman" w:cs="Times New Roman"/>
                <w:color w:val="000000"/>
                <w:sz w:val="20"/>
                <w:szCs w:val="20"/>
              </w:rPr>
              <w:t>д. </w:t>
            </w:r>
            <w:r w:rsidR="00D304EB" w:rsidRPr="008E431A">
              <w:rPr>
                <w:rFonts w:ascii="Times New Roman" w:hAnsi="Times New Roman" w:cs="Times New Roman"/>
                <w:color w:val="000000"/>
                <w:sz w:val="20"/>
                <w:szCs w:val="20"/>
              </w:rPr>
              <w:t>15</w:t>
            </w:r>
          </w:p>
        </w:tc>
        <w:tc>
          <w:tcPr>
            <w:tcW w:w="1984" w:type="dxa"/>
            <w:tcBorders>
              <w:top w:val="single" w:sz="6" w:space="0" w:color="000000"/>
              <w:left w:val="single" w:sz="6" w:space="0" w:color="000000"/>
              <w:bottom w:val="single" w:sz="6" w:space="0" w:color="000000"/>
              <w:right w:val="single" w:sz="6" w:space="0" w:color="000000"/>
            </w:tcBorders>
            <w:shd w:val="clear" w:color="auto" w:fill="FFFFFF"/>
            <w:tcMar>
              <w:left w:w="57" w:type="dxa"/>
              <w:right w:w="57" w:type="dxa"/>
            </w:tcMar>
            <w:vAlign w:val="center"/>
          </w:tcPr>
          <w:p w14:paraId="25D99D46" w14:textId="5ED4C3E1" w:rsidR="00D304EB" w:rsidRPr="008E431A" w:rsidRDefault="00D304EB" w:rsidP="00D304EB">
            <w:pPr>
              <w:keepLines/>
              <w:spacing w:after="0" w:line="240" w:lineRule="auto"/>
              <w:jc w:val="center"/>
              <w:rPr>
                <w:rFonts w:ascii="Times New Roman" w:hAnsi="Times New Roman" w:cs="Times New Roman"/>
                <w:sz w:val="20"/>
                <w:szCs w:val="20"/>
              </w:rPr>
            </w:pPr>
            <w:r w:rsidRPr="008E431A">
              <w:rPr>
                <w:rFonts w:ascii="Times New Roman" w:hAnsi="Times New Roman" w:cs="Times New Roman"/>
                <w:color w:val="000000"/>
                <w:sz w:val="20"/>
                <w:szCs w:val="20"/>
              </w:rPr>
              <w:t>-</w:t>
            </w:r>
          </w:p>
        </w:tc>
      </w:tr>
      <w:tr w:rsidR="00D304EB" w:rsidRPr="008E431A" w14:paraId="0DAE0418" w14:textId="77777777" w:rsidTr="00D304EB">
        <w:trPr>
          <w:trHeight w:val="760"/>
        </w:trPr>
        <w:tc>
          <w:tcPr>
            <w:tcW w:w="701" w:type="dxa"/>
            <w:tcBorders>
              <w:top w:val="single" w:sz="6" w:space="0" w:color="000000"/>
              <w:left w:val="single" w:sz="6" w:space="0" w:color="000000"/>
              <w:bottom w:val="single" w:sz="6" w:space="0" w:color="000000"/>
              <w:right w:val="single" w:sz="6" w:space="0" w:color="000000"/>
            </w:tcBorders>
            <w:shd w:val="clear" w:color="auto" w:fill="FFFFFF"/>
            <w:tcMar>
              <w:left w:w="57" w:type="dxa"/>
              <w:right w:w="57" w:type="dxa"/>
            </w:tcMar>
            <w:vAlign w:val="center"/>
          </w:tcPr>
          <w:p w14:paraId="69A636C8" w14:textId="4858B87B" w:rsidR="00D304EB" w:rsidRPr="008E431A" w:rsidRDefault="00426368" w:rsidP="00D304EB">
            <w:pPr>
              <w:keepLines/>
              <w:spacing w:after="0"/>
              <w:jc w:val="center"/>
              <w:rPr>
                <w:rFonts w:ascii="Times New Roman" w:hAnsi="Times New Roman" w:cs="Times New Roman"/>
                <w:sz w:val="20"/>
                <w:szCs w:val="20"/>
              </w:rPr>
            </w:pPr>
            <w:r w:rsidRPr="008E431A">
              <w:rPr>
                <w:rFonts w:ascii="Times New Roman" w:hAnsi="Times New Roman" w:cs="Times New Roman"/>
                <w:sz w:val="20"/>
                <w:szCs w:val="20"/>
              </w:rPr>
              <w:t>7</w:t>
            </w:r>
          </w:p>
        </w:tc>
        <w:tc>
          <w:tcPr>
            <w:tcW w:w="3686" w:type="dxa"/>
            <w:tcBorders>
              <w:top w:val="single" w:sz="6" w:space="0" w:color="000000"/>
              <w:left w:val="single" w:sz="6" w:space="0" w:color="000000"/>
              <w:bottom w:val="single" w:sz="6" w:space="0" w:color="000000"/>
              <w:right w:val="single" w:sz="6" w:space="0" w:color="000000"/>
            </w:tcBorders>
            <w:shd w:val="clear" w:color="auto" w:fill="FFFFFF"/>
            <w:tcMar>
              <w:left w:w="57" w:type="dxa"/>
              <w:right w:w="57" w:type="dxa"/>
            </w:tcMar>
            <w:vAlign w:val="center"/>
          </w:tcPr>
          <w:p w14:paraId="28907B96" w14:textId="128840AB" w:rsidR="00D304EB" w:rsidRPr="008E431A" w:rsidRDefault="00D304EB" w:rsidP="00D304EB">
            <w:pPr>
              <w:keepLines/>
              <w:spacing w:after="0" w:line="240" w:lineRule="auto"/>
              <w:jc w:val="center"/>
              <w:rPr>
                <w:rFonts w:ascii="Times New Roman" w:hAnsi="Times New Roman" w:cs="Times New Roman"/>
                <w:spacing w:val="-4"/>
                <w:sz w:val="20"/>
                <w:szCs w:val="20"/>
              </w:rPr>
            </w:pPr>
            <w:r w:rsidRPr="008E431A">
              <w:rPr>
                <w:rFonts w:ascii="Times New Roman" w:hAnsi="Times New Roman" w:cs="Times New Roman"/>
                <w:color w:val="000000"/>
                <w:sz w:val="20"/>
                <w:szCs w:val="20"/>
              </w:rPr>
              <w:t>ОСП Кореневский почтамт</w:t>
            </w:r>
            <w:r w:rsidR="00695013" w:rsidRPr="008E431A">
              <w:rPr>
                <w:rFonts w:ascii="Times New Roman" w:hAnsi="Times New Roman" w:cs="Times New Roman"/>
                <w:color w:val="000000"/>
                <w:sz w:val="20"/>
                <w:szCs w:val="20"/>
              </w:rPr>
              <w:t xml:space="preserve"> УФПС Курской области – филиал </w:t>
            </w:r>
            <w:r w:rsidRPr="008E431A">
              <w:rPr>
                <w:rFonts w:ascii="Times New Roman" w:hAnsi="Times New Roman" w:cs="Times New Roman"/>
                <w:color w:val="000000"/>
                <w:sz w:val="20"/>
                <w:szCs w:val="20"/>
              </w:rPr>
              <w:t>ФГУП «Почта России»</w:t>
            </w:r>
          </w:p>
        </w:tc>
        <w:tc>
          <w:tcPr>
            <w:tcW w:w="2693" w:type="dxa"/>
            <w:tcBorders>
              <w:top w:val="single" w:sz="6" w:space="0" w:color="000000"/>
              <w:left w:val="single" w:sz="6" w:space="0" w:color="000000"/>
              <w:bottom w:val="single" w:sz="6" w:space="0" w:color="000000"/>
              <w:right w:val="single" w:sz="6" w:space="0" w:color="000000"/>
            </w:tcBorders>
            <w:shd w:val="clear" w:color="auto" w:fill="FFFFFF"/>
            <w:tcMar>
              <w:left w:w="57" w:type="dxa"/>
              <w:right w:w="57" w:type="dxa"/>
            </w:tcMar>
            <w:vAlign w:val="center"/>
          </w:tcPr>
          <w:p w14:paraId="08240FAD" w14:textId="77777777" w:rsidR="00ED3EE5" w:rsidRPr="008E431A" w:rsidRDefault="00ED3EE5" w:rsidP="00ED3EE5">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Курская область,</w:t>
            </w:r>
          </w:p>
          <w:p w14:paraId="6A7A1C3D" w14:textId="77777777" w:rsidR="00ED3EE5" w:rsidRPr="008E431A" w:rsidRDefault="00ED3EE5" w:rsidP="00ED3EE5">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Кореневский район,</w:t>
            </w:r>
          </w:p>
          <w:p w14:paraId="699A396F" w14:textId="77777777" w:rsidR="00ED3EE5" w:rsidRPr="008E431A" w:rsidRDefault="00ED3EE5" w:rsidP="00ED3EE5">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муниципальное образование</w:t>
            </w:r>
          </w:p>
          <w:p w14:paraId="5C9A3907" w14:textId="77777777" w:rsidR="00ED3EE5" w:rsidRPr="008E431A" w:rsidRDefault="00ED3EE5" w:rsidP="00ED3EE5">
            <w:pPr>
              <w:pStyle w:val="100"/>
              <w:rPr>
                <w:kern w:val="2"/>
              </w:rPr>
            </w:pPr>
            <w:r w:rsidRPr="008E431A">
              <w:rPr>
                <w:kern w:val="2"/>
              </w:rPr>
              <w:t>«поселок Коренево»,</w:t>
            </w:r>
          </w:p>
          <w:p w14:paraId="49E1F6AB" w14:textId="6DD23E99" w:rsidR="00D304EB" w:rsidRPr="008E431A" w:rsidRDefault="00ED3EE5" w:rsidP="00B710B3">
            <w:pPr>
              <w:spacing w:after="0" w:line="240" w:lineRule="auto"/>
              <w:jc w:val="center"/>
            </w:pPr>
            <w:r w:rsidRPr="008E431A">
              <w:rPr>
                <w:rFonts w:ascii="Times New Roman" w:hAnsi="Times New Roman" w:cs="Times New Roman"/>
                <w:sz w:val="20"/>
                <w:szCs w:val="20"/>
              </w:rPr>
              <w:t xml:space="preserve">п. Коренево, </w:t>
            </w:r>
            <w:r w:rsidR="00D304EB" w:rsidRPr="008E431A">
              <w:rPr>
                <w:rFonts w:ascii="Times New Roman" w:hAnsi="Times New Roman" w:cs="Times New Roman"/>
                <w:color w:val="000000"/>
                <w:sz w:val="20"/>
                <w:szCs w:val="20"/>
              </w:rPr>
              <w:t>ул.</w:t>
            </w:r>
            <w:r w:rsidRPr="008E431A">
              <w:rPr>
                <w:rFonts w:ascii="Times New Roman" w:hAnsi="Times New Roman" w:cs="Times New Roman"/>
                <w:color w:val="000000"/>
                <w:sz w:val="20"/>
                <w:szCs w:val="20"/>
              </w:rPr>
              <w:t> </w:t>
            </w:r>
            <w:r w:rsidR="00D304EB" w:rsidRPr="008E431A">
              <w:rPr>
                <w:rFonts w:ascii="Times New Roman" w:hAnsi="Times New Roman" w:cs="Times New Roman"/>
                <w:color w:val="000000"/>
                <w:sz w:val="20"/>
                <w:szCs w:val="20"/>
              </w:rPr>
              <w:t>им.</w:t>
            </w:r>
            <w:r w:rsidRPr="008E431A">
              <w:rPr>
                <w:rFonts w:ascii="Times New Roman" w:hAnsi="Times New Roman" w:cs="Times New Roman"/>
                <w:sz w:val="20"/>
                <w:szCs w:val="20"/>
              </w:rPr>
              <w:t> </w:t>
            </w:r>
            <w:r w:rsidR="00D304EB" w:rsidRPr="008E431A">
              <w:rPr>
                <w:rFonts w:ascii="Times New Roman" w:hAnsi="Times New Roman" w:cs="Times New Roman"/>
                <w:color w:val="000000"/>
                <w:sz w:val="20"/>
                <w:szCs w:val="20"/>
              </w:rPr>
              <w:t>Ленина,</w:t>
            </w:r>
            <w:r w:rsidRPr="008E431A">
              <w:rPr>
                <w:rFonts w:ascii="Times New Roman" w:hAnsi="Times New Roman" w:cs="Times New Roman"/>
                <w:color w:val="000000"/>
                <w:sz w:val="20"/>
                <w:szCs w:val="20"/>
              </w:rPr>
              <w:t xml:space="preserve"> д. </w:t>
            </w:r>
            <w:r w:rsidR="00D304EB" w:rsidRPr="008E431A">
              <w:rPr>
                <w:rFonts w:ascii="Times New Roman" w:hAnsi="Times New Roman" w:cs="Times New Roman"/>
                <w:color w:val="000000"/>
                <w:sz w:val="20"/>
                <w:szCs w:val="20"/>
              </w:rPr>
              <w:t>56</w:t>
            </w:r>
          </w:p>
        </w:tc>
        <w:tc>
          <w:tcPr>
            <w:tcW w:w="1984" w:type="dxa"/>
            <w:tcBorders>
              <w:top w:val="single" w:sz="6" w:space="0" w:color="000000"/>
              <w:left w:val="single" w:sz="6" w:space="0" w:color="000000"/>
              <w:bottom w:val="single" w:sz="6" w:space="0" w:color="000000"/>
              <w:right w:val="single" w:sz="6" w:space="0" w:color="000000"/>
            </w:tcBorders>
            <w:shd w:val="clear" w:color="auto" w:fill="FFFFFF"/>
            <w:tcMar>
              <w:left w:w="57" w:type="dxa"/>
              <w:right w:w="57" w:type="dxa"/>
            </w:tcMar>
            <w:vAlign w:val="center"/>
          </w:tcPr>
          <w:p w14:paraId="7CC0DB67" w14:textId="4C655338" w:rsidR="00D304EB" w:rsidRPr="008E431A" w:rsidRDefault="00D304EB" w:rsidP="00D304EB">
            <w:pPr>
              <w:keepLines/>
              <w:spacing w:after="0" w:line="240" w:lineRule="auto"/>
              <w:jc w:val="center"/>
              <w:rPr>
                <w:rFonts w:ascii="Times New Roman" w:hAnsi="Times New Roman" w:cs="Times New Roman"/>
                <w:sz w:val="20"/>
                <w:szCs w:val="20"/>
              </w:rPr>
            </w:pPr>
            <w:r w:rsidRPr="008E431A">
              <w:rPr>
                <w:rFonts w:ascii="Times New Roman" w:hAnsi="Times New Roman" w:cs="Times New Roman"/>
                <w:color w:val="000000"/>
                <w:sz w:val="20"/>
                <w:szCs w:val="20"/>
              </w:rPr>
              <w:t>-</w:t>
            </w:r>
          </w:p>
        </w:tc>
      </w:tr>
      <w:tr w:rsidR="00D304EB" w:rsidRPr="008E431A" w14:paraId="62A8865F" w14:textId="77777777" w:rsidTr="00D304EB">
        <w:trPr>
          <w:trHeight w:val="760"/>
        </w:trPr>
        <w:tc>
          <w:tcPr>
            <w:tcW w:w="701" w:type="dxa"/>
            <w:tcBorders>
              <w:top w:val="single" w:sz="6" w:space="0" w:color="000000"/>
              <w:left w:val="single" w:sz="6" w:space="0" w:color="000000"/>
              <w:bottom w:val="single" w:sz="6" w:space="0" w:color="000000"/>
              <w:right w:val="single" w:sz="6" w:space="0" w:color="000000"/>
            </w:tcBorders>
            <w:shd w:val="clear" w:color="auto" w:fill="FFFFFF"/>
            <w:tcMar>
              <w:left w:w="57" w:type="dxa"/>
              <w:right w:w="57" w:type="dxa"/>
            </w:tcMar>
            <w:vAlign w:val="center"/>
          </w:tcPr>
          <w:p w14:paraId="67DFC1FE" w14:textId="2DF0FA66" w:rsidR="00D304EB" w:rsidRPr="008E431A" w:rsidRDefault="00426368" w:rsidP="00D304EB">
            <w:pPr>
              <w:keepLines/>
              <w:spacing w:after="0"/>
              <w:jc w:val="center"/>
              <w:rPr>
                <w:rFonts w:ascii="Times New Roman" w:hAnsi="Times New Roman" w:cs="Times New Roman"/>
                <w:sz w:val="20"/>
                <w:szCs w:val="20"/>
              </w:rPr>
            </w:pPr>
            <w:r w:rsidRPr="008E431A">
              <w:rPr>
                <w:rFonts w:ascii="Times New Roman" w:hAnsi="Times New Roman" w:cs="Times New Roman"/>
                <w:sz w:val="20"/>
                <w:szCs w:val="20"/>
              </w:rPr>
              <w:t>8</w:t>
            </w:r>
          </w:p>
        </w:tc>
        <w:tc>
          <w:tcPr>
            <w:tcW w:w="3686" w:type="dxa"/>
            <w:tcBorders>
              <w:top w:val="single" w:sz="6" w:space="0" w:color="000000"/>
              <w:left w:val="single" w:sz="6" w:space="0" w:color="000000"/>
              <w:bottom w:val="single" w:sz="6" w:space="0" w:color="000000"/>
              <w:right w:val="single" w:sz="6" w:space="0" w:color="000000"/>
            </w:tcBorders>
            <w:shd w:val="clear" w:color="auto" w:fill="FFFFFF"/>
            <w:tcMar>
              <w:left w:w="57" w:type="dxa"/>
              <w:right w:w="57" w:type="dxa"/>
            </w:tcMar>
            <w:vAlign w:val="center"/>
          </w:tcPr>
          <w:p w14:paraId="0E220CBC" w14:textId="2E56A16E" w:rsidR="00D304EB" w:rsidRPr="008E431A" w:rsidRDefault="00D304EB" w:rsidP="00D304EB">
            <w:pPr>
              <w:keepLines/>
              <w:spacing w:after="0" w:line="240" w:lineRule="auto"/>
              <w:jc w:val="center"/>
              <w:rPr>
                <w:rFonts w:ascii="Times New Roman" w:hAnsi="Times New Roman" w:cs="Times New Roman"/>
                <w:spacing w:val="-4"/>
                <w:sz w:val="20"/>
                <w:szCs w:val="20"/>
              </w:rPr>
            </w:pPr>
            <w:r w:rsidRPr="008E431A">
              <w:rPr>
                <w:rFonts w:ascii="Times New Roman" w:hAnsi="Times New Roman" w:cs="Times New Roman"/>
                <w:color w:val="000000"/>
                <w:sz w:val="20"/>
                <w:szCs w:val="20"/>
              </w:rPr>
              <w:t>ООО «ПМК-5 Газовик»</w:t>
            </w:r>
          </w:p>
        </w:tc>
        <w:tc>
          <w:tcPr>
            <w:tcW w:w="2693" w:type="dxa"/>
            <w:tcBorders>
              <w:top w:val="single" w:sz="6" w:space="0" w:color="000000"/>
              <w:left w:val="single" w:sz="6" w:space="0" w:color="000000"/>
              <w:bottom w:val="single" w:sz="6" w:space="0" w:color="000000"/>
              <w:right w:val="single" w:sz="6" w:space="0" w:color="000000"/>
            </w:tcBorders>
            <w:shd w:val="clear" w:color="auto" w:fill="FFFFFF"/>
            <w:tcMar>
              <w:left w:w="57" w:type="dxa"/>
              <w:right w:w="57" w:type="dxa"/>
            </w:tcMar>
            <w:vAlign w:val="center"/>
          </w:tcPr>
          <w:p w14:paraId="35B85703" w14:textId="77777777" w:rsidR="00ED3EE5" w:rsidRPr="008E431A" w:rsidRDefault="00ED3EE5" w:rsidP="00ED3EE5">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Курская область,</w:t>
            </w:r>
          </w:p>
          <w:p w14:paraId="7BEEE96D" w14:textId="77777777" w:rsidR="00ED3EE5" w:rsidRPr="008E431A" w:rsidRDefault="00ED3EE5" w:rsidP="00ED3EE5">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Кореневский район,</w:t>
            </w:r>
          </w:p>
          <w:p w14:paraId="177DE48D" w14:textId="77777777" w:rsidR="00ED3EE5" w:rsidRPr="008E431A" w:rsidRDefault="00ED3EE5" w:rsidP="00ED3EE5">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муниципальное образование</w:t>
            </w:r>
          </w:p>
          <w:p w14:paraId="53B5A2B4" w14:textId="77777777" w:rsidR="00ED3EE5" w:rsidRPr="008E431A" w:rsidRDefault="00ED3EE5" w:rsidP="00ED3EE5">
            <w:pPr>
              <w:pStyle w:val="100"/>
              <w:rPr>
                <w:kern w:val="2"/>
              </w:rPr>
            </w:pPr>
            <w:r w:rsidRPr="008E431A">
              <w:rPr>
                <w:kern w:val="2"/>
              </w:rPr>
              <w:t>«поселок Коренево»,</w:t>
            </w:r>
          </w:p>
          <w:p w14:paraId="4B4F4B82" w14:textId="2F681819" w:rsidR="00D304EB" w:rsidRPr="008E431A" w:rsidRDefault="00ED3EE5" w:rsidP="00B710B3">
            <w:pPr>
              <w:spacing w:after="0" w:line="240" w:lineRule="auto"/>
              <w:jc w:val="center"/>
            </w:pPr>
            <w:r w:rsidRPr="008E431A">
              <w:rPr>
                <w:rFonts w:ascii="Times New Roman" w:hAnsi="Times New Roman" w:cs="Times New Roman"/>
                <w:sz w:val="20"/>
                <w:szCs w:val="20"/>
              </w:rPr>
              <w:t xml:space="preserve">п. Коренево, </w:t>
            </w:r>
            <w:r w:rsidR="00D304EB" w:rsidRPr="008E431A">
              <w:rPr>
                <w:rFonts w:ascii="Times New Roman" w:hAnsi="Times New Roman" w:cs="Times New Roman"/>
                <w:color w:val="000000"/>
                <w:sz w:val="20"/>
                <w:szCs w:val="20"/>
              </w:rPr>
              <w:t xml:space="preserve">ул. Октябрьская, </w:t>
            </w:r>
            <w:r w:rsidRPr="008E431A">
              <w:rPr>
                <w:rFonts w:ascii="Times New Roman" w:hAnsi="Times New Roman" w:cs="Times New Roman"/>
                <w:color w:val="000000"/>
                <w:sz w:val="20"/>
                <w:szCs w:val="20"/>
              </w:rPr>
              <w:t xml:space="preserve">д. </w:t>
            </w:r>
            <w:r w:rsidR="00D304EB" w:rsidRPr="008E431A">
              <w:rPr>
                <w:rFonts w:ascii="Times New Roman" w:hAnsi="Times New Roman" w:cs="Times New Roman"/>
                <w:color w:val="000000"/>
                <w:sz w:val="20"/>
                <w:szCs w:val="20"/>
              </w:rPr>
              <w:t>41</w:t>
            </w:r>
          </w:p>
        </w:tc>
        <w:tc>
          <w:tcPr>
            <w:tcW w:w="1984" w:type="dxa"/>
            <w:tcBorders>
              <w:top w:val="single" w:sz="6" w:space="0" w:color="000000"/>
              <w:left w:val="single" w:sz="6" w:space="0" w:color="000000"/>
              <w:bottom w:val="single" w:sz="6" w:space="0" w:color="000000"/>
              <w:right w:val="single" w:sz="6" w:space="0" w:color="000000"/>
            </w:tcBorders>
            <w:shd w:val="clear" w:color="auto" w:fill="FFFFFF"/>
            <w:tcMar>
              <w:left w:w="57" w:type="dxa"/>
              <w:right w:w="57" w:type="dxa"/>
            </w:tcMar>
            <w:vAlign w:val="center"/>
          </w:tcPr>
          <w:p w14:paraId="3C109172" w14:textId="7B39F421" w:rsidR="00D304EB" w:rsidRPr="008E431A" w:rsidRDefault="00D304EB" w:rsidP="00D304EB">
            <w:pPr>
              <w:keepLines/>
              <w:spacing w:after="0" w:line="240" w:lineRule="auto"/>
              <w:jc w:val="center"/>
              <w:rPr>
                <w:rFonts w:ascii="Times New Roman" w:hAnsi="Times New Roman" w:cs="Times New Roman"/>
                <w:sz w:val="20"/>
                <w:szCs w:val="20"/>
              </w:rPr>
            </w:pPr>
            <w:r w:rsidRPr="008E431A">
              <w:rPr>
                <w:rFonts w:ascii="Times New Roman" w:hAnsi="Times New Roman" w:cs="Times New Roman"/>
                <w:color w:val="000000"/>
                <w:sz w:val="20"/>
                <w:szCs w:val="20"/>
              </w:rPr>
              <w:t>49</w:t>
            </w:r>
          </w:p>
        </w:tc>
      </w:tr>
      <w:tr w:rsidR="00D304EB" w:rsidRPr="008E431A" w14:paraId="15047265" w14:textId="77777777" w:rsidTr="00D304EB">
        <w:trPr>
          <w:trHeight w:val="760"/>
        </w:trPr>
        <w:tc>
          <w:tcPr>
            <w:tcW w:w="701" w:type="dxa"/>
            <w:tcBorders>
              <w:top w:val="single" w:sz="6" w:space="0" w:color="000000"/>
              <w:left w:val="single" w:sz="6" w:space="0" w:color="000000"/>
              <w:bottom w:val="single" w:sz="6" w:space="0" w:color="000000"/>
              <w:right w:val="single" w:sz="6" w:space="0" w:color="000000"/>
            </w:tcBorders>
            <w:shd w:val="clear" w:color="auto" w:fill="FFFFFF"/>
            <w:tcMar>
              <w:left w:w="57" w:type="dxa"/>
              <w:right w:w="57" w:type="dxa"/>
            </w:tcMar>
            <w:vAlign w:val="center"/>
          </w:tcPr>
          <w:p w14:paraId="7637E10C" w14:textId="6CAC5FE6" w:rsidR="00D304EB" w:rsidRPr="008E431A" w:rsidRDefault="00426368" w:rsidP="00D304EB">
            <w:pPr>
              <w:keepLines/>
              <w:spacing w:after="0"/>
              <w:jc w:val="center"/>
              <w:rPr>
                <w:rFonts w:ascii="Times New Roman" w:hAnsi="Times New Roman" w:cs="Times New Roman"/>
                <w:sz w:val="20"/>
                <w:szCs w:val="20"/>
              </w:rPr>
            </w:pPr>
            <w:r w:rsidRPr="008E431A">
              <w:rPr>
                <w:rFonts w:ascii="Times New Roman" w:hAnsi="Times New Roman" w:cs="Times New Roman"/>
                <w:sz w:val="20"/>
                <w:szCs w:val="20"/>
              </w:rPr>
              <w:t>9</w:t>
            </w:r>
          </w:p>
        </w:tc>
        <w:tc>
          <w:tcPr>
            <w:tcW w:w="3686" w:type="dxa"/>
            <w:tcBorders>
              <w:top w:val="single" w:sz="6" w:space="0" w:color="000000"/>
              <w:left w:val="single" w:sz="6" w:space="0" w:color="000000"/>
              <w:bottom w:val="single" w:sz="6" w:space="0" w:color="000000"/>
              <w:right w:val="single" w:sz="6" w:space="0" w:color="000000"/>
            </w:tcBorders>
            <w:shd w:val="clear" w:color="auto" w:fill="FFFFFF"/>
            <w:tcMar>
              <w:left w:w="57" w:type="dxa"/>
              <w:right w:w="57" w:type="dxa"/>
            </w:tcMar>
            <w:vAlign w:val="center"/>
          </w:tcPr>
          <w:p w14:paraId="58C170D6" w14:textId="7584C630" w:rsidR="00D304EB" w:rsidRPr="008E431A" w:rsidRDefault="00695013" w:rsidP="00D304EB">
            <w:pPr>
              <w:keepLines/>
              <w:spacing w:after="0" w:line="240" w:lineRule="auto"/>
              <w:jc w:val="center"/>
              <w:rPr>
                <w:rFonts w:ascii="Times New Roman" w:hAnsi="Times New Roman" w:cs="Times New Roman"/>
                <w:spacing w:val="-4"/>
                <w:sz w:val="20"/>
                <w:szCs w:val="20"/>
              </w:rPr>
            </w:pPr>
            <w:r w:rsidRPr="008E431A">
              <w:rPr>
                <w:rFonts w:ascii="Times New Roman" w:hAnsi="Times New Roman" w:cs="Times New Roman"/>
                <w:color w:val="000000"/>
                <w:sz w:val="20"/>
                <w:szCs w:val="20"/>
              </w:rPr>
              <w:t>Д</w:t>
            </w:r>
            <w:r w:rsidR="00D304EB" w:rsidRPr="008E431A">
              <w:rPr>
                <w:rFonts w:ascii="Times New Roman" w:hAnsi="Times New Roman" w:cs="Times New Roman"/>
                <w:color w:val="000000"/>
                <w:sz w:val="20"/>
                <w:szCs w:val="20"/>
              </w:rPr>
              <w:t>ополнительн</w:t>
            </w:r>
            <w:r w:rsidRPr="008E431A">
              <w:rPr>
                <w:rFonts w:ascii="Times New Roman" w:hAnsi="Times New Roman" w:cs="Times New Roman"/>
                <w:color w:val="000000"/>
                <w:sz w:val="20"/>
                <w:szCs w:val="20"/>
              </w:rPr>
              <w:t>ый</w:t>
            </w:r>
            <w:r w:rsidR="00D304EB" w:rsidRPr="008E431A">
              <w:rPr>
                <w:rFonts w:ascii="Times New Roman" w:hAnsi="Times New Roman" w:cs="Times New Roman"/>
                <w:color w:val="000000"/>
                <w:sz w:val="20"/>
                <w:szCs w:val="20"/>
              </w:rPr>
              <w:t xml:space="preserve"> офис </w:t>
            </w:r>
            <w:r w:rsidRPr="008E431A">
              <w:rPr>
                <w:rFonts w:ascii="Times New Roman" w:hAnsi="Times New Roman" w:cs="Times New Roman"/>
                <w:color w:val="000000"/>
                <w:sz w:val="20"/>
                <w:szCs w:val="20"/>
              </w:rPr>
              <w:t xml:space="preserve">№ </w:t>
            </w:r>
            <w:r w:rsidR="00D304EB" w:rsidRPr="008E431A">
              <w:rPr>
                <w:rFonts w:ascii="Times New Roman" w:hAnsi="Times New Roman" w:cs="Times New Roman"/>
                <w:color w:val="000000"/>
                <w:sz w:val="20"/>
                <w:szCs w:val="20"/>
              </w:rPr>
              <w:t>3891/061 Сбербанка Р</w:t>
            </w:r>
            <w:r w:rsidRPr="008E431A">
              <w:rPr>
                <w:rFonts w:ascii="Times New Roman" w:hAnsi="Times New Roman" w:cs="Times New Roman"/>
                <w:color w:val="000000"/>
                <w:sz w:val="20"/>
                <w:szCs w:val="20"/>
              </w:rPr>
              <w:t xml:space="preserve">оссийской </w:t>
            </w:r>
            <w:r w:rsidR="00D304EB" w:rsidRPr="008E431A">
              <w:rPr>
                <w:rFonts w:ascii="Times New Roman" w:hAnsi="Times New Roman" w:cs="Times New Roman"/>
                <w:color w:val="000000"/>
                <w:sz w:val="20"/>
                <w:szCs w:val="20"/>
              </w:rPr>
              <w:t>Ф</w:t>
            </w:r>
            <w:r w:rsidRPr="008E431A">
              <w:rPr>
                <w:rFonts w:ascii="Times New Roman" w:hAnsi="Times New Roman" w:cs="Times New Roman"/>
                <w:color w:val="000000"/>
                <w:sz w:val="20"/>
                <w:szCs w:val="20"/>
              </w:rPr>
              <w:t>едерации</w:t>
            </w:r>
          </w:p>
        </w:tc>
        <w:tc>
          <w:tcPr>
            <w:tcW w:w="2693" w:type="dxa"/>
            <w:tcBorders>
              <w:top w:val="single" w:sz="6" w:space="0" w:color="000000"/>
              <w:left w:val="single" w:sz="6" w:space="0" w:color="000000"/>
              <w:bottom w:val="single" w:sz="6" w:space="0" w:color="000000"/>
              <w:right w:val="single" w:sz="6" w:space="0" w:color="000000"/>
            </w:tcBorders>
            <w:shd w:val="clear" w:color="auto" w:fill="FFFFFF"/>
            <w:tcMar>
              <w:left w:w="57" w:type="dxa"/>
              <w:right w:w="57" w:type="dxa"/>
            </w:tcMar>
            <w:vAlign w:val="center"/>
          </w:tcPr>
          <w:p w14:paraId="47713592" w14:textId="77777777" w:rsidR="00ED3EE5" w:rsidRPr="008E431A" w:rsidRDefault="00ED3EE5" w:rsidP="00ED3EE5">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Курская область,</w:t>
            </w:r>
          </w:p>
          <w:p w14:paraId="5D210E9C" w14:textId="77777777" w:rsidR="00ED3EE5" w:rsidRPr="008E431A" w:rsidRDefault="00ED3EE5" w:rsidP="00ED3EE5">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Кореневский район,</w:t>
            </w:r>
          </w:p>
          <w:p w14:paraId="583A5814" w14:textId="77777777" w:rsidR="00ED3EE5" w:rsidRPr="008E431A" w:rsidRDefault="00ED3EE5" w:rsidP="00ED3EE5">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муниципальное образование</w:t>
            </w:r>
          </w:p>
          <w:p w14:paraId="5151D633" w14:textId="77777777" w:rsidR="00ED3EE5" w:rsidRPr="008E431A" w:rsidRDefault="00ED3EE5" w:rsidP="00ED3EE5">
            <w:pPr>
              <w:pStyle w:val="100"/>
              <w:rPr>
                <w:kern w:val="2"/>
              </w:rPr>
            </w:pPr>
            <w:r w:rsidRPr="008E431A">
              <w:rPr>
                <w:kern w:val="2"/>
              </w:rPr>
              <w:t>«поселок Коренево»,</w:t>
            </w:r>
          </w:p>
          <w:p w14:paraId="101295BD" w14:textId="3C7B979D" w:rsidR="00D304EB" w:rsidRPr="008E431A" w:rsidRDefault="00ED3EE5" w:rsidP="00B710B3">
            <w:pPr>
              <w:spacing w:after="0" w:line="240" w:lineRule="auto"/>
              <w:jc w:val="center"/>
            </w:pPr>
            <w:r w:rsidRPr="008E431A">
              <w:rPr>
                <w:rFonts w:ascii="Times New Roman" w:hAnsi="Times New Roman" w:cs="Times New Roman"/>
                <w:sz w:val="20"/>
                <w:szCs w:val="20"/>
              </w:rPr>
              <w:t xml:space="preserve">п. Коренево, </w:t>
            </w:r>
            <w:r w:rsidR="00D304EB" w:rsidRPr="008E431A">
              <w:rPr>
                <w:rFonts w:ascii="Times New Roman" w:hAnsi="Times New Roman" w:cs="Times New Roman"/>
                <w:color w:val="000000"/>
                <w:sz w:val="20"/>
                <w:szCs w:val="20"/>
              </w:rPr>
              <w:t>ул. 70 лет Октябр</w:t>
            </w:r>
            <w:r w:rsidR="00B710B3" w:rsidRPr="008E431A">
              <w:rPr>
                <w:rFonts w:ascii="Times New Roman" w:hAnsi="Times New Roman" w:cs="Times New Roman"/>
                <w:color w:val="000000"/>
                <w:sz w:val="20"/>
                <w:szCs w:val="20"/>
              </w:rPr>
              <w:t>я</w:t>
            </w:r>
            <w:r w:rsidR="00D304EB" w:rsidRPr="008E431A">
              <w:rPr>
                <w:rFonts w:ascii="Times New Roman" w:hAnsi="Times New Roman" w:cs="Times New Roman"/>
                <w:color w:val="000000"/>
                <w:sz w:val="20"/>
                <w:szCs w:val="20"/>
              </w:rPr>
              <w:t>,</w:t>
            </w:r>
            <w:r w:rsidR="00B710B3" w:rsidRPr="008E431A">
              <w:rPr>
                <w:rFonts w:ascii="Times New Roman" w:hAnsi="Times New Roman" w:cs="Times New Roman"/>
                <w:color w:val="000000"/>
                <w:sz w:val="20"/>
                <w:szCs w:val="20"/>
              </w:rPr>
              <w:t xml:space="preserve"> д. </w:t>
            </w:r>
            <w:r w:rsidR="00D304EB" w:rsidRPr="008E431A">
              <w:rPr>
                <w:rFonts w:ascii="Times New Roman" w:hAnsi="Times New Roman" w:cs="Times New Roman"/>
                <w:color w:val="000000"/>
                <w:sz w:val="20"/>
                <w:szCs w:val="20"/>
              </w:rPr>
              <w:t>16</w:t>
            </w:r>
          </w:p>
        </w:tc>
        <w:tc>
          <w:tcPr>
            <w:tcW w:w="1984" w:type="dxa"/>
            <w:tcBorders>
              <w:top w:val="single" w:sz="6" w:space="0" w:color="000000"/>
              <w:left w:val="single" w:sz="6" w:space="0" w:color="000000"/>
              <w:bottom w:val="single" w:sz="6" w:space="0" w:color="000000"/>
              <w:right w:val="single" w:sz="6" w:space="0" w:color="000000"/>
            </w:tcBorders>
            <w:shd w:val="clear" w:color="auto" w:fill="FFFFFF"/>
            <w:tcMar>
              <w:left w:w="57" w:type="dxa"/>
              <w:right w:w="57" w:type="dxa"/>
            </w:tcMar>
            <w:vAlign w:val="center"/>
          </w:tcPr>
          <w:p w14:paraId="34073EE4" w14:textId="2FD77D09" w:rsidR="00D304EB" w:rsidRPr="008E431A" w:rsidRDefault="00D304EB" w:rsidP="00D304EB">
            <w:pPr>
              <w:keepLines/>
              <w:spacing w:after="0" w:line="240" w:lineRule="auto"/>
              <w:jc w:val="center"/>
              <w:rPr>
                <w:rFonts w:ascii="Times New Roman" w:hAnsi="Times New Roman" w:cs="Times New Roman"/>
                <w:sz w:val="20"/>
                <w:szCs w:val="20"/>
              </w:rPr>
            </w:pPr>
            <w:r w:rsidRPr="008E431A">
              <w:rPr>
                <w:rFonts w:ascii="Times New Roman" w:hAnsi="Times New Roman" w:cs="Times New Roman"/>
                <w:color w:val="000000"/>
                <w:sz w:val="20"/>
                <w:szCs w:val="20"/>
              </w:rPr>
              <w:t>-</w:t>
            </w:r>
          </w:p>
        </w:tc>
      </w:tr>
    </w:tbl>
    <w:p w14:paraId="24331C0D" w14:textId="77777777" w:rsidR="002F6167" w:rsidRPr="008E431A" w:rsidRDefault="002F6167" w:rsidP="002F6167">
      <w:pPr>
        <w:keepNext/>
        <w:spacing w:after="0" w:line="240" w:lineRule="auto"/>
        <w:jc w:val="right"/>
        <w:rPr>
          <w:rFonts w:ascii="Times New Roman" w:hAnsi="Times New Roman"/>
          <w:sz w:val="28"/>
        </w:rPr>
      </w:pPr>
      <w:r w:rsidRPr="008E431A">
        <w:rPr>
          <w:rFonts w:ascii="Times New Roman" w:hAnsi="Times New Roman"/>
          <w:sz w:val="28"/>
        </w:rPr>
        <w:t>»;</w:t>
      </w:r>
    </w:p>
    <w:p w14:paraId="57C7ECF2" w14:textId="1627370D" w:rsidR="002F6167" w:rsidRPr="008E431A" w:rsidRDefault="00BB2EBE" w:rsidP="002F6167">
      <w:pPr>
        <w:spacing w:after="0" w:line="240" w:lineRule="auto"/>
        <w:ind w:firstLine="709"/>
        <w:jc w:val="both"/>
        <w:rPr>
          <w:rFonts w:ascii="Times New Roman" w:hAnsi="Times New Roman"/>
          <w:sz w:val="28"/>
        </w:rPr>
      </w:pPr>
      <w:r w:rsidRPr="008E431A">
        <w:rPr>
          <w:rFonts w:ascii="Times New Roman" w:hAnsi="Times New Roman"/>
          <w:sz w:val="28"/>
        </w:rPr>
        <w:t>е</w:t>
      </w:r>
      <w:r w:rsidR="002F6167" w:rsidRPr="008E431A">
        <w:rPr>
          <w:rFonts w:ascii="Times New Roman" w:hAnsi="Times New Roman"/>
          <w:sz w:val="28"/>
        </w:rPr>
        <w:t>) в подразделе 1.9 «Инженерное оборудование территории»:</w:t>
      </w:r>
    </w:p>
    <w:p w14:paraId="2BD9F208" w14:textId="77777777" w:rsidR="002F6167" w:rsidRPr="008E431A" w:rsidRDefault="002F6167" w:rsidP="002F6167">
      <w:pPr>
        <w:spacing w:after="0" w:line="240" w:lineRule="auto"/>
        <w:ind w:firstLine="709"/>
        <w:jc w:val="both"/>
        <w:rPr>
          <w:rFonts w:ascii="Times New Roman" w:hAnsi="Times New Roman"/>
          <w:sz w:val="28"/>
        </w:rPr>
      </w:pPr>
      <w:r w:rsidRPr="008E431A">
        <w:rPr>
          <w:rFonts w:ascii="Times New Roman" w:hAnsi="Times New Roman"/>
          <w:sz w:val="28"/>
        </w:rPr>
        <w:t>абзац четвертый после таблицы 27 «</w:t>
      </w:r>
      <w:r w:rsidRPr="008E431A">
        <w:rPr>
          <w:rFonts w:ascii="Times New Roman" w:hAnsi="Times New Roman"/>
          <w:color w:val="000000"/>
          <w:sz w:val="28"/>
        </w:rPr>
        <w:t>Система централизованного водоснабжения поселка Коренево» подраздела 1.9.1</w:t>
      </w:r>
      <w:r w:rsidRPr="008E431A">
        <w:rPr>
          <w:rFonts w:ascii="Times New Roman" w:hAnsi="Times New Roman"/>
          <w:sz w:val="28"/>
        </w:rPr>
        <w:t xml:space="preserve"> «Водоснабжение» исключить;</w:t>
      </w:r>
    </w:p>
    <w:p w14:paraId="6326E8E2" w14:textId="19FA896D" w:rsidR="002F6167" w:rsidRPr="008E431A" w:rsidRDefault="002F6167" w:rsidP="002F6167">
      <w:pPr>
        <w:spacing w:after="0" w:line="240" w:lineRule="auto"/>
        <w:ind w:firstLine="709"/>
        <w:jc w:val="both"/>
        <w:rPr>
          <w:rFonts w:ascii="Times New Roman" w:hAnsi="Times New Roman"/>
          <w:sz w:val="28"/>
        </w:rPr>
      </w:pPr>
      <w:r w:rsidRPr="008E431A">
        <w:rPr>
          <w:rFonts w:ascii="Times New Roman" w:hAnsi="Times New Roman"/>
          <w:sz w:val="28"/>
        </w:rPr>
        <w:t>в абзаце втором подраздела 1.9.2 «Водоотведение» слова «</w:t>
      </w:r>
      <w:r w:rsidR="00A71246" w:rsidRPr="008E431A">
        <w:rPr>
          <w:rFonts w:ascii="Times New Roman" w:hAnsi="Times New Roman"/>
          <w:sz w:val="28"/>
        </w:rPr>
        <w:t>ОАО</w:t>
      </w:r>
      <w:r w:rsidR="00BB2EBE" w:rsidRPr="008E431A">
        <w:rPr>
          <w:rFonts w:ascii="Times New Roman" w:hAnsi="Times New Roman"/>
          <w:sz w:val="28"/>
        </w:rPr>
        <w:t> </w:t>
      </w:r>
      <w:r w:rsidR="00A71246" w:rsidRPr="008E431A">
        <w:rPr>
          <w:rFonts w:ascii="Times New Roman" w:hAnsi="Times New Roman"/>
          <w:sz w:val="28"/>
        </w:rPr>
        <w:t xml:space="preserve">«Кореневский </w:t>
      </w:r>
      <w:r w:rsidRPr="008E431A">
        <w:rPr>
          <w:rFonts w:ascii="Times New Roman" w:hAnsi="Times New Roman"/>
          <w:sz w:val="28"/>
        </w:rPr>
        <w:t>завод низковольтной аппаратуры» заменить словами «АО «Кореневский завод низковольтной аппаратуры»;</w:t>
      </w:r>
    </w:p>
    <w:p w14:paraId="66C106FB" w14:textId="77777777" w:rsidR="002F6167" w:rsidRPr="008E431A" w:rsidRDefault="002F6167" w:rsidP="002F6167">
      <w:pPr>
        <w:spacing w:after="0" w:line="240" w:lineRule="auto"/>
        <w:ind w:firstLine="709"/>
        <w:jc w:val="both"/>
        <w:rPr>
          <w:rFonts w:ascii="Times New Roman" w:hAnsi="Times New Roman"/>
          <w:sz w:val="28"/>
        </w:rPr>
      </w:pPr>
      <w:r w:rsidRPr="008E431A">
        <w:rPr>
          <w:rFonts w:ascii="Times New Roman" w:hAnsi="Times New Roman"/>
          <w:sz w:val="28"/>
        </w:rPr>
        <w:t>в абзаце первом подраздела 1.9.4 «Газоснабжение» аббревиатуру «АГРС» заменить словами «газораспределительной станции (ГРС)»;</w:t>
      </w:r>
    </w:p>
    <w:p w14:paraId="1635C612" w14:textId="77777777" w:rsidR="002F6167" w:rsidRPr="008E431A" w:rsidRDefault="002F6167" w:rsidP="002F6167">
      <w:pPr>
        <w:spacing w:after="0" w:line="240" w:lineRule="auto"/>
        <w:ind w:firstLine="709"/>
        <w:jc w:val="both"/>
        <w:rPr>
          <w:rFonts w:ascii="Times New Roman" w:hAnsi="Times New Roman"/>
          <w:sz w:val="28"/>
        </w:rPr>
      </w:pPr>
      <w:r w:rsidRPr="008E431A">
        <w:rPr>
          <w:rFonts w:ascii="Times New Roman" w:hAnsi="Times New Roman"/>
          <w:sz w:val="28"/>
        </w:rPr>
        <w:t>в подразделе 1.9.5 «Электроснабжение»:</w:t>
      </w:r>
    </w:p>
    <w:p w14:paraId="27FC4FD2" w14:textId="340D4F57" w:rsidR="002F6167" w:rsidRPr="008E431A" w:rsidRDefault="002F6167" w:rsidP="002F6167">
      <w:pPr>
        <w:spacing w:after="0" w:line="240" w:lineRule="auto"/>
        <w:ind w:firstLine="709"/>
        <w:jc w:val="both"/>
        <w:rPr>
          <w:rFonts w:ascii="Times New Roman" w:hAnsi="Times New Roman"/>
          <w:sz w:val="28"/>
        </w:rPr>
      </w:pPr>
      <w:r w:rsidRPr="008E431A">
        <w:rPr>
          <w:rFonts w:ascii="Times New Roman" w:hAnsi="Times New Roman"/>
          <w:sz w:val="28"/>
        </w:rPr>
        <w:t>в абзаце первом: слова «ОАО «Курские электрические сети» заменить словами «АО «Курские электрические сети», слова</w:t>
      </w:r>
      <w:r w:rsidR="00A71246" w:rsidRPr="008E431A">
        <w:rPr>
          <w:rFonts w:ascii="Times New Roman" w:hAnsi="Times New Roman"/>
          <w:sz w:val="28"/>
        </w:rPr>
        <w:t xml:space="preserve"> «ОАО</w:t>
      </w:r>
      <w:r w:rsidR="00BB2EBE" w:rsidRPr="008E431A">
        <w:rPr>
          <w:rFonts w:ascii="Times New Roman" w:hAnsi="Times New Roman"/>
          <w:sz w:val="28"/>
        </w:rPr>
        <w:t> </w:t>
      </w:r>
      <w:r w:rsidR="00A71246" w:rsidRPr="008E431A">
        <w:rPr>
          <w:rFonts w:ascii="Times New Roman" w:hAnsi="Times New Roman"/>
          <w:sz w:val="28"/>
        </w:rPr>
        <w:t>«Курскрегионэнергосбыт»</w:t>
      </w:r>
      <w:r w:rsidRPr="008E431A">
        <w:rPr>
          <w:rFonts w:ascii="Times New Roman" w:hAnsi="Times New Roman"/>
          <w:sz w:val="28"/>
        </w:rPr>
        <w:t xml:space="preserve"> исключить;</w:t>
      </w:r>
    </w:p>
    <w:p w14:paraId="158EF65F" w14:textId="77777777" w:rsidR="002F6167" w:rsidRPr="008E431A" w:rsidRDefault="002F6167" w:rsidP="002F6167">
      <w:pPr>
        <w:spacing w:after="0" w:line="240" w:lineRule="auto"/>
        <w:ind w:firstLine="709"/>
        <w:jc w:val="both"/>
        <w:rPr>
          <w:rFonts w:ascii="Times New Roman" w:hAnsi="Times New Roman"/>
          <w:sz w:val="28"/>
        </w:rPr>
      </w:pPr>
      <w:r w:rsidRPr="008E431A">
        <w:rPr>
          <w:rFonts w:ascii="Times New Roman" w:hAnsi="Times New Roman"/>
          <w:sz w:val="28"/>
        </w:rPr>
        <w:t>абзацы второй – шестой после таблицы 36 «</w:t>
      </w:r>
      <w:r w:rsidRPr="008E431A">
        <w:rPr>
          <w:rFonts w:ascii="Times New Roman" w:hAnsi="Times New Roman"/>
          <w:color w:val="000000"/>
          <w:sz w:val="28"/>
        </w:rPr>
        <w:t xml:space="preserve">Сведения об объектах электроснабжения населения (трансформаторные подстанции)» исключить; </w:t>
      </w:r>
    </w:p>
    <w:p w14:paraId="288E4E24" w14:textId="77777777" w:rsidR="002F6167" w:rsidRPr="008E431A" w:rsidRDefault="002F6167" w:rsidP="002F6167">
      <w:pPr>
        <w:widowControl w:val="0"/>
        <w:spacing w:after="0" w:line="240" w:lineRule="auto"/>
        <w:ind w:firstLine="709"/>
        <w:jc w:val="both"/>
        <w:rPr>
          <w:rFonts w:ascii="Times New Roman" w:hAnsi="Times New Roman"/>
          <w:sz w:val="28"/>
        </w:rPr>
      </w:pPr>
      <w:r w:rsidRPr="008E431A">
        <w:rPr>
          <w:rFonts w:ascii="Times New Roman" w:hAnsi="Times New Roman"/>
          <w:sz w:val="28"/>
        </w:rPr>
        <w:t xml:space="preserve">подраздел 1.9.6 «Связь. Радиовещание. Телевидение» изложить в следующей редакции: </w:t>
      </w:r>
    </w:p>
    <w:p w14:paraId="76587452" w14:textId="77777777" w:rsidR="002F6167" w:rsidRPr="008E431A" w:rsidRDefault="002F6167" w:rsidP="002F6167">
      <w:pPr>
        <w:widowControl w:val="0"/>
        <w:spacing w:after="0" w:line="240" w:lineRule="auto"/>
        <w:ind w:firstLine="709"/>
        <w:jc w:val="center"/>
        <w:rPr>
          <w:rFonts w:ascii="Times New Roman" w:hAnsi="Times New Roman"/>
          <w:b/>
          <w:sz w:val="28"/>
        </w:rPr>
      </w:pPr>
      <w:r w:rsidRPr="008E431A">
        <w:rPr>
          <w:rFonts w:ascii="Times New Roman" w:hAnsi="Times New Roman"/>
          <w:sz w:val="28"/>
        </w:rPr>
        <w:t>«</w:t>
      </w:r>
      <w:r w:rsidRPr="008E431A">
        <w:rPr>
          <w:rFonts w:ascii="Times New Roman" w:hAnsi="Times New Roman"/>
          <w:b/>
          <w:sz w:val="28"/>
        </w:rPr>
        <w:t>1.9.6. Связь. Радиовещание. Телевидение</w:t>
      </w:r>
    </w:p>
    <w:p w14:paraId="3A73654D" w14:textId="77777777" w:rsidR="002F6167" w:rsidRPr="008E431A" w:rsidRDefault="002F6167" w:rsidP="002F6167">
      <w:pPr>
        <w:widowControl w:val="0"/>
        <w:spacing w:after="0" w:line="240" w:lineRule="auto"/>
        <w:ind w:firstLine="709"/>
        <w:jc w:val="center"/>
        <w:rPr>
          <w:rFonts w:ascii="Times New Roman" w:hAnsi="Times New Roman"/>
          <w:b/>
          <w:sz w:val="28"/>
        </w:rPr>
      </w:pPr>
    </w:p>
    <w:p w14:paraId="78020A05" w14:textId="77777777" w:rsidR="002F6167" w:rsidRPr="008E431A" w:rsidRDefault="002F6167" w:rsidP="002F6167">
      <w:pPr>
        <w:widowControl w:val="0"/>
        <w:spacing w:after="0" w:line="240" w:lineRule="auto"/>
        <w:ind w:firstLine="709"/>
        <w:jc w:val="both"/>
        <w:rPr>
          <w:rFonts w:ascii="Times New Roman" w:hAnsi="Times New Roman"/>
          <w:b/>
          <w:sz w:val="28"/>
        </w:rPr>
      </w:pPr>
      <w:r w:rsidRPr="008E431A">
        <w:rPr>
          <w:rFonts w:ascii="Times New Roman" w:hAnsi="Times New Roman"/>
          <w:b/>
          <w:sz w:val="28"/>
        </w:rPr>
        <w:t>Телефонная связь</w:t>
      </w:r>
    </w:p>
    <w:p w14:paraId="014753DD" w14:textId="77777777" w:rsidR="002F6167" w:rsidRPr="008E431A" w:rsidRDefault="002F6167" w:rsidP="002F6167">
      <w:pPr>
        <w:widowControl w:val="0"/>
        <w:spacing w:after="0" w:line="240" w:lineRule="auto"/>
        <w:ind w:firstLine="709"/>
        <w:jc w:val="both"/>
        <w:rPr>
          <w:rFonts w:ascii="Times New Roman" w:hAnsi="Times New Roman"/>
          <w:sz w:val="28"/>
        </w:rPr>
      </w:pPr>
      <w:r w:rsidRPr="008E431A">
        <w:rPr>
          <w:rFonts w:ascii="Times New Roman" w:hAnsi="Times New Roman"/>
          <w:sz w:val="28"/>
        </w:rPr>
        <w:t xml:space="preserve">Компанией, предоставляющей услуги проводной местной и внутризоновой телефонной связи, является Курский филиал ПАО «Ростелеком». </w:t>
      </w:r>
    </w:p>
    <w:p w14:paraId="2868E415" w14:textId="77777777" w:rsidR="002F6167" w:rsidRPr="008E431A" w:rsidRDefault="002F6167" w:rsidP="002F6167">
      <w:pPr>
        <w:widowControl w:val="0"/>
        <w:spacing w:after="0" w:line="240" w:lineRule="auto"/>
        <w:ind w:firstLine="709"/>
        <w:jc w:val="both"/>
        <w:rPr>
          <w:rFonts w:ascii="Times New Roman" w:hAnsi="Times New Roman"/>
          <w:sz w:val="28"/>
        </w:rPr>
      </w:pPr>
      <w:r w:rsidRPr="008E431A">
        <w:rPr>
          <w:rFonts w:ascii="Times New Roman" w:hAnsi="Times New Roman"/>
          <w:sz w:val="28"/>
        </w:rPr>
        <w:t>Телефонизировано муниципальное образование «поселок Коренево» Кореневского района Курской области от районного узла связи.</w:t>
      </w:r>
    </w:p>
    <w:p w14:paraId="5B02C635" w14:textId="77777777" w:rsidR="002F6167" w:rsidRPr="008E431A" w:rsidRDefault="002F6167" w:rsidP="002F6167">
      <w:pPr>
        <w:widowControl w:val="0"/>
        <w:spacing w:after="0" w:line="240" w:lineRule="auto"/>
        <w:ind w:firstLine="709"/>
        <w:jc w:val="both"/>
        <w:rPr>
          <w:rFonts w:ascii="Times New Roman" w:hAnsi="Times New Roman"/>
          <w:sz w:val="28"/>
        </w:rPr>
      </w:pPr>
      <w:r w:rsidRPr="008E431A">
        <w:rPr>
          <w:rFonts w:ascii="Times New Roman" w:hAnsi="Times New Roman"/>
          <w:sz w:val="28"/>
        </w:rPr>
        <w:t xml:space="preserve">Услуги мобильной связи представляются следующими операторами: </w:t>
      </w:r>
      <w:r w:rsidRPr="008E431A">
        <w:rPr>
          <w:rFonts w:ascii="Times New Roman" w:hAnsi="Times New Roman"/>
          <w:sz w:val="28"/>
        </w:rPr>
        <w:lastRenderedPageBreak/>
        <w:t>Курский филиал ПАО «ВымпелКом» (БиЛайн), Курский филиал ООО «МТС», Курский филиал ЗАО «Мегакон» (Мегафон) и Курский филиал ООО «Т2 Мобайл» (Теле-2).</w:t>
      </w:r>
    </w:p>
    <w:p w14:paraId="147AB6A9" w14:textId="77777777" w:rsidR="002F6167" w:rsidRPr="008E431A" w:rsidRDefault="002F6167" w:rsidP="002F6167">
      <w:pPr>
        <w:widowControl w:val="0"/>
        <w:spacing w:after="0" w:line="240" w:lineRule="auto"/>
        <w:ind w:firstLine="709"/>
        <w:jc w:val="both"/>
        <w:rPr>
          <w:rFonts w:ascii="Times New Roman" w:hAnsi="Times New Roman"/>
          <w:b/>
          <w:sz w:val="28"/>
        </w:rPr>
      </w:pPr>
      <w:r w:rsidRPr="008E431A">
        <w:rPr>
          <w:rFonts w:ascii="Times New Roman" w:hAnsi="Times New Roman"/>
          <w:b/>
          <w:sz w:val="28"/>
        </w:rPr>
        <w:t>Телевидение, радиовещание</w:t>
      </w:r>
    </w:p>
    <w:p w14:paraId="0F969148" w14:textId="77777777" w:rsidR="00A71246" w:rsidRPr="008E431A" w:rsidRDefault="00A71246" w:rsidP="00A71246">
      <w:pPr>
        <w:widowControl w:val="0"/>
        <w:suppressAutoHyphens/>
        <w:spacing w:after="0" w:line="240" w:lineRule="auto"/>
        <w:ind w:firstLine="709"/>
        <w:jc w:val="both"/>
        <w:rPr>
          <w:rFonts w:ascii="Times New Roman" w:eastAsia="Times New Roman" w:hAnsi="Times New Roman"/>
          <w:bCs/>
          <w:kern w:val="2"/>
          <w:sz w:val="28"/>
          <w:szCs w:val="28"/>
          <w:lang w:eastAsia="ru-RU"/>
        </w:rPr>
      </w:pPr>
      <w:r w:rsidRPr="008E431A">
        <w:rPr>
          <w:rFonts w:ascii="Times New Roman" w:eastAsia="Times New Roman" w:hAnsi="Times New Roman"/>
          <w:bCs/>
          <w:kern w:val="2"/>
          <w:sz w:val="28"/>
          <w:szCs w:val="28"/>
          <w:lang w:eastAsia="ru-RU"/>
        </w:rPr>
        <w:t>Телевизионное вещание осуществляется по цифровым эфирным сигналам: Первый канал, РОССИЯ, ТВЦ, НТВ.</w:t>
      </w:r>
    </w:p>
    <w:p w14:paraId="1E5029CF" w14:textId="77777777" w:rsidR="00A71246" w:rsidRPr="008E431A" w:rsidRDefault="00A71246" w:rsidP="00A71246">
      <w:pPr>
        <w:widowControl w:val="0"/>
        <w:suppressAutoHyphens/>
        <w:spacing w:after="0" w:line="240" w:lineRule="auto"/>
        <w:ind w:firstLine="709"/>
        <w:jc w:val="both"/>
        <w:rPr>
          <w:rFonts w:ascii="Times New Roman" w:eastAsia="Times New Roman" w:hAnsi="Times New Roman"/>
          <w:bCs/>
          <w:kern w:val="2"/>
          <w:sz w:val="28"/>
          <w:szCs w:val="28"/>
          <w:lang w:eastAsia="ru-RU"/>
        </w:rPr>
      </w:pPr>
      <w:r w:rsidRPr="008E431A">
        <w:rPr>
          <w:rFonts w:ascii="Times New Roman" w:eastAsia="Times New Roman" w:hAnsi="Times New Roman"/>
          <w:bCs/>
          <w:kern w:val="2"/>
          <w:sz w:val="28"/>
          <w:szCs w:val="28"/>
          <w:lang w:eastAsia="ru-RU"/>
        </w:rPr>
        <w:t>Цифровое эфирное вещание представлено двадцатью теле- и тремя радиоканалами:</w:t>
      </w:r>
    </w:p>
    <w:p w14:paraId="0460BBF3" w14:textId="77777777" w:rsidR="00A71246" w:rsidRPr="008E431A" w:rsidRDefault="00A71246" w:rsidP="00A71246">
      <w:pPr>
        <w:widowControl w:val="0"/>
        <w:suppressAutoHyphens/>
        <w:spacing w:after="0" w:line="240" w:lineRule="auto"/>
        <w:ind w:firstLine="709"/>
        <w:jc w:val="both"/>
        <w:rPr>
          <w:rFonts w:ascii="Times New Roman" w:eastAsia="Times New Roman" w:hAnsi="Times New Roman"/>
          <w:bCs/>
          <w:kern w:val="2"/>
          <w:sz w:val="28"/>
          <w:szCs w:val="28"/>
          <w:lang w:eastAsia="ru-RU"/>
        </w:rPr>
      </w:pPr>
      <w:r w:rsidRPr="008E431A">
        <w:rPr>
          <w:rFonts w:ascii="Times New Roman" w:eastAsia="Times New Roman" w:hAnsi="Times New Roman"/>
          <w:bCs/>
          <w:kern w:val="2"/>
          <w:sz w:val="28"/>
          <w:szCs w:val="28"/>
          <w:lang w:eastAsia="ru-RU"/>
        </w:rPr>
        <w:t>Телеканалы: «Первый канал», «Россия 1», «НТВ», «Культура», «Петербург - 5 канал», «Спорт», «24 часа», «Детско-юношеский телевизионный канал» и другие;</w:t>
      </w:r>
    </w:p>
    <w:p w14:paraId="0E171346" w14:textId="77777777" w:rsidR="00A71246" w:rsidRPr="008E431A" w:rsidRDefault="00A71246" w:rsidP="00A71246">
      <w:pPr>
        <w:widowControl w:val="0"/>
        <w:suppressAutoHyphens/>
        <w:spacing w:after="0" w:line="240" w:lineRule="auto"/>
        <w:ind w:firstLine="709"/>
        <w:jc w:val="both"/>
        <w:rPr>
          <w:rFonts w:ascii="Times New Roman" w:eastAsia="Times New Roman" w:hAnsi="Times New Roman"/>
          <w:bCs/>
          <w:kern w:val="2"/>
          <w:sz w:val="28"/>
          <w:szCs w:val="28"/>
          <w:lang w:eastAsia="ru-RU"/>
        </w:rPr>
      </w:pPr>
      <w:r w:rsidRPr="008E431A">
        <w:rPr>
          <w:rFonts w:ascii="Times New Roman" w:eastAsia="Times New Roman" w:hAnsi="Times New Roman"/>
          <w:bCs/>
          <w:kern w:val="2"/>
          <w:sz w:val="28"/>
          <w:szCs w:val="28"/>
          <w:lang w:eastAsia="ru-RU"/>
        </w:rPr>
        <w:t>Радиоканалы: «Вести FM», «Маяк», «Радио России».</w:t>
      </w:r>
    </w:p>
    <w:p w14:paraId="264B2E89" w14:textId="77777777" w:rsidR="00A71246" w:rsidRPr="008E431A" w:rsidRDefault="00A71246" w:rsidP="00A71246">
      <w:pPr>
        <w:widowControl w:val="0"/>
        <w:suppressAutoHyphens/>
        <w:spacing w:after="0" w:line="240" w:lineRule="auto"/>
        <w:ind w:firstLine="709"/>
        <w:jc w:val="both"/>
        <w:rPr>
          <w:rFonts w:ascii="Times New Roman" w:eastAsia="Times New Roman" w:hAnsi="Times New Roman"/>
          <w:bCs/>
          <w:kern w:val="2"/>
          <w:sz w:val="28"/>
          <w:szCs w:val="28"/>
          <w:lang w:eastAsia="ru-RU"/>
        </w:rPr>
      </w:pPr>
      <w:r w:rsidRPr="008E431A">
        <w:rPr>
          <w:rFonts w:ascii="Times New Roman" w:eastAsia="Times New Roman" w:hAnsi="Times New Roman"/>
          <w:bCs/>
          <w:kern w:val="2"/>
          <w:sz w:val="28"/>
          <w:szCs w:val="28"/>
          <w:lang w:eastAsia="ru-RU"/>
        </w:rPr>
        <w:t>Проводное радиовещание отсутствует.</w:t>
      </w:r>
    </w:p>
    <w:p w14:paraId="2D4509E6" w14:textId="6E6CE22F" w:rsidR="00A71246" w:rsidRPr="008E431A" w:rsidRDefault="00A71246" w:rsidP="00A71246">
      <w:pPr>
        <w:widowControl w:val="0"/>
        <w:suppressAutoHyphens/>
        <w:spacing w:after="0" w:line="240" w:lineRule="auto"/>
        <w:ind w:firstLine="709"/>
        <w:jc w:val="both"/>
        <w:rPr>
          <w:rFonts w:ascii="Times New Roman" w:eastAsia="Times New Roman" w:hAnsi="Times New Roman"/>
          <w:bCs/>
          <w:kern w:val="2"/>
          <w:sz w:val="28"/>
          <w:szCs w:val="28"/>
          <w:lang w:eastAsia="ru-RU"/>
        </w:rPr>
      </w:pPr>
      <w:r w:rsidRPr="008E431A">
        <w:rPr>
          <w:rFonts w:ascii="Times New Roman" w:eastAsia="Times New Roman" w:hAnsi="Times New Roman"/>
          <w:bCs/>
          <w:kern w:val="2"/>
          <w:sz w:val="28"/>
          <w:szCs w:val="28"/>
          <w:lang w:eastAsia="ru-RU"/>
        </w:rPr>
        <w:t>Для расширения приема каналов телевещания население муниципального образования использует спутниковое телевидение. Охват населения телевизионным вещанием 100 %.</w:t>
      </w:r>
      <w:r w:rsidR="00A7786F" w:rsidRPr="008E431A">
        <w:rPr>
          <w:rFonts w:ascii="Times New Roman" w:eastAsia="Times New Roman" w:hAnsi="Times New Roman"/>
          <w:bCs/>
          <w:kern w:val="2"/>
          <w:sz w:val="28"/>
          <w:szCs w:val="28"/>
          <w:lang w:eastAsia="ru-RU"/>
        </w:rPr>
        <w:t>»;</w:t>
      </w:r>
    </w:p>
    <w:p w14:paraId="412CB074" w14:textId="49AE79C8" w:rsidR="002F6167" w:rsidRPr="008E431A" w:rsidRDefault="00077E4A" w:rsidP="002F6167">
      <w:pPr>
        <w:widowControl w:val="0"/>
        <w:spacing w:after="0" w:line="240" w:lineRule="auto"/>
        <w:ind w:firstLine="709"/>
        <w:jc w:val="both"/>
        <w:rPr>
          <w:rFonts w:ascii="Times New Roman" w:hAnsi="Times New Roman"/>
          <w:sz w:val="28"/>
        </w:rPr>
      </w:pPr>
      <w:r w:rsidRPr="008E431A">
        <w:rPr>
          <w:rFonts w:ascii="Times New Roman" w:hAnsi="Times New Roman"/>
          <w:sz w:val="28"/>
        </w:rPr>
        <w:t>ж</w:t>
      </w:r>
      <w:r w:rsidR="002F6167" w:rsidRPr="008E431A">
        <w:rPr>
          <w:rFonts w:ascii="Times New Roman" w:hAnsi="Times New Roman"/>
          <w:sz w:val="28"/>
        </w:rPr>
        <w:t>) в подразделе 1.10 «Зеленый фонд муниципального образования»:</w:t>
      </w:r>
    </w:p>
    <w:p w14:paraId="6A7A168C" w14:textId="4DCC3163" w:rsidR="002F6167" w:rsidRPr="008E431A" w:rsidRDefault="002F6167" w:rsidP="002F6167">
      <w:pPr>
        <w:widowControl w:val="0"/>
        <w:spacing w:after="0" w:line="240" w:lineRule="auto"/>
        <w:ind w:firstLine="709"/>
        <w:jc w:val="both"/>
        <w:rPr>
          <w:rFonts w:ascii="Times New Roman" w:hAnsi="Times New Roman"/>
          <w:sz w:val="28"/>
        </w:rPr>
      </w:pPr>
      <w:r w:rsidRPr="008E431A">
        <w:rPr>
          <w:rFonts w:ascii="Times New Roman" w:hAnsi="Times New Roman"/>
          <w:sz w:val="28"/>
        </w:rPr>
        <w:t>в абзаце пятом слова «12 га» заменить словами «</w:t>
      </w:r>
      <w:r w:rsidR="00A71246" w:rsidRPr="008E431A">
        <w:rPr>
          <w:rFonts w:ascii="Times New Roman" w:hAnsi="Times New Roman"/>
          <w:sz w:val="28"/>
        </w:rPr>
        <w:t xml:space="preserve">000 </w:t>
      </w:r>
      <w:r w:rsidRPr="008E431A">
        <w:rPr>
          <w:rFonts w:ascii="Times New Roman" w:hAnsi="Times New Roman"/>
          <w:sz w:val="28"/>
        </w:rPr>
        <w:t>га»;</w:t>
      </w:r>
    </w:p>
    <w:p w14:paraId="68BFF2D7" w14:textId="4582C1BA" w:rsidR="002F6167" w:rsidRPr="008E431A" w:rsidRDefault="002F6167" w:rsidP="002F6167">
      <w:pPr>
        <w:widowControl w:val="0"/>
        <w:spacing w:after="0" w:line="240" w:lineRule="auto"/>
        <w:ind w:firstLine="709"/>
        <w:jc w:val="both"/>
        <w:rPr>
          <w:rFonts w:ascii="Times New Roman" w:hAnsi="Times New Roman"/>
          <w:sz w:val="28"/>
        </w:rPr>
      </w:pPr>
      <w:r w:rsidRPr="008E431A">
        <w:rPr>
          <w:rFonts w:ascii="Times New Roman" w:hAnsi="Times New Roman"/>
          <w:sz w:val="28"/>
        </w:rPr>
        <w:t>таблицу 37 «Зеленные насаждения общего пользования на территории муниципального образования» исключить;</w:t>
      </w:r>
    </w:p>
    <w:p w14:paraId="444ECEC4" w14:textId="65C4F314" w:rsidR="00077E4A" w:rsidRPr="008E431A" w:rsidRDefault="00077E4A" w:rsidP="009124AE">
      <w:pPr>
        <w:widowControl w:val="0"/>
        <w:spacing w:after="0" w:line="240" w:lineRule="auto"/>
        <w:ind w:firstLine="709"/>
        <w:jc w:val="both"/>
        <w:rPr>
          <w:rFonts w:ascii="Times New Roman" w:hAnsi="Times New Roman"/>
          <w:sz w:val="28"/>
        </w:rPr>
      </w:pPr>
      <w:r w:rsidRPr="008E431A">
        <w:rPr>
          <w:rFonts w:ascii="Times New Roman" w:hAnsi="Times New Roman"/>
          <w:sz w:val="28"/>
        </w:rPr>
        <w:t>в абзаце после таблицы 37 слова «при школах, детских садах» заменить словами «общеобразовательных организациях, дошкольных образовательных организациях»;</w:t>
      </w:r>
    </w:p>
    <w:p w14:paraId="26D41738" w14:textId="671DD173" w:rsidR="002F6167" w:rsidRPr="008E431A" w:rsidRDefault="009124AE" w:rsidP="002F6167">
      <w:pPr>
        <w:widowControl w:val="0"/>
        <w:spacing w:after="0" w:line="240" w:lineRule="auto"/>
        <w:ind w:firstLine="709"/>
        <w:jc w:val="both"/>
        <w:rPr>
          <w:rFonts w:ascii="Times New Roman" w:hAnsi="Times New Roman"/>
          <w:sz w:val="28"/>
        </w:rPr>
      </w:pPr>
      <w:r w:rsidRPr="008E431A">
        <w:rPr>
          <w:rFonts w:ascii="Times New Roman" w:hAnsi="Times New Roman"/>
          <w:sz w:val="28"/>
        </w:rPr>
        <w:t>з</w:t>
      </w:r>
      <w:r w:rsidR="002F6167" w:rsidRPr="008E431A">
        <w:rPr>
          <w:rFonts w:ascii="Times New Roman" w:hAnsi="Times New Roman"/>
          <w:sz w:val="28"/>
        </w:rPr>
        <w:t>) в подразделе 1.11 «Санитарная очистка территории»:</w:t>
      </w:r>
    </w:p>
    <w:p w14:paraId="318B9583" w14:textId="55F7AA61" w:rsidR="002F6167" w:rsidRPr="008E431A" w:rsidRDefault="002F6167" w:rsidP="002F6167">
      <w:pPr>
        <w:widowControl w:val="0"/>
        <w:spacing w:after="0" w:line="240" w:lineRule="auto"/>
        <w:ind w:firstLine="709"/>
        <w:jc w:val="both"/>
        <w:rPr>
          <w:rFonts w:ascii="Times New Roman" w:hAnsi="Times New Roman"/>
          <w:sz w:val="28"/>
        </w:rPr>
      </w:pPr>
      <w:r w:rsidRPr="008E431A">
        <w:rPr>
          <w:rFonts w:ascii="Times New Roman" w:hAnsi="Times New Roman"/>
          <w:sz w:val="28"/>
        </w:rPr>
        <w:t>в абзаце первом: слова «от ТБО» заменить словами «от твердых коммунальных отходов (далее – ТКО)»,</w:t>
      </w:r>
      <w:r w:rsidR="009124AE" w:rsidRPr="008E431A">
        <w:rPr>
          <w:rFonts w:ascii="Times New Roman" w:hAnsi="Times New Roman"/>
          <w:sz w:val="28"/>
        </w:rPr>
        <w:t xml:space="preserve"> </w:t>
      </w:r>
      <w:r w:rsidRPr="008E431A">
        <w:rPr>
          <w:rFonts w:ascii="Times New Roman" w:hAnsi="Times New Roman"/>
          <w:sz w:val="28"/>
        </w:rPr>
        <w:t>слова «Сбор ТБО» заменить словами «Сбор ТКО», слова «сбора ТБО» заменить словами «сбора ТКО», слова «сбора ТБО имеют» заменить словами «сбора ТКО имеют», слова «Вывоз ТБО» заменить словами «Вывоз ТКО», слова «вывоза ТБО» заменить словами «вывоза ТКО», слова «ТБО размещаются» заменить словами «ТКО размещаются»,</w:t>
      </w:r>
      <w:r w:rsidR="009124AE" w:rsidRPr="008E431A">
        <w:rPr>
          <w:rFonts w:ascii="Times New Roman" w:hAnsi="Times New Roman"/>
          <w:sz w:val="28"/>
        </w:rPr>
        <w:t xml:space="preserve"> аббревиатуру «МО» заменить словами «муниципального образования</w:t>
      </w:r>
      <w:r w:rsidR="00281F48" w:rsidRPr="008E431A">
        <w:rPr>
          <w:rFonts w:ascii="Times New Roman" w:hAnsi="Times New Roman"/>
          <w:sz w:val="28"/>
        </w:rPr>
        <w:t>»;</w:t>
      </w:r>
    </w:p>
    <w:p w14:paraId="52F39815" w14:textId="2F03C391" w:rsidR="002F6167" w:rsidRPr="008E431A" w:rsidRDefault="002F6167" w:rsidP="00BE4C93">
      <w:pPr>
        <w:pStyle w:val="ab"/>
        <w:widowControl w:val="0"/>
        <w:suppressAutoHyphens/>
        <w:spacing w:after="0" w:line="240" w:lineRule="auto"/>
        <w:ind w:left="0"/>
        <w:rPr>
          <w:sz w:val="28"/>
          <w:szCs w:val="28"/>
        </w:rPr>
      </w:pPr>
      <w:r w:rsidRPr="008E431A">
        <w:rPr>
          <w:sz w:val="28"/>
        </w:rPr>
        <w:t>в абзаце втором</w:t>
      </w:r>
      <w:r w:rsidR="00BE4C93" w:rsidRPr="008E431A">
        <w:rPr>
          <w:sz w:val="28"/>
        </w:rPr>
        <w:t>:</w:t>
      </w:r>
      <w:r w:rsidRPr="008E431A">
        <w:rPr>
          <w:sz w:val="28"/>
        </w:rPr>
        <w:t xml:space="preserve"> </w:t>
      </w:r>
      <w:r w:rsidR="00BE4C93" w:rsidRPr="008E431A">
        <w:rPr>
          <w:bCs/>
          <w:sz w:val="28"/>
          <w:szCs w:val="28"/>
        </w:rPr>
        <w:t>слова «Кореневского муниципального района» заменить словами «</w:t>
      </w:r>
      <w:r w:rsidR="00BE4C93" w:rsidRPr="008E431A">
        <w:rPr>
          <w:sz w:val="28"/>
          <w:szCs w:val="28"/>
        </w:rPr>
        <w:t xml:space="preserve">муниципального образования «поселок Коренево» Кореневского района Курской области», </w:t>
      </w:r>
      <w:r w:rsidRPr="008E431A">
        <w:rPr>
          <w:sz w:val="28"/>
        </w:rPr>
        <w:t>аббревиатуру «ТБО» заменить аббревиатурой «ТКО»;</w:t>
      </w:r>
    </w:p>
    <w:p w14:paraId="64649A71" w14:textId="77777777" w:rsidR="00B600E4" w:rsidRPr="008E431A" w:rsidRDefault="002F6167" w:rsidP="00B600E4">
      <w:pPr>
        <w:widowControl w:val="0"/>
        <w:spacing w:after="0" w:line="240" w:lineRule="auto"/>
        <w:ind w:firstLine="709"/>
        <w:jc w:val="both"/>
        <w:rPr>
          <w:rFonts w:ascii="Times New Roman" w:hAnsi="Times New Roman"/>
          <w:sz w:val="28"/>
        </w:rPr>
      </w:pPr>
      <w:r w:rsidRPr="008E431A">
        <w:rPr>
          <w:rFonts w:ascii="Times New Roman" w:hAnsi="Times New Roman"/>
          <w:sz w:val="28"/>
        </w:rPr>
        <w:t>в абзаце четвертом: аббревиатуру «ТБО» заменить аббревиатурой «ТКО»,</w:t>
      </w:r>
      <w:r w:rsidR="00BE4C93" w:rsidRPr="008E431A">
        <w:rPr>
          <w:rFonts w:ascii="Times New Roman" w:hAnsi="Times New Roman"/>
          <w:sz w:val="28"/>
        </w:rPr>
        <w:t xml:space="preserve"> слова «МУП ЖКХ» дополнить словами «пос. Коренево»;</w:t>
      </w:r>
    </w:p>
    <w:p w14:paraId="2A0B76E5" w14:textId="4B10EC0F" w:rsidR="00B600E4" w:rsidRPr="008E431A" w:rsidRDefault="00B600E4" w:rsidP="00B600E4">
      <w:pPr>
        <w:widowControl w:val="0"/>
        <w:spacing w:after="0" w:line="240" w:lineRule="auto"/>
        <w:ind w:firstLine="709"/>
        <w:jc w:val="both"/>
        <w:rPr>
          <w:rFonts w:ascii="Times New Roman" w:hAnsi="Times New Roman"/>
          <w:sz w:val="28"/>
        </w:rPr>
      </w:pPr>
      <w:r w:rsidRPr="008E431A">
        <w:rPr>
          <w:rFonts w:ascii="Times New Roman" w:eastAsia="Times New Roman" w:hAnsi="Times New Roman" w:cs="Times New Roman"/>
          <w:bCs/>
          <w:sz w:val="28"/>
          <w:szCs w:val="28"/>
          <w:lang w:eastAsia="ru-RU"/>
        </w:rPr>
        <w:t xml:space="preserve">в абзаце седьмом: </w:t>
      </w:r>
      <w:r w:rsidRPr="008E431A">
        <w:rPr>
          <w:rFonts w:ascii="Times New Roman" w:hAnsi="Times New Roman"/>
          <w:sz w:val="28"/>
        </w:rPr>
        <w:t>слова «МУП ЖКХ» дополнить словами «пос. Коренево», аббревиатуру «ТБО» заменить аббревиатурой «ТКО», слова «(поданным МУП ЖКХ)» исключить;</w:t>
      </w:r>
    </w:p>
    <w:p w14:paraId="0D57F92A" w14:textId="77777777" w:rsidR="00B600E4" w:rsidRPr="008E431A" w:rsidRDefault="00B600E4" w:rsidP="00B600E4">
      <w:pPr>
        <w:widowControl w:val="0"/>
        <w:spacing w:after="0" w:line="240" w:lineRule="auto"/>
        <w:ind w:firstLine="709"/>
        <w:jc w:val="both"/>
        <w:rPr>
          <w:rFonts w:ascii="Times New Roman" w:hAnsi="Times New Roman" w:cs="Times New Roman"/>
          <w:color w:val="000000"/>
          <w:sz w:val="28"/>
          <w:szCs w:val="28"/>
        </w:rPr>
      </w:pPr>
      <w:r w:rsidRPr="008E431A">
        <w:rPr>
          <w:rFonts w:ascii="Times New Roman" w:eastAsia="Times New Roman" w:hAnsi="Times New Roman" w:cs="Times New Roman"/>
          <w:bCs/>
          <w:sz w:val="28"/>
          <w:szCs w:val="28"/>
          <w:lang w:eastAsia="ru-RU"/>
        </w:rPr>
        <w:t>таблицу 38 «</w:t>
      </w:r>
      <w:r w:rsidRPr="008E431A">
        <w:rPr>
          <w:rFonts w:ascii="Times New Roman" w:hAnsi="Times New Roman" w:cs="Times New Roman"/>
          <w:color w:val="000000"/>
          <w:sz w:val="28"/>
          <w:szCs w:val="28"/>
        </w:rPr>
        <w:t>Характеристика мест размещения и захоронения ТБО» исключить;</w:t>
      </w:r>
    </w:p>
    <w:p w14:paraId="1260D8A4" w14:textId="77777777" w:rsidR="00B600E4" w:rsidRPr="008E431A" w:rsidRDefault="00B600E4" w:rsidP="00B600E4">
      <w:pPr>
        <w:widowControl w:val="0"/>
        <w:spacing w:after="0" w:line="240" w:lineRule="auto"/>
        <w:ind w:firstLine="709"/>
        <w:jc w:val="both"/>
        <w:rPr>
          <w:rFonts w:ascii="Times New Roman" w:hAnsi="Times New Roman" w:cs="Times New Roman"/>
          <w:color w:val="000000"/>
          <w:sz w:val="28"/>
          <w:szCs w:val="28"/>
        </w:rPr>
      </w:pPr>
      <w:r w:rsidRPr="008E431A">
        <w:rPr>
          <w:rFonts w:ascii="Times New Roman" w:hAnsi="Times New Roman" w:cs="Times New Roman"/>
          <w:color w:val="000000"/>
          <w:sz w:val="28"/>
          <w:szCs w:val="28"/>
        </w:rPr>
        <w:t>таблицу 39 «Распределение отходов по классам опасности и способам размещении на территории МО за 2010 г.» исключить;</w:t>
      </w:r>
    </w:p>
    <w:p w14:paraId="4B32DC97" w14:textId="778C5DCC" w:rsidR="002F6167" w:rsidRPr="008E431A" w:rsidRDefault="00B600E4" w:rsidP="00633F09">
      <w:pPr>
        <w:widowControl w:val="0"/>
        <w:spacing w:after="0" w:line="240" w:lineRule="auto"/>
        <w:ind w:firstLine="709"/>
        <w:jc w:val="both"/>
        <w:rPr>
          <w:rFonts w:ascii="Times New Roman" w:hAnsi="Times New Roman" w:cs="Times New Roman"/>
          <w:color w:val="000000"/>
          <w:sz w:val="28"/>
          <w:szCs w:val="28"/>
        </w:rPr>
      </w:pPr>
      <w:r w:rsidRPr="008E431A">
        <w:rPr>
          <w:rFonts w:ascii="Times New Roman" w:eastAsia="Times New Roman" w:hAnsi="Times New Roman" w:cs="Times New Roman"/>
          <w:bCs/>
          <w:sz w:val="28"/>
          <w:szCs w:val="28"/>
          <w:lang w:eastAsia="ru-RU"/>
        </w:rPr>
        <w:lastRenderedPageBreak/>
        <w:t>таблицу 40 «</w:t>
      </w:r>
      <w:r w:rsidRPr="008E431A">
        <w:rPr>
          <w:rFonts w:ascii="Times New Roman" w:hAnsi="Times New Roman" w:cs="Times New Roman"/>
          <w:color w:val="000000"/>
          <w:sz w:val="28"/>
          <w:szCs w:val="28"/>
        </w:rPr>
        <w:t>Данные о вывозе мусора за 2010 г.» исключить;</w:t>
      </w:r>
    </w:p>
    <w:p w14:paraId="5F47E779" w14:textId="5A68C47B" w:rsidR="005D72FC" w:rsidRPr="008E431A" w:rsidRDefault="005D72FC" w:rsidP="005D72FC">
      <w:pPr>
        <w:widowControl w:val="0"/>
        <w:suppressAutoHyphens/>
        <w:spacing w:after="0" w:line="240" w:lineRule="auto"/>
        <w:ind w:firstLine="709"/>
        <w:jc w:val="both"/>
        <w:rPr>
          <w:rFonts w:ascii="Times New Roman" w:eastAsia="Times New Roman" w:hAnsi="Times New Roman" w:cs="Times New Roman"/>
          <w:bCs/>
          <w:sz w:val="28"/>
          <w:szCs w:val="28"/>
          <w:lang w:eastAsia="ru-RU"/>
        </w:rPr>
      </w:pPr>
      <w:r w:rsidRPr="008E431A">
        <w:rPr>
          <w:rFonts w:ascii="Times New Roman" w:eastAsia="Times New Roman" w:hAnsi="Times New Roman" w:cs="Times New Roman"/>
          <w:bCs/>
          <w:sz w:val="28"/>
          <w:szCs w:val="28"/>
          <w:lang w:eastAsia="ru-RU"/>
        </w:rPr>
        <w:t xml:space="preserve">после таблицы </w:t>
      </w:r>
      <w:r w:rsidR="00633F09" w:rsidRPr="008E431A">
        <w:rPr>
          <w:rFonts w:ascii="Times New Roman" w:eastAsia="Times New Roman" w:hAnsi="Times New Roman" w:cs="Times New Roman"/>
          <w:bCs/>
          <w:sz w:val="28"/>
          <w:szCs w:val="28"/>
          <w:lang w:eastAsia="ru-RU"/>
        </w:rPr>
        <w:t>4</w:t>
      </w:r>
      <w:r w:rsidRPr="008E431A">
        <w:rPr>
          <w:rFonts w:ascii="Times New Roman" w:eastAsia="Times New Roman" w:hAnsi="Times New Roman" w:cs="Times New Roman"/>
          <w:bCs/>
          <w:sz w:val="28"/>
          <w:szCs w:val="28"/>
          <w:lang w:eastAsia="ru-RU"/>
        </w:rPr>
        <w:t>0</w:t>
      </w:r>
      <w:r w:rsidR="00274059" w:rsidRPr="008E431A">
        <w:rPr>
          <w:rFonts w:ascii="Times New Roman" w:eastAsia="Times New Roman" w:hAnsi="Times New Roman" w:cs="Times New Roman"/>
          <w:bCs/>
          <w:sz w:val="28"/>
          <w:szCs w:val="28"/>
          <w:lang w:eastAsia="ru-RU"/>
        </w:rPr>
        <w:t>:</w:t>
      </w:r>
    </w:p>
    <w:p w14:paraId="6487FA6D" w14:textId="0A02B1FF" w:rsidR="005D72FC" w:rsidRPr="008E431A" w:rsidRDefault="005D72FC" w:rsidP="005D72FC">
      <w:pPr>
        <w:widowControl w:val="0"/>
        <w:suppressAutoHyphens/>
        <w:spacing w:after="0" w:line="240" w:lineRule="auto"/>
        <w:ind w:firstLine="709"/>
        <w:jc w:val="both"/>
        <w:rPr>
          <w:rFonts w:ascii="Times New Roman" w:eastAsia="Times New Roman" w:hAnsi="Times New Roman" w:cs="Times New Roman"/>
          <w:bCs/>
          <w:sz w:val="28"/>
          <w:szCs w:val="28"/>
          <w:lang w:eastAsia="ru-RU"/>
        </w:rPr>
      </w:pPr>
      <w:r w:rsidRPr="008E431A">
        <w:rPr>
          <w:rFonts w:ascii="Times New Roman" w:eastAsia="Times New Roman" w:hAnsi="Times New Roman" w:cs="Times New Roman"/>
          <w:bCs/>
          <w:sz w:val="28"/>
          <w:szCs w:val="28"/>
          <w:lang w:eastAsia="ru-RU"/>
        </w:rPr>
        <w:t xml:space="preserve">в абзаце </w:t>
      </w:r>
      <w:r w:rsidR="00274059" w:rsidRPr="008E431A">
        <w:rPr>
          <w:rFonts w:ascii="Times New Roman" w:eastAsia="Times New Roman" w:hAnsi="Times New Roman" w:cs="Times New Roman"/>
          <w:bCs/>
          <w:sz w:val="28"/>
          <w:szCs w:val="28"/>
          <w:lang w:eastAsia="ru-RU"/>
        </w:rPr>
        <w:t>втор</w:t>
      </w:r>
      <w:r w:rsidRPr="008E431A">
        <w:rPr>
          <w:rFonts w:ascii="Times New Roman" w:eastAsia="Times New Roman" w:hAnsi="Times New Roman" w:cs="Times New Roman"/>
          <w:bCs/>
          <w:sz w:val="28"/>
          <w:szCs w:val="28"/>
          <w:lang w:eastAsia="ru-RU"/>
        </w:rPr>
        <w:t>ом слово «бытовых» заменить словом «коммунальных»;</w:t>
      </w:r>
    </w:p>
    <w:p w14:paraId="4F9F0FE6" w14:textId="1E5C0C13" w:rsidR="005D72FC" w:rsidRPr="008E431A" w:rsidRDefault="005D72FC" w:rsidP="005D72FC">
      <w:pPr>
        <w:widowControl w:val="0"/>
        <w:suppressAutoHyphens/>
        <w:spacing w:after="0" w:line="240" w:lineRule="auto"/>
        <w:ind w:firstLine="709"/>
        <w:jc w:val="both"/>
        <w:rPr>
          <w:rFonts w:ascii="Times New Roman" w:eastAsia="Times New Roman" w:hAnsi="Times New Roman" w:cs="Times New Roman"/>
          <w:bCs/>
          <w:sz w:val="28"/>
          <w:szCs w:val="28"/>
          <w:lang w:eastAsia="ru-RU"/>
        </w:rPr>
      </w:pPr>
      <w:r w:rsidRPr="008E431A">
        <w:rPr>
          <w:rFonts w:ascii="Times New Roman" w:eastAsia="Times New Roman" w:hAnsi="Times New Roman" w:cs="Times New Roman"/>
          <w:bCs/>
          <w:sz w:val="28"/>
          <w:szCs w:val="28"/>
          <w:lang w:eastAsia="ru-RU"/>
        </w:rPr>
        <w:t xml:space="preserve">абзац четвертый </w:t>
      </w:r>
      <w:r w:rsidR="00274059" w:rsidRPr="008E431A">
        <w:rPr>
          <w:rFonts w:ascii="Times New Roman" w:eastAsia="Times New Roman" w:hAnsi="Times New Roman" w:cs="Times New Roman"/>
          <w:bCs/>
          <w:sz w:val="28"/>
          <w:szCs w:val="28"/>
          <w:lang w:eastAsia="ru-RU"/>
        </w:rPr>
        <w:t>изложить в следующей редакции:</w:t>
      </w:r>
    </w:p>
    <w:p w14:paraId="1DE7A6C6" w14:textId="77777777" w:rsidR="00DE1515" w:rsidRPr="008E431A" w:rsidRDefault="00274059" w:rsidP="00DE1515">
      <w:pPr>
        <w:widowControl w:val="0"/>
        <w:suppressAutoHyphens/>
        <w:spacing w:after="0" w:line="240" w:lineRule="auto"/>
        <w:ind w:firstLine="709"/>
        <w:jc w:val="both"/>
        <w:rPr>
          <w:rFonts w:ascii="Times New Roman" w:eastAsia="Times New Roman" w:hAnsi="Times New Roman" w:cs="Times New Roman"/>
          <w:bCs/>
          <w:sz w:val="28"/>
          <w:szCs w:val="28"/>
          <w:lang w:eastAsia="ru-RU"/>
        </w:rPr>
      </w:pPr>
      <w:r w:rsidRPr="008E431A">
        <w:rPr>
          <w:rFonts w:ascii="Times New Roman" w:eastAsia="Times New Roman" w:hAnsi="Times New Roman" w:cs="Times New Roman"/>
          <w:bCs/>
          <w:sz w:val="28"/>
          <w:szCs w:val="28"/>
          <w:lang w:eastAsia="ru-RU"/>
        </w:rPr>
        <w:t xml:space="preserve">«На территории муниципального образования «поселок </w:t>
      </w:r>
      <w:r w:rsidRPr="008E431A">
        <w:rPr>
          <w:rFonts w:ascii="Times New Roman" w:hAnsi="Times New Roman" w:cs="Times New Roman"/>
          <w:sz w:val="28"/>
          <w:szCs w:val="28"/>
        </w:rPr>
        <w:t xml:space="preserve">Коренево» Кореневского </w:t>
      </w:r>
      <w:r w:rsidRPr="008E431A">
        <w:rPr>
          <w:rFonts w:ascii="Times New Roman" w:eastAsia="Times New Roman" w:hAnsi="Times New Roman" w:cs="Times New Roman"/>
          <w:bCs/>
          <w:sz w:val="28"/>
          <w:szCs w:val="28"/>
          <w:lang w:eastAsia="ru-RU"/>
        </w:rPr>
        <w:t>района Курской области расположено два кладбища общей площадью 000 га.</w:t>
      </w:r>
      <w:r w:rsidR="002E55E7" w:rsidRPr="008E431A">
        <w:rPr>
          <w:rFonts w:ascii="Times New Roman" w:eastAsia="Times New Roman" w:hAnsi="Times New Roman" w:cs="Times New Roman"/>
          <w:bCs/>
          <w:sz w:val="28"/>
          <w:szCs w:val="28"/>
          <w:lang w:eastAsia="ru-RU"/>
        </w:rPr>
        <w:t>»;</w:t>
      </w:r>
    </w:p>
    <w:p w14:paraId="25F1BBED" w14:textId="71AC991F" w:rsidR="00DE1515" w:rsidRPr="008E431A" w:rsidRDefault="00DE1515" w:rsidP="00DE1515">
      <w:pPr>
        <w:widowControl w:val="0"/>
        <w:suppressAutoHyphens/>
        <w:spacing w:after="0" w:line="240" w:lineRule="auto"/>
        <w:ind w:firstLine="709"/>
        <w:jc w:val="both"/>
        <w:rPr>
          <w:rFonts w:ascii="Times New Roman" w:hAnsi="Times New Roman" w:cs="Times New Roman"/>
          <w:color w:val="000000"/>
          <w:sz w:val="28"/>
          <w:szCs w:val="28"/>
        </w:rPr>
      </w:pPr>
      <w:r w:rsidRPr="008E431A">
        <w:rPr>
          <w:rFonts w:ascii="Times New Roman" w:eastAsia="Times New Roman" w:hAnsi="Times New Roman" w:cs="Times New Roman"/>
          <w:bCs/>
          <w:sz w:val="28"/>
          <w:szCs w:val="28"/>
          <w:lang w:eastAsia="ru-RU"/>
        </w:rPr>
        <w:t>таблицу 41 «</w:t>
      </w:r>
      <w:r w:rsidRPr="008E431A">
        <w:rPr>
          <w:rFonts w:ascii="Times New Roman" w:hAnsi="Times New Roman" w:cs="Times New Roman"/>
          <w:color w:val="000000"/>
          <w:sz w:val="28"/>
          <w:szCs w:val="28"/>
        </w:rPr>
        <w:t>Перечень отходов потребления пестицидов и аргохимикатов, размещенных на территории поселка Коренево по состоянию на 1.03.2007 г.» исключить;</w:t>
      </w:r>
    </w:p>
    <w:p w14:paraId="057B36F2" w14:textId="39283A84" w:rsidR="00DE1515" w:rsidRPr="008E431A" w:rsidRDefault="00DE1515" w:rsidP="00DE1515">
      <w:pPr>
        <w:widowControl w:val="0"/>
        <w:suppressAutoHyphens/>
        <w:spacing w:after="0" w:line="240" w:lineRule="auto"/>
        <w:ind w:firstLine="709"/>
        <w:jc w:val="both"/>
        <w:rPr>
          <w:rFonts w:ascii="Times New Roman" w:eastAsia="Times New Roman" w:hAnsi="Times New Roman" w:cs="Times New Roman"/>
          <w:bCs/>
          <w:sz w:val="28"/>
          <w:szCs w:val="28"/>
          <w:lang w:eastAsia="ru-RU"/>
        </w:rPr>
      </w:pPr>
      <w:r w:rsidRPr="008E431A">
        <w:rPr>
          <w:rFonts w:ascii="Times New Roman" w:hAnsi="Times New Roman" w:cs="Times New Roman"/>
          <w:color w:val="000000"/>
          <w:sz w:val="28"/>
          <w:szCs w:val="28"/>
        </w:rPr>
        <w:t>абзац после таблицы 41 исключить;</w:t>
      </w:r>
    </w:p>
    <w:p w14:paraId="7FFAE959" w14:textId="2633D15A" w:rsidR="005D72FC" w:rsidRPr="008E431A" w:rsidRDefault="002E55E7" w:rsidP="005D72FC">
      <w:pPr>
        <w:widowControl w:val="0"/>
        <w:suppressAutoHyphens/>
        <w:spacing w:after="0" w:line="240" w:lineRule="auto"/>
        <w:ind w:firstLine="709"/>
        <w:jc w:val="both"/>
        <w:rPr>
          <w:rFonts w:ascii="Times New Roman" w:eastAsia="Times New Roman" w:hAnsi="Times New Roman" w:cs="Times New Roman"/>
          <w:bCs/>
          <w:sz w:val="28"/>
          <w:szCs w:val="28"/>
          <w:lang w:eastAsia="ru-RU"/>
        </w:rPr>
      </w:pPr>
      <w:r w:rsidRPr="008E431A">
        <w:rPr>
          <w:rFonts w:ascii="Times New Roman" w:eastAsia="Times New Roman" w:hAnsi="Times New Roman" w:cs="Times New Roman"/>
          <w:bCs/>
          <w:sz w:val="28"/>
          <w:szCs w:val="28"/>
          <w:lang w:eastAsia="ru-RU"/>
        </w:rPr>
        <w:t>и</w:t>
      </w:r>
      <w:r w:rsidR="005D72FC" w:rsidRPr="008E431A">
        <w:rPr>
          <w:rFonts w:ascii="Times New Roman" w:eastAsia="Times New Roman" w:hAnsi="Times New Roman" w:cs="Times New Roman"/>
          <w:bCs/>
          <w:sz w:val="28"/>
          <w:szCs w:val="28"/>
          <w:lang w:eastAsia="ru-RU"/>
        </w:rPr>
        <w:t>) в подразделе 1.1</w:t>
      </w:r>
      <w:r w:rsidR="00DE1515" w:rsidRPr="008E431A">
        <w:rPr>
          <w:rFonts w:ascii="Times New Roman" w:eastAsia="Times New Roman" w:hAnsi="Times New Roman" w:cs="Times New Roman"/>
          <w:bCs/>
          <w:sz w:val="28"/>
          <w:szCs w:val="28"/>
          <w:lang w:eastAsia="ru-RU"/>
        </w:rPr>
        <w:t>2</w:t>
      </w:r>
      <w:r w:rsidR="005D72FC" w:rsidRPr="008E431A">
        <w:rPr>
          <w:rFonts w:ascii="Times New Roman" w:eastAsia="Times New Roman" w:hAnsi="Times New Roman" w:cs="Times New Roman"/>
          <w:bCs/>
          <w:sz w:val="28"/>
          <w:szCs w:val="28"/>
          <w:lang w:eastAsia="ru-RU"/>
        </w:rPr>
        <w:t xml:space="preserve"> «Оценка санитарно-экологического состояния окружающей среды»:</w:t>
      </w:r>
    </w:p>
    <w:p w14:paraId="3FF4F3E6" w14:textId="77777777" w:rsidR="00904B25" w:rsidRPr="008E431A" w:rsidRDefault="005D72FC" w:rsidP="00904B25">
      <w:pPr>
        <w:widowControl w:val="0"/>
        <w:suppressAutoHyphens/>
        <w:spacing w:after="0" w:line="240" w:lineRule="auto"/>
        <w:ind w:firstLine="709"/>
        <w:jc w:val="both"/>
        <w:rPr>
          <w:rFonts w:ascii="Times New Roman" w:eastAsia="Times New Roman" w:hAnsi="Times New Roman" w:cs="Times New Roman"/>
          <w:bCs/>
          <w:sz w:val="28"/>
          <w:szCs w:val="28"/>
          <w:lang w:eastAsia="ru-RU"/>
        </w:rPr>
      </w:pPr>
      <w:r w:rsidRPr="008E431A">
        <w:rPr>
          <w:rFonts w:ascii="Times New Roman" w:eastAsia="Times New Roman" w:hAnsi="Times New Roman" w:cs="Times New Roman"/>
          <w:bCs/>
          <w:sz w:val="28"/>
          <w:szCs w:val="28"/>
          <w:lang w:eastAsia="ru-RU"/>
        </w:rPr>
        <w:t xml:space="preserve">в абзаце третьем после таблицы </w:t>
      </w:r>
      <w:r w:rsidR="00DE1515" w:rsidRPr="008E431A">
        <w:rPr>
          <w:rFonts w:ascii="Times New Roman" w:eastAsia="Times New Roman" w:hAnsi="Times New Roman" w:cs="Times New Roman"/>
          <w:bCs/>
          <w:sz w:val="28"/>
          <w:szCs w:val="28"/>
          <w:lang w:eastAsia="ru-RU"/>
        </w:rPr>
        <w:t>4</w:t>
      </w:r>
      <w:r w:rsidRPr="008E431A">
        <w:rPr>
          <w:rFonts w:ascii="Times New Roman" w:eastAsia="Times New Roman" w:hAnsi="Times New Roman" w:cs="Times New Roman"/>
          <w:bCs/>
          <w:sz w:val="28"/>
          <w:szCs w:val="28"/>
          <w:lang w:eastAsia="ru-RU"/>
        </w:rPr>
        <w:t>2 «Среднегодовое количество наиболее распространенных выбросов загрязняющих веществ в атмосферу от стационарных источников» подраздела 1.1</w:t>
      </w:r>
      <w:r w:rsidR="00DE1515" w:rsidRPr="008E431A">
        <w:rPr>
          <w:rFonts w:ascii="Times New Roman" w:eastAsia="Times New Roman" w:hAnsi="Times New Roman" w:cs="Times New Roman"/>
          <w:bCs/>
          <w:sz w:val="28"/>
          <w:szCs w:val="28"/>
          <w:lang w:eastAsia="ru-RU"/>
        </w:rPr>
        <w:t>2</w:t>
      </w:r>
      <w:r w:rsidRPr="008E431A">
        <w:rPr>
          <w:rFonts w:ascii="Times New Roman" w:eastAsia="Times New Roman" w:hAnsi="Times New Roman" w:cs="Times New Roman"/>
          <w:bCs/>
          <w:sz w:val="28"/>
          <w:szCs w:val="28"/>
          <w:lang w:eastAsia="ru-RU"/>
        </w:rPr>
        <w:t>.1 «Атмосферный воздух» слова «ГН 2.1.6.1338-03 «Предельно допустимые концентрации (ПДК) загрязняющих веществ в атмосферном воздухе населенных мест»</w:t>
      </w:r>
      <w:r w:rsidRPr="008E431A">
        <w:rPr>
          <w:rFonts w:ascii="Times New Roman" w:hAnsi="Times New Roman" w:cs="Times New Roman"/>
          <w:sz w:val="28"/>
          <w:szCs w:val="28"/>
        </w:rPr>
        <w:t xml:space="preserve"> </w:t>
      </w:r>
      <w:r w:rsidRPr="008E431A">
        <w:rPr>
          <w:rFonts w:ascii="Times New Roman" w:eastAsia="Times New Roman" w:hAnsi="Times New Roman" w:cs="Times New Roman"/>
          <w:bCs/>
          <w:sz w:val="28"/>
          <w:szCs w:val="28"/>
          <w:lang w:eastAsia="ru-RU"/>
        </w:rPr>
        <w:t>(с изменениями и дополнениями)» заменить словами «СанПиН 1.2.3685-21 «Гигиенические нормативы и требования к обеспечению безопасности и (или) безвредности для человека факторов среды обитания»»;</w:t>
      </w:r>
    </w:p>
    <w:p w14:paraId="7B76FD34" w14:textId="77777777" w:rsidR="00F13983" w:rsidRPr="008E431A" w:rsidRDefault="00904B25" w:rsidP="00F13983">
      <w:pPr>
        <w:widowControl w:val="0"/>
        <w:suppressAutoHyphens/>
        <w:spacing w:after="0" w:line="240" w:lineRule="auto"/>
        <w:ind w:firstLine="709"/>
        <w:jc w:val="both"/>
        <w:rPr>
          <w:rFonts w:ascii="Times New Roman" w:eastAsia="Times New Roman" w:hAnsi="Times New Roman" w:cs="Times New Roman"/>
          <w:bCs/>
          <w:sz w:val="28"/>
          <w:szCs w:val="28"/>
          <w:lang w:eastAsia="ru-RU"/>
        </w:rPr>
      </w:pPr>
      <w:r w:rsidRPr="008E431A">
        <w:rPr>
          <w:rFonts w:ascii="Times New Roman" w:eastAsia="Times New Roman" w:hAnsi="Times New Roman" w:cs="Times New Roman"/>
          <w:bCs/>
          <w:sz w:val="28"/>
          <w:szCs w:val="28"/>
          <w:lang w:eastAsia="ru-RU"/>
        </w:rPr>
        <w:t>таблицу 43 «</w:t>
      </w:r>
      <w:r w:rsidRPr="008E431A">
        <w:rPr>
          <w:rFonts w:ascii="Times New Roman" w:hAnsi="Times New Roman" w:cs="Times New Roman"/>
          <w:color w:val="000000"/>
          <w:sz w:val="28"/>
          <w:szCs w:val="28"/>
        </w:rPr>
        <w:t>Основные загрязнители территорий и водных объектов нефтью и нефтепродуктами в п.Коренево» подраздела 1.12.2 «Поверхностные и подземные воды» исключить;</w:t>
      </w:r>
    </w:p>
    <w:p w14:paraId="6D5A0A11" w14:textId="1954C007" w:rsidR="005D72FC" w:rsidRPr="008E431A" w:rsidRDefault="005D72FC" w:rsidP="00F13983">
      <w:pPr>
        <w:widowControl w:val="0"/>
        <w:suppressAutoHyphens/>
        <w:spacing w:after="0" w:line="240" w:lineRule="auto"/>
        <w:ind w:firstLine="709"/>
        <w:jc w:val="both"/>
        <w:rPr>
          <w:rFonts w:ascii="Times New Roman" w:hAnsi="Times New Roman" w:cs="Times New Roman"/>
          <w:sz w:val="28"/>
          <w:szCs w:val="28"/>
        </w:rPr>
      </w:pPr>
      <w:r w:rsidRPr="008E431A">
        <w:rPr>
          <w:rFonts w:ascii="Times New Roman" w:eastAsia="Times New Roman" w:hAnsi="Times New Roman" w:cs="Times New Roman"/>
          <w:bCs/>
          <w:sz w:val="28"/>
          <w:szCs w:val="28"/>
          <w:lang w:eastAsia="ru-RU"/>
        </w:rPr>
        <w:t xml:space="preserve">в </w:t>
      </w:r>
      <w:r w:rsidR="00F13983" w:rsidRPr="008E431A">
        <w:rPr>
          <w:rFonts w:ascii="Times New Roman" w:eastAsia="Times New Roman" w:hAnsi="Times New Roman" w:cs="Times New Roman"/>
          <w:bCs/>
          <w:sz w:val="28"/>
          <w:szCs w:val="28"/>
          <w:lang w:eastAsia="ru-RU"/>
        </w:rPr>
        <w:t xml:space="preserve">абзаце четырнадцатом </w:t>
      </w:r>
      <w:r w:rsidRPr="008E431A">
        <w:rPr>
          <w:rFonts w:ascii="Times New Roman" w:eastAsia="Times New Roman" w:hAnsi="Times New Roman" w:cs="Times New Roman"/>
          <w:bCs/>
          <w:sz w:val="28"/>
          <w:szCs w:val="28"/>
          <w:lang w:eastAsia="ru-RU"/>
        </w:rPr>
        <w:t>подраздел</w:t>
      </w:r>
      <w:r w:rsidR="00F13983" w:rsidRPr="008E431A">
        <w:rPr>
          <w:rFonts w:ascii="Times New Roman" w:eastAsia="Times New Roman" w:hAnsi="Times New Roman" w:cs="Times New Roman"/>
          <w:bCs/>
          <w:sz w:val="28"/>
          <w:szCs w:val="28"/>
          <w:lang w:eastAsia="ru-RU"/>
        </w:rPr>
        <w:t>а</w:t>
      </w:r>
      <w:r w:rsidRPr="008E431A">
        <w:rPr>
          <w:rFonts w:ascii="Times New Roman" w:eastAsia="Times New Roman" w:hAnsi="Times New Roman" w:cs="Times New Roman"/>
          <w:bCs/>
          <w:sz w:val="28"/>
          <w:szCs w:val="28"/>
          <w:lang w:eastAsia="ru-RU"/>
        </w:rPr>
        <w:t xml:space="preserve"> 1.1</w:t>
      </w:r>
      <w:r w:rsidR="00904B25" w:rsidRPr="008E431A">
        <w:rPr>
          <w:rFonts w:ascii="Times New Roman" w:eastAsia="Times New Roman" w:hAnsi="Times New Roman" w:cs="Times New Roman"/>
          <w:bCs/>
          <w:sz w:val="28"/>
          <w:szCs w:val="28"/>
          <w:lang w:eastAsia="ru-RU"/>
        </w:rPr>
        <w:t>2</w:t>
      </w:r>
      <w:r w:rsidRPr="008E431A">
        <w:rPr>
          <w:rFonts w:ascii="Times New Roman" w:eastAsia="Times New Roman" w:hAnsi="Times New Roman" w:cs="Times New Roman"/>
          <w:bCs/>
          <w:sz w:val="28"/>
          <w:szCs w:val="28"/>
          <w:lang w:eastAsia="ru-RU"/>
        </w:rPr>
        <w:t>.3 «Почвы»</w:t>
      </w:r>
      <w:r w:rsidR="00F13983" w:rsidRPr="008E431A">
        <w:rPr>
          <w:rFonts w:ascii="Times New Roman" w:eastAsia="Times New Roman" w:hAnsi="Times New Roman" w:cs="Times New Roman"/>
          <w:bCs/>
          <w:sz w:val="28"/>
          <w:szCs w:val="28"/>
          <w:lang w:eastAsia="ru-RU"/>
        </w:rPr>
        <w:t xml:space="preserve"> слова «</w:t>
      </w:r>
      <w:r w:rsidR="00F13983" w:rsidRPr="008E431A">
        <w:rPr>
          <w:rFonts w:ascii="Times New Roman" w:hAnsi="Times New Roman" w:cs="Times New Roman"/>
          <w:sz w:val="28"/>
          <w:szCs w:val="28"/>
        </w:rPr>
        <w:t>(СанПиН 2.1.7.1287-03)» исключить;</w:t>
      </w:r>
    </w:p>
    <w:p w14:paraId="63579991" w14:textId="179956CD" w:rsidR="00F13983" w:rsidRPr="008E431A" w:rsidRDefault="00F13983" w:rsidP="00F13983">
      <w:pPr>
        <w:widowControl w:val="0"/>
        <w:suppressAutoHyphens/>
        <w:spacing w:after="0" w:line="240" w:lineRule="auto"/>
        <w:ind w:firstLine="709"/>
        <w:jc w:val="both"/>
        <w:rPr>
          <w:rFonts w:ascii="Times New Roman" w:eastAsia="Times New Roman" w:hAnsi="Times New Roman" w:cs="Times New Roman"/>
          <w:bCs/>
          <w:sz w:val="28"/>
          <w:szCs w:val="28"/>
          <w:lang w:eastAsia="ru-RU"/>
        </w:rPr>
      </w:pPr>
      <w:r w:rsidRPr="008E431A">
        <w:rPr>
          <w:rFonts w:ascii="Times New Roman" w:eastAsia="Times New Roman" w:hAnsi="Times New Roman" w:cs="Times New Roman"/>
          <w:bCs/>
          <w:sz w:val="28"/>
          <w:szCs w:val="28"/>
          <w:lang w:eastAsia="ru-RU"/>
        </w:rPr>
        <w:t>подраздел 1.12.4 «Радиационная обстановка» исключить;</w:t>
      </w:r>
    </w:p>
    <w:p w14:paraId="5063CA15" w14:textId="2FD1D04C" w:rsidR="005D72FC" w:rsidRPr="008E431A" w:rsidRDefault="00F13983"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к</w:t>
      </w:r>
      <w:r w:rsidR="005D72FC" w:rsidRPr="008E431A">
        <w:rPr>
          <w:rFonts w:ascii="Times New Roman" w:hAnsi="Times New Roman" w:cs="Times New Roman"/>
          <w:sz w:val="28"/>
          <w:szCs w:val="28"/>
        </w:rPr>
        <w:t>) в подразделе 1.1</w:t>
      </w:r>
      <w:r w:rsidR="00DA0256" w:rsidRPr="008E431A">
        <w:rPr>
          <w:rFonts w:ascii="Times New Roman" w:hAnsi="Times New Roman" w:cs="Times New Roman"/>
          <w:sz w:val="28"/>
          <w:szCs w:val="28"/>
        </w:rPr>
        <w:t>3</w:t>
      </w:r>
      <w:r w:rsidR="005D72FC" w:rsidRPr="008E431A">
        <w:rPr>
          <w:rFonts w:ascii="Times New Roman" w:hAnsi="Times New Roman" w:cs="Times New Roman"/>
          <w:sz w:val="28"/>
          <w:szCs w:val="28"/>
        </w:rPr>
        <w:t xml:space="preserve"> «Зоны с особыми условиями использования территорий»:</w:t>
      </w:r>
    </w:p>
    <w:p w14:paraId="6DE37031" w14:textId="6CDDA9A0" w:rsidR="004277BA" w:rsidRPr="008E431A" w:rsidRDefault="005D72FC" w:rsidP="004277BA">
      <w:pPr>
        <w:spacing w:after="0" w:line="240" w:lineRule="auto"/>
        <w:ind w:firstLine="709"/>
        <w:jc w:val="both"/>
        <w:rPr>
          <w:rFonts w:ascii="Times New Roman" w:eastAsia="Times New Roman" w:hAnsi="Times New Roman" w:cs="Times New Roman"/>
          <w:sz w:val="28"/>
          <w:szCs w:val="28"/>
          <w:lang w:eastAsia="ru-RU"/>
        </w:rPr>
      </w:pPr>
      <w:r w:rsidRPr="008E431A">
        <w:rPr>
          <w:rFonts w:ascii="Times New Roman" w:eastAsia="Times New Roman" w:hAnsi="Times New Roman" w:cs="Times New Roman"/>
          <w:sz w:val="28"/>
          <w:szCs w:val="28"/>
          <w:lang w:eastAsia="ru-RU"/>
        </w:rPr>
        <w:t>подраздел 1.1</w:t>
      </w:r>
      <w:r w:rsidR="00DA0256" w:rsidRPr="008E431A">
        <w:rPr>
          <w:rFonts w:ascii="Times New Roman" w:eastAsia="Times New Roman" w:hAnsi="Times New Roman" w:cs="Times New Roman"/>
          <w:sz w:val="28"/>
          <w:szCs w:val="28"/>
          <w:lang w:eastAsia="ru-RU"/>
        </w:rPr>
        <w:t>3</w:t>
      </w:r>
      <w:r w:rsidRPr="008E431A">
        <w:rPr>
          <w:rFonts w:ascii="Times New Roman" w:eastAsia="Times New Roman" w:hAnsi="Times New Roman" w:cs="Times New Roman"/>
          <w:sz w:val="28"/>
          <w:szCs w:val="28"/>
          <w:lang w:eastAsia="ru-RU"/>
        </w:rPr>
        <w:t xml:space="preserve">.1 «Зоны охраны </w:t>
      </w:r>
      <w:r w:rsidR="00143587" w:rsidRPr="008E431A">
        <w:rPr>
          <w:rFonts w:ascii="Times New Roman" w:eastAsia="Times New Roman" w:hAnsi="Times New Roman" w:cs="Times New Roman"/>
          <w:sz w:val="28"/>
          <w:szCs w:val="28"/>
          <w:lang w:eastAsia="ru-RU"/>
        </w:rPr>
        <w:t>объектов культурного наследия</w:t>
      </w:r>
      <w:r w:rsidRPr="008E431A">
        <w:rPr>
          <w:rFonts w:ascii="Times New Roman" w:eastAsia="Times New Roman" w:hAnsi="Times New Roman" w:cs="Times New Roman"/>
          <w:sz w:val="28"/>
          <w:szCs w:val="28"/>
          <w:lang w:eastAsia="ru-RU"/>
        </w:rPr>
        <w:t>»</w:t>
      </w:r>
      <w:r w:rsidR="004277BA" w:rsidRPr="008E431A">
        <w:rPr>
          <w:rFonts w:ascii="Times New Roman" w:eastAsia="Times New Roman" w:hAnsi="Times New Roman" w:cs="Times New Roman"/>
          <w:sz w:val="28"/>
          <w:szCs w:val="28"/>
          <w:lang w:eastAsia="ru-RU"/>
        </w:rPr>
        <w:t xml:space="preserve"> изложить в следующей редакции:</w:t>
      </w:r>
    </w:p>
    <w:p w14:paraId="6C03B276" w14:textId="241D7683" w:rsidR="00426368" w:rsidRPr="008E431A" w:rsidRDefault="00426368" w:rsidP="00426368">
      <w:pPr>
        <w:spacing w:after="0" w:line="240" w:lineRule="auto"/>
        <w:ind w:firstLine="709"/>
        <w:jc w:val="center"/>
        <w:rPr>
          <w:rFonts w:ascii="Times New Roman" w:eastAsia="Times New Roman" w:hAnsi="Times New Roman" w:cs="Times New Roman"/>
          <w:sz w:val="28"/>
          <w:szCs w:val="28"/>
          <w:lang w:eastAsia="ru-RU"/>
        </w:rPr>
      </w:pPr>
      <w:r w:rsidRPr="008E431A">
        <w:rPr>
          <w:rFonts w:ascii="Times New Roman" w:eastAsia="Times New Roman" w:hAnsi="Times New Roman" w:cs="Times New Roman"/>
          <w:b/>
          <w:bCs/>
          <w:sz w:val="28"/>
          <w:szCs w:val="28"/>
          <w:lang w:eastAsia="ru-RU"/>
        </w:rPr>
        <w:t>«1.13.1. Зоны охраны объектов культурного наследия</w:t>
      </w:r>
    </w:p>
    <w:p w14:paraId="69834FA3" w14:textId="77777777" w:rsidR="00426368" w:rsidRPr="008E431A" w:rsidRDefault="00426368" w:rsidP="004277BA">
      <w:pPr>
        <w:spacing w:after="0" w:line="240" w:lineRule="auto"/>
        <w:ind w:firstLine="709"/>
        <w:jc w:val="both"/>
        <w:rPr>
          <w:rFonts w:ascii="Times New Roman" w:eastAsia="Times New Roman" w:hAnsi="Times New Roman" w:cs="Times New Roman"/>
          <w:sz w:val="28"/>
          <w:szCs w:val="28"/>
          <w:lang w:eastAsia="ru-RU"/>
        </w:rPr>
      </w:pPr>
    </w:p>
    <w:p w14:paraId="53731CCC" w14:textId="19583F5B" w:rsidR="004277BA" w:rsidRPr="008E431A" w:rsidRDefault="004277BA" w:rsidP="004277BA">
      <w:pPr>
        <w:spacing w:after="0" w:line="240" w:lineRule="auto"/>
        <w:ind w:firstLine="709"/>
        <w:jc w:val="both"/>
        <w:rPr>
          <w:rFonts w:ascii="Times New Roman" w:eastAsia="Times New Roman" w:hAnsi="Times New Roman" w:cs="Times New Roman"/>
          <w:sz w:val="28"/>
          <w:szCs w:val="28"/>
          <w:lang w:eastAsia="ru-RU"/>
        </w:rPr>
      </w:pPr>
      <w:r w:rsidRPr="008E431A">
        <w:rPr>
          <w:rFonts w:ascii="Times New Roman" w:eastAsia="Times New Roman" w:hAnsi="Times New Roman" w:cs="Times New Roman"/>
          <w:sz w:val="28"/>
          <w:szCs w:val="28"/>
          <w:lang w:eastAsia="ru-RU"/>
        </w:rPr>
        <w:t xml:space="preserve">На территории муниципального образования «поселок </w:t>
      </w:r>
      <w:r w:rsidRPr="008E431A">
        <w:rPr>
          <w:rFonts w:ascii="Times New Roman" w:hAnsi="Times New Roman" w:cs="Times New Roman"/>
          <w:sz w:val="28"/>
          <w:szCs w:val="28"/>
        </w:rPr>
        <w:t>Коренево» Кореневского</w:t>
      </w:r>
      <w:r w:rsidRPr="008E431A">
        <w:rPr>
          <w:rFonts w:ascii="Times New Roman" w:eastAsia="Times New Roman" w:hAnsi="Times New Roman" w:cs="Times New Roman"/>
          <w:sz w:val="28"/>
          <w:szCs w:val="28"/>
          <w:lang w:eastAsia="ru-RU"/>
        </w:rPr>
        <w:t xml:space="preserve"> района Курской области охранные зоны объектов культурного наследия в соответствии с требованиями Федерального закона от 25 июня 2002 г. № 73-ФЗ «Об объектах культурного наследия (памятниках истории и культуры) народов Российской Федерации» ранее не установлены.</w:t>
      </w:r>
    </w:p>
    <w:p w14:paraId="0224A37E" w14:textId="323588DD" w:rsidR="004277BA" w:rsidRPr="008E431A" w:rsidRDefault="004277BA" w:rsidP="004277BA">
      <w:pPr>
        <w:spacing w:after="0"/>
        <w:jc w:val="both"/>
        <w:rPr>
          <w:rFonts w:ascii="Times New Roman" w:eastAsia="Times New Roman" w:hAnsi="Times New Roman" w:cs="Times New Roman"/>
          <w:b/>
          <w:bCs/>
          <w:sz w:val="28"/>
          <w:szCs w:val="24"/>
          <w:lang w:eastAsia="ru-RU"/>
        </w:rPr>
      </w:pPr>
      <w:r w:rsidRPr="008E431A">
        <w:rPr>
          <w:rFonts w:ascii="Times New Roman" w:eastAsia="Times New Roman" w:hAnsi="Times New Roman" w:cs="Times New Roman"/>
          <w:b/>
          <w:bCs/>
          <w:sz w:val="28"/>
          <w:szCs w:val="28"/>
          <w:lang w:eastAsia="ru-RU"/>
        </w:rPr>
        <w:t xml:space="preserve">Таблица </w:t>
      </w:r>
      <w:r w:rsidR="00ED3EE5" w:rsidRPr="008E431A">
        <w:rPr>
          <w:rFonts w:ascii="Times New Roman" w:eastAsia="Times New Roman" w:hAnsi="Times New Roman" w:cs="Times New Roman"/>
          <w:b/>
          <w:bCs/>
          <w:sz w:val="28"/>
          <w:szCs w:val="28"/>
          <w:lang w:eastAsia="ru-RU"/>
        </w:rPr>
        <w:t>44 –</w:t>
      </w:r>
      <w:r w:rsidRPr="008E431A">
        <w:rPr>
          <w:rFonts w:ascii="Times New Roman" w:eastAsia="Times New Roman" w:hAnsi="Times New Roman" w:cs="Times New Roman"/>
          <w:b/>
          <w:bCs/>
          <w:sz w:val="28"/>
          <w:szCs w:val="28"/>
          <w:lang w:eastAsia="ru-RU"/>
        </w:rPr>
        <w:t xml:space="preserve"> </w:t>
      </w:r>
      <w:r w:rsidRPr="008E431A">
        <w:rPr>
          <w:rFonts w:ascii="Times New Roman" w:eastAsia="Times New Roman" w:hAnsi="Times New Roman" w:cs="Times New Roman"/>
          <w:b/>
          <w:bCs/>
          <w:sz w:val="28"/>
          <w:szCs w:val="24"/>
          <w:lang w:eastAsia="ru-RU"/>
        </w:rPr>
        <w:t>Объекты культурного наследия</w:t>
      </w:r>
      <w:r w:rsidRPr="008E431A">
        <w:rPr>
          <w:rFonts w:ascii="Calibri" w:eastAsia="Calibri" w:hAnsi="Calibri" w:cs="Times New Roman"/>
          <w:b/>
          <w:bCs/>
        </w:rPr>
        <w:t xml:space="preserve"> </w:t>
      </w:r>
      <w:r w:rsidRPr="008E431A">
        <w:rPr>
          <w:rFonts w:ascii="Times New Roman" w:eastAsia="Times New Roman" w:hAnsi="Times New Roman" w:cs="Times New Roman"/>
          <w:b/>
          <w:bCs/>
          <w:sz w:val="28"/>
          <w:szCs w:val="24"/>
          <w:lang w:eastAsia="ru-RU"/>
        </w:rPr>
        <w:t xml:space="preserve">муниципального образования </w:t>
      </w:r>
      <w:bookmarkStart w:id="10" w:name="_Hlk129706410"/>
      <w:r w:rsidRPr="008E431A">
        <w:rPr>
          <w:rFonts w:ascii="Times New Roman" w:eastAsia="Times New Roman" w:hAnsi="Times New Roman" w:cs="Times New Roman"/>
          <w:b/>
          <w:bCs/>
          <w:sz w:val="28"/>
          <w:szCs w:val="24"/>
          <w:lang w:eastAsia="ru-RU"/>
        </w:rPr>
        <w:t xml:space="preserve">«поселок </w:t>
      </w:r>
      <w:r w:rsidRPr="008E431A">
        <w:rPr>
          <w:rFonts w:ascii="Times New Roman" w:hAnsi="Times New Roman" w:cs="Times New Roman"/>
          <w:b/>
          <w:bCs/>
          <w:sz w:val="28"/>
          <w:szCs w:val="28"/>
        </w:rPr>
        <w:t>Коренево» Кореневского</w:t>
      </w:r>
      <w:r w:rsidRPr="008E431A">
        <w:rPr>
          <w:rFonts w:ascii="Times New Roman" w:eastAsia="Times New Roman" w:hAnsi="Times New Roman" w:cs="Times New Roman"/>
          <w:b/>
          <w:bCs/>
          <w:sz w:val="28"/>
          <w:szCs w:val="24"/>
          <w:lang w:eastAsia="ru-RU"/>
        </w:rPr>
        <w:t xml:space="preserve"> района Курской области</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600" w:firstRow="0" w:lastRow="0" w:firstColumn="0" w:lastColumn="0" w:noHBand="1" w:noVBand="1"/>
      </w:tblPr>
      <w:tblGrid>
        <w:gridCol w:w="505"/>
        <w:gridCol w:w="1705"/>
        <w:gridCol w:w="1955"/>
        <w:gridCol w:w="1558"/>
        <w:gridCol w:w="1816"/>
        <w:gridCol w:w="1522"/>
      </w:tblGrid>
      <w:tr w:rsidR="00FD552F" w:rsidRPr="008E431A" w14:paraId="3E741757" w14:textId="77777777" w:rsidTr="007E2B13">
        <w:trPr>
          <w:trHeight w:val="3036"/>
          <w:jc w:val="center"/>
        </w:trPr>
        <w:tc>
          <w:tcPr>
            <w:tcW w:w="278" w:type="pct"/>
            <w:tcBorders>
              <w:top w:val="single" w:sz="4" w:space="0" w:color="000000"/>
              <w:left w:val="single" w:sz="4" w:space="0" w:color="000000"/>
              <w:bottom w:val="single" w:sz="4" w:space="0" w:color="000000"/>
              <w:right w:val="single" w:sz="4" w:space="0" w:color="000000"/>
            </w:tcBorders>
            <w:vAlign w:val="center"/>
            <w:hideMark/>
          </w:tcPr>
          <w:p w14:paraId="182753D7" w14:textId="77777777" w:rsidR="00FD552F" w:rsidRPr="008E431A" w:rsidRDefault="00FD552F" w:rsidP="00DE6435">
            <w:pPr>
              <w:keepNext/>
              <w:widowControl w:val="0"/>
              <w:spacing w:after="0" w:line="240" w:lineRule="auto"/>
              <w:jc w:val="center"/>
              <w:rPr>
                <w:rFonts w:ascii="Times New Roman" w:eastAsia="Calibri" w:hAnsi="Times New Roman" w:cs="Times New Roman"/>
                <w:b/>
                <w:bCs/>
                <w:kern w:val="2"/>
                <w:sz w:val="20"/>
                <w:szCs w:val="20"/>
              </w:rPr>
            </w:pPr>
            <w:r w:rsidRPr="008E431A">
              <w:rPr>
                <w:rFonts w:ascii="Times New Roman" w:eastAsia="Calibri" w:hAnsi="Times New Roman" w:cs="Times New Roman"/>
                <w:b/>
                <w:bCs/>
                <w:kern w:val="2"/>
                <w:sz w:val="20"/>
                <w:szCs w:val="20"/>
              </w:rPr>
              <w:lastRenderedPageBreak/>
              <w:t>№</w:t>
            </w:r>
          </w:p>
          <w:p w14:paraId="37C82949" w14:textId="77777777" w:rsidR="00FD552F" w:rsidRPr="008E431A" w:rsidRDefault="00FD552F" w:rsidP="00DE6435">
            <w:pPr>
              <w:keepNext/>
              <w:widowControl w:val="0"/>
              <w:spacing w:after="0" w:line="240" w:lineRule="auto"/>
              <w:ind w:right="-21"/>
              <w:jc w:val="center"/>
              <w:rPr>
                <w:rFonts w:ascii="Times New Roman" w:eastAsia="Calibri" w:hAnsi="Times New Roman" w:cs="Times New Roman"/>
                <w:b/>
                <w:bCs/>
                <w:kern w:val="2"/>
                <w:sz w:val="20"/>
                <w:szCs w:val="20"/>
              </w:rPr>
            </w:pPr>
            <w:r w:rsidRPr="008E431A">
              <w:rPr>
                <w:rFonts w:ascii="Times New Roman" w:eastAsia="Calibri" w:hAnsi="Times New Roman" w:cs="Times New Roman"/>
                <w:b/>
                <w:bCs/>
                <w:kern w:val="2"/>
                <w:sz w:val="20"/>
                <w:szCs w:val="20"/>
              </w:rPr>
              <w:t>п/п</w:t>
            </w:r>
          </w:p>
        </w:tc>
        <w:tc>
          <w:tcPr>
            <w:tcW w:w="941" w:type="pct"/>
            <w:tcBorders>
              <w:top w:val="single" w:sz="4" w:space="0" w:color="000000"/>
              <w:left w:val="single" w:sz="4" w:space="0" w:color="000000"/>
              <w:bottom w:val="single" w:sz="4" w:space="0" w:color="000000"/>
              <w:right w:val="single" w:sz="4" w:space="0" w:color="000000"/>
            </w:tcBorders>
            <w:vAlign w:val="center"/>
            <w:hideMark/>
          </w:tcPr>
          <w:p w14:paraId="14E4A89E" w14:textId="77777777" w:rsidR="00FD552F" w:rsidRPr="008E431A" w:rsidRDefault="00FD552F" w:rsidP="00DE6435">
            <w:pPr>
              <w:spacing w:after="0" w:line="240" w:lineRule="auto"/>
              <w:jc w:val="center"/>
              <w:rPr>
                <w:rFonts w:ascii="Times New Roman" w:eastAsia="Times New Roman" w:hAnsi="Times New Roman" w:cs="Times New Roman"/>
                <w:b/>
                <w:bCs/>
                <w:sz w:val="20"/>
                <w:szCs w:val="20"/>
                <w:lang w:eastAsia="ru-RU"/>
              </w:rPr>
            </w:pPr>
            <w:r w:rsidRPr="008E431A">
              <w:rPr>
                <w:rFonts w:ascii="Times New Roman" w:eastAsia="Times New Roman" w:hAnsi="Times New Roman" w:cs="Times New Roman"/>
                <w:b/>
                <w:bCs/>
                <w:sz w:val="20"/>
                <w:szCs w:val="20"/>
                <w:lang w:eastAsia="ru-RU"/>
              </w:rPr>
              <w:t>Наименование объекта культурного наследия</w:t>
            </w:r>
          </w:p>
        </w:tc>
        <w:tc>
          <w:tcPr>
            <w:tcW w:w="1079" w:type="pct"/>
            <w:tcBorders>
              <w:top w:val="single" w:sz="4" w:space="0" w:color="000000"/>
              <w:left w:val="single" w:sz="4" w:space="0" w:color="000000"/>
              <w:bottom w:val="single" w:sz="4" w:space="0" w:color="000000"/>
              <w:right w:val="single" w:sz="4" w:space="0" w:color="000000"/>
            </w:tcBorders>
            <w:vAlign w:val="center"/>
            <w:hideMark/>
          </w:tcPr>
          <w:p w14:paraId="232579BC" w14:textId="77777777" w:rsidR="00FD552F" w:rsidRPr="008E431A" w:rsidRDefault="00FD552F" w:rsidP="00DE6435">
            <w:pPr>
              <w:spacing w:after="0" w:line="240" w:lineRule="auto"/>
              <w:jc w:val="center"/>
              <w:rPr>
                <w:rFonts w:ascii="Times New Roman" w:eastAsia="Times New Roman" w:hAnsi="Times New Roman" w:cs="Times New Roman"/>
                <w:b/>
                <w:bCs/>
                <w:sz w:val="20"/>
                <w:szCs w:val="20"/>
                <w:lang w:eastAsia="ru-RU"/>
              </w:rPr>
            </w:pPr>
            <w:r w:rsidRPr="008E431A">
              <w:rPr>
                <w:rFonts w:ascii="Times New Roman" w:eastAsia="Times New Roman" w:hAnsi="Times New Roman" w:cs="Times New Roman"/>
                <w:b/>
                <w:bCs/>
                <w:sz w:val="20"/>
                <w:szCs w:val="20"/>
                <w:lang w:eastAsia="ru-RU"/>
              </w:rPr>
              <w:t>Наименование и реквизиты нормативно-правового акта органа государственной власти о постановке объекта культурного наследия на государственную охрану</w:t>
            </w:r>
          </w:p>
        </w:tc>
        <w:tc>
          <w:tcPr>
            <w:tcW w:w="860" w:type="pct"/>
            <w:tcBorders>
              <w:top w:val="single" w:sz="4" w:space="0" w:color="000000"/>
              <w:left w:val="single" w:sz="4" w:space="0" w:color="000000"/>
              <w:bottom w:val="single" w:sz="4" w:space="0" w:color="000000"/>
              <w:right w:val="single" w:sz="4" w:space="0" w:color="000000"/>
            </w:tcBorders>
            <w:vAlign w:val="center"/>
            <w:hideMark/>
          </w:tcPr>
          <w:p w14:paraId="6FBBEDF2" w14:textId="77777777" w:rsidR="00FD552F" w:rsidRPr="008E431A" w:rsidRDefault="00FD552F" w:rsidP="00DE6435">
            <w:pPr>
              <w:spacing w:after="0" w:line="240" w:lineRule="auto"/>
              <w:jc w:val="center"/>
              <w:rPr>
                <w:rFonts w:ascii="Times New Roman" w:eastAsia="Times New Roman" w:hAnsi="Times New Roman" w:cs="Times New Roman"/>
                <w:b/>
                <w:bCs/>
                <w:sz w:val="20"/>
                <w:szCs w:val="20"/>
                <w:lang w:eastAsia="ru-RU"/>
              </w:rPr>
            </w:pPr>
            <w:r w:rsidRPr="008E431A">
              <w:rPr>
                <w:rFonts w:ascii="Times New Roman" w:eastAsia="Times New Roman" w:hAnsi="Times New Roman" w:cs="Times New Roman"/>
                <w:b/>
                <w:bCs/>
                <w:sz w:val="20"/>
                <w:szCs w:val="20"/>
                <w:lang w:eastAsia="ru-RU"/>
              </w:rPr>
              <w:t>Место-нахождение объекта культурного наследия</w:t>
            </w:r>
          </w:p>
        </w:tc>
        <w:tc>
          <w:tcPr>
            <w:tcW w:w="1002" w:type="pct"/>
            <w:tcBorders>
              <w:top w:val="single" w:sz="4" w:space="0" w:color="000000"/>
              <w:left w:val="single" w:sz="4" w:space="0" w:color="000000"/>
              <w:bottom w:val="single" w:sz="4" w:space="0" w:color="000000"/>
              <w:right w:val="single" w:sz="4" w:space="0" w:color="auto"/>
            </w:tcBorders>
            <w:vAlign w:val="center"/>
            <w:hideMark/>
          </w:tcPr>
          <w:p w14:paraId="17A45627" w14:textId="77777777" w:rsidR="00FD552F" w:rsidRPr="008E431A" w:rsidRDefault="00FD552F" w:rsidP="00DE6435">
            <w:pPr>
              <w:spacing w:after="0" w:line="240" w:lineRule="auto"/>
              <w:jc w:val="center"/>
              <w:rPr>
                <w:rFonts w:ascii="Times New Roman" w:eastAsia="Times New Roman" w:hAnsi="Times New Roman" w:cs="Times New Roman"/>
                <w:b/>
                <w:bCs/>
                <w:sz w:val="20"/>
                <w:szCs w:val="20"/>
                <w:lang w:eastAsia="ru-RU"/>
              </w:rPr>
            </w:pPr>
            <w:r w:rsidRPr="008E431A">
              <w:rPr>
                <w:rFonts w:ascii="Times New Roman" w:eastAsia="Times New Roman" w:hAnsi="Times New Roman" w:cs="Times New Roman"/>
                <w:b/>
                <w:bCs/>
                <w:sz w:val="20"/>
                <w:szCs w:val="20"/>
                <w:lang w:eastAsia="ru-RU"/>
              </w:rPr>
              <w:t xml:space="preserve">Наименование и реквизиты нормативно-правового акта органа государственной власти об утверждении границ территории объекта культурного наследия </w:t>
            </w:r>
          </w:p>
        </w:tc>
        <w:tc>
          <w:tcPr>
            <w:tcW w:w="842" w:type="pct"/>
            <w:tcBorders>
              <w:top w:val="single" w:sz="4" w:space="0" w:color="000000"/>
              <w:left w:val="single" w:sz="4" w:space="0" w:color="000000"/>
              <w:bottom w:val="single" w:sz="4" w:space="0" w:color="000000"/>
              <w:right w:val="single" w:sz="4" w:space="0" w:color="auto"/>
            </w:tcBorders>
            <w:hideMark/>
          </w:tcPr>
          <w:p w14:paraId="1689C5C0" w14:textId="77777777" w:rsidR="00FD552F" w:rsidRPr="008E431A" w:rsidRDefault="00FD552F" w:rsidP="00DE6435">
            <w:pPr>
              <w:spacing w:after="0" w:line="240" w:lineRule="auto"/>
              <w:jc w:val="center"/>
              <w:rPr>
                <w:rFonts w:ascii="Times New Roman" w:eastAsia="Times New Roman" w:hAnsi="Times New Roman" w:cs="Times New Roman"/>
                <w:b/>
                <w:bCs/>
                <w:sz w:val="20"/>
                <w:szCs w:val="20"/>
                <w:lang w:eastAsia="ru-RU"/>
              </w:rPr>
            </w:pPr>
            <w:r w:rsidRPr="008E431A">
              <w:rPr>
                <w:rFonts w:ascii="Times New Roman" w:eastAsia="Times New Roman" w:hAnsi="Times New Roman" w:cs="Times New Roman"/>
                <w:b/>
                <w:bCs/>
                <w:sz w:val="20"/>
                <w:szCs w:val="20"/>
                <w:lang w:eastAsia="ru-RU"/>
              </w:rPr>
              <w:t>Наименова-ние и реквизиты нормативно-правового акта органа государствен-ной власти об утверждении предмета охраны объекта культурного наследия</w:t>
            </w:r>
          </w:p>
        </w:tc>
      </w:tr>
      <w:tr w:rsidR="007E2B13" w:rsidRPr="008E431A" w14:paraId="2FE5C948" w14:textId="77777777" w:rsidTr="00DE6435">
        <w:trPr>
          <w:trHeight w:val="212"/>
          <w:jc w:val="center"/>
        </w:trPr>
        <w:tc>
          <w:tcPr>
            <w:tcW w:w="5000" w:type="pct"/>
            <w:gridSpan w:val="6"/>
            <w:tcBorders>
              <w:top w:val="single" w:sz="4" w:space="0" w:color="000000"/>
              <w:left w:val="single" w:sz="4" w:space="0" w:color="000000"/>
              <w:bottom w:val="single" w:sz="4" w:space="0" w:color="000000"/>
              <w:right w:val="single" w:sz="4" w:space="0" w:color="auto"/>
            </w:tcBorders>
            <w:vAlign w:val="center"/>
            <w:hideMark/>
          </w:tcPr>
          <w:p w14:paraId="06B02E1D" w14:textId="5327CE25" w:rsidR="007E2B13" w:rsidRPr="008E431A" w:rsidRDefault="007E2B13" w:rsidP="007E2B13">
            <w:pPr>
              <w:keepNext/>
              <w:widowControl w:val="0"/>
              <w:spacing w:after="0" w:line="240" w:lineRule="auto"/>
              <w:jc w:val="center"/>
              <w:rPr>
                <w:rFonts w:ascii="Times New Roman" w:eastAsia="Calibri" w:hAnsi="Times New Roman" w:cs="Times New Roman"/>
                <w:b/>
                <w:kern w:val="2"/>
                <w:sz w:val="20"/>
                <w:szCs w:val="20"/>
              </w:rPr>
            </w:pPr>
            <w:r w:rsidRPr="008E431A">
              <w:rPr>
                <w:rFonts w:ascii="Times New Roman" w:eastAsia="Calibri" w:hAnsi="Times New Roman" w:cs="Times New Roman"/>
                <w:b/>
                <w:kern w:val="2"/>
                <w:sz w:val="20"/>
                <w:szCs w:val="20"/>
              </w:rPr>
              <w:t>Объекты культурного наследия федерального значения</w:t>
            </w:r>
          </w:p>
        </w:tc>
      </w:tr>
      <w:tr w:rsidR="007E2B13" w:rsidRPr="008E431A" w14:paraId="2CD85146" w14:textId="77777777" w:rsidTr="007E2B13">
        <w:trPr>
          <w:trHeight w:val="1966"/>
          <w:jc w:val="center"/>
        </w:trPr>
        <w:tc>
          <w:tcPr>
            <w:tcW w:w="278" w:type="pct"/>
            <w:tcBorders>
              <w:top w:val="single" w:sz="4" w:space="0" w:color="000000"/>
              <w:left w:val="single" w:sz="4" w:space="0" w:color="000000"/>
              <w:bottom w:val="single" w:sz="4" w:space="0" w:color="000000"/>
              <w:right w:val="single" w:sz="4" w:space="0" w:color="000000"/>
            </w:tcBorders>
            <w:vAlign w:val="center"/>
          </w:tcPr>
          <w:p w14:paraId="1D679238" w14:textId="77777777" w:rsidR="007E2B13" w:rsidRPr="008E431A" w:rsidRDefault="007E2B13" w:rsidP="007E2B13">
            <w:pPr>
              <w:numPr>
                <w:ilvl w:val="0"/>
                <w:numId w:val="2"/>
              </w:numPr>
              <w:spacing w:after="0" w:line="240" w:lineRule="auto"/>
              <w:jc w:val="center"/>
              <w:rPr>
                <w:rFonts w:ascii="Times New Roman" w:eastAsia="Calibri" w:hAnsi="Times New Roman" w:cs="Times New Roman"/>
                <w:kern w:val="2"/>
                <w:sz w:val="20"/>
                <w:szCs w:val="20"/>
              </w:rPr>
            </w:pPr>
          </w:p>
        </w:tc>
        <w:tc>
          <w:tcPr>
            <w:tcW w:w="941" w:type="pct"/>
            <w:tcBorders>
              <w:top w:val="single" w:sz="4" w:space="0" w:color="000000"/>
              <w:left w:val="single" w:sz="4" w:space="0" w:color="000000"/>
              <w:bottom w:val="single" w:sz="4" w:space="0" w:color="000000"/>
              <w:right w:val="single" w:sz="4" w:space="0" w:color="000000"/>
            </w:tcBorders>
            <w:vAlign w:val="center"/>
          </w:tcPr>
          <w:p w14:paraId="296137A0" w14:textId="1E0386A8" w:rsidR="007E2B13" w:rsidRPr="008E431A" w:rsidRDefault="007E2B13" w:rsidP="00C103CA">
            <w:pPr>
              <w:spacing w:after="0" w:line="240" w:lineRule="auto"/>
              <w:jc w:val="center"/>
              <w:rPr>
                <w:rFonts w:ascii="Times New Roman" w:hAnsi="Times New Roman" w:cs="Times New Roman"/>
                <w:sz w:val="20"/>
                <w:szCs w:val="20"/>
              </w:rPr>
            </w:pPr>
            <w:r w:rsidRPr="008E431A">
              <w:rPr>
                <w:rFonts w:ascii="Times New Roman" w:hAnsi="Times New Roman" w:cs="Times New Roman"/>
                <w:sz w:val="20"/>
                <w:szCs w:val="20"/>
              </w:rPr>
              <w:t>«Здание школы, в котором 4 мая 1918 г. делегациями РСФСР и Украинской центральной Рады был подписан договор о перемирии»</w:t>
            </w:r>
          </w:p>
        </w:tc>
        <w:tc>
          <w:tcPr>
            <w:tcW w:w="1079" w:type="pct"/>
            <w:tcBorders>
              <w:top w:val="single" w:sz="4" w:space="0" w:color="000000"/>
              <w:left w:val="single" w:sz="4" w:space="0" w:color="000000"/>
              <w:bottom w:val="single" w:sz="4" w:space="0" w:color="000000"/>
              <w:right w:val="single" w:sz="4" w:space="0" w:color="000000"/>
            </w:tcBorders>
            <w:vAlign w:val="center"/>
          </w:tcPr>
          <w:p w14:paraId="0851A716" w14:textId="77777777" w:rsidR="007E2B13" w:rsidRPr="008E431A" w:rsidRDefault="007E2B13" w:rsidP="007E2B13">
            <w:pPr>
              <w:spacing w:after="0" w:line="240" w:lineRule="auto"/>
              <w:jc w:val="center"/>
              <w:rPr>
                <w:rFonts w:ascii="Times New Roman" w:hAnsi="Times New Roman" w:cs="Times New Roman"/>
                <w:sz w:val="20"/>
                <w:szCs w:val="20"/>
              </w:rPr>
            </w:pPr>
            <w:r w:rsidRPr="008E431A">
              <w:rPr>
                <w:rFonts w:ascii="Times New Roman" w:hAnsi="Times New Roman" w:cs="Times New Roman"/>
                <w:sz w:val="20"/>
                <w:szCs w:val="20"/>
              </w:rPr>
              <w:t>Постановление Совета Министров РСФСР</w:t>
            </w:r>
          </w:p>
          <w:p w14:paraId="3F83B87B" w14:textId="77777777" w:rsidR="007E2B13" w:rsidRPr="008E431A" w:rsidRDefault="007E2B13" w:rsidP="007E2B13">
            <w:pPr>
              <w:spacing w:after="0" w:line="240" w:lineRule="auto"/>
              <w:jc w:val="center"/>
              <w:rPr>
                <w:rFonts w:ascii="Times New Roman" w:hAnsi="Times New Roman" w:cs="Times New Roman"/>
                <w:sz w:val="20"/>
                <w:szCs w:val="20"/>
              </w:rPr>
            </w:pPr>
            <w:r w:rsidRPr="008E431A">
              <w:rPr>
                <w:rFonts w:ascii="Times New Roman" w:hAnsi="Times New Roman" w:cs="Times New Roman"/>
                <w:sz w:val="20"/>
                <w:szCs w:val="20"/>
              </w:rPr>
              <w:t xml:space="preserve">от 04 декабря </w:t>
            </w:r>
            <w:smartTag w:uri="urn:schemas-microsoft-com:office:smarttags" w:element="metricconverter">
              <w:smartTagPr>
                <w:attr w:name="ProductID" w:val="1974 г"/>
              </w:smartTagPr>
              <w:r w:rsidRPr="008E431A">
                <w:rPr>
                  <w:rFonts w:ascii="Times New Roman" w:hAnsi="Times New Roman" w:cs="Times New Roman"/>
                  <w:sz w:val="20"/>
                  <w:szCs w:val="20"/>
                </w:rPr>
                <w:t>1974 г</w:t>
              </w:r>
            </w:smartTag>
            <w:r w:rsidRPr="008E431A">
              <w:rPr>
                <w:rFonts w:ascii="Times New Roman" w:hAnsi="Times New Roman" w:cs="Times New Roman"/>
                <w:sz w:val="20"/>
                <w:szCs w:val="20"/>
              </w:rPr>
              <w:t>.</w:t>
            </w:r>
          </w:p>
          <w:p w14:paraId="3B491715" w14:textId="77777777" w:rsidR="007E2B13" w:rsidRPr="008E431A" w:rsidRDefault="007E2B13" w:rsidP="007E2B13">
            <w:pPr>
              <w:spacing w:after="0" w:line="240" w:lineRule="auto"/>
              <w:jc w:val="center"/>
              <w:rPr>
                <w:rFonts w:ascii="Times New Roman" w:hAnsi="Times New Roman" w:cs="Times New Roman"/>
                <w:sz w:val="20"/>
                <w:szCs w:val="20"/>
              </w:rPr>
            </w:pPr>
            <w:r w:rsidRPr="008E431A">
              <w:rPr>
                <w:rFonts w:ascii="Times New Roman" w:hAnsi="Times New Roman" w:cs="Times New Roman"/>
                <w:sz w:val="20"/>
                <w:szCs w:val="20"/>
              </w:rPr>
              <w:t>№ 624</w:t>
            </w:r>
          </w:p>
          <w:p w14:paraId="7E0756A5" w14:textId="77777777" w:rsidR="007E2B13" w:rsidRPr="008E431A" w:rsidRDefault="007E2B13" w:rsidP="007E2B13">
            <w:pPr>
              <w:spacing w:line="240" w:lineRule="auto"/>
              <w:jc w:val="center"/>
              <w:rPr>
                <w:rFonts w:ascii="Times New Roman" w:hAnsi="Times New Roman" w:cs="Times New Roman"/>
                <w:b/>
                <w:bCs/>
                <w:sz w:val="20"/>
                <w:szCs w:val="20"/>
              </w:rPr>
            </w:pPr>
            <w:r w:rsidRPr="008E431A">
              <w:rPr>
                <w:rFonts w:ascii="Times New Roman" w:hAnsi="Times New Roman" w:cs="Times New Roman"/>
                <w:b/>
                <w:bCs/>
                <w:sz w:val="20"/>
                <w:szCs w:val="20"/>
              </w:rPr>
              <w:t>Рег. № 461410244310006</w:t>
            </w:r>
          </w:p>
          <w:p w14:paraId="59513985" w14:textId="49284CFA" w:rsidR="007E2B13" w:rsidRPr="008E431A" w:rsidRDefault="007E2B13" w:rsidP="007E2B13">
            <w:pPr>
              <w:autoSpaceDE w:val="0"/>
              <w:autoSpaceDN w:val="0"/>
              <w:spacing w:after="0" w:line="240" w:lineRule="auto"/>
              <w:jc w:val="center"/>
              <w:rPr>
                <w:rFonts w:ascii="Times New Roman" w:eastAsia="Times New Roman" w:hAnsi="Times New Roman" w:cs="Times New Roman"/>
                <w:b/>
                <w:bCs/>
                <w:sz w:val="20"/>
                <w:szCs w:val="20"/>
                <w:lang w:eastAsia="ru-RU"/>
              </w:rPr>
            </w:pPr>
          </w:p>
        </w:tc>
        <w:tc>
          <w:tcPr>
            <w:tcW w:w="860" w:type="pct"/>
            <w:tcBorders>
              <w:top w:val="single" w:sz="4" w:space="0" w:color="000000"/>
              <w:left w:val="single" w:sz="4" w:space="0" w:color="000000"/>
              <w:bottom w:val="single" w:sz="4" w:space="0" w:color="000000"/>
              <w:right w:val="single" w:sz="4" w:space="0" w:color="000000"/>
            </w:tcBorders>
            <w:vAlign w:val="center"/>
          </w:tcPr>
          <w:p w14:paraId="7A93E5DC" w14:textId="77777777" w:rsidR="007E2B13" w:rsidRPr="008E431A" w:rsidRDefault="007E2B13" w:rsidP="007E2B13">
            <w:pPr>
              <w:spacing w:after="0" w:line="240"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Курская область,</w:t>
            </w:r>
          </w:p>
          <w:p w14:paraId="16E614BF" w14:textId="77777777" w:rsidR="007E2B13" w:rsidRPr="008E431A" w:rsidRDefault="007E2B13" w:rsidP="007E2B13">
            <w:pPr>
              <w:spacing w:after="0" w:line="240"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Кореневский район,</w:t>
            </w:r>
          </w:p>
          <w:p w14:paraId="13B6A58D" w14:textId="77777777" w:rsidR="007E2B13" w:rsidRPr="008E431A" w:rsidRDefault="007E2B13" w:rsidP="007E2B13">
            <w:pPr>
              <w:spacing w:after="0" w:line="240"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муниципальное образование</w:t>
            </w:r>
          </w:p>
          <w:p w14:paraId="60F9D49C" w14:textId="77777777" w:rsidR="007E2B13" w:rsidRPr="008E431A" w:rsidRDefault="007E2B13" w:rsidP="007E2B13">
            <w:pPr>
              <w:pStyle w:val="100"/>
              <w:rPr>
                <w:kern w:val="2"/>
              </w:rPr>
            </w:pPr>
            <w:r w:rsidRPr="008E431A">
              <w:rPr>
                <w:kern w:val="2"/>
              </w:rPr>
              <w:t>«поселок Коренево»,</w:t>
            </w:r>
          </w:p>
          <w:p w14:paraId="74802270" w14:textId="6B5E3BF6" w:rsidR="007E2B13" w:rsidRPr="008E431A" w:rsidRDefault="007E2B13" w:rsidP="007E2B13">
            <w:pPr>
              <w:spacing w:after="0" w:line="240" w:lineRule="auto"/>
              <w:jc w:val="center"/>
              <w:rPr>
                <w:rFonts w:ascii="Times New Roman" w:hAnsi="Times New Roman" w:cs="Times New Roman"/>
                <w:sz w:val="20"/>
                <w:szCs w:val="20"/>
              </w:rPr>
            </w:pPr>
            <w:r w:rsidRPr="008E431A">
              <w:rPr>
                <w:rFonts w:ascii="Times New Roman" w:hAnsi="Times New Roman" w:cs="Times New Roman"/>
                <w:sz w:val="20"/>
                <w:szCs w:val="20"/>
              </w:rPr>
              <w:t>п. Коренево, ул. им. Ленина, д. 50</w:t>
            </w:r>
          </w:p>
        </w:tc>
        <w:tc>
          <w:tcPr>
            <w:tcW w:w="1002" w:type="pct"/>
            <w:tcBorders>
              <w:top w:val="single" w:sz="4" w:space="0" w:color="000000"/>
              <w:left w:val="single" w:sz="4" w:space="0" w:color="000000"/>
              <w:bottom w:val="single" w:sz="4" w:space="0" w:color="000000"/>
              <w:right w:val="single" w:sz="4" w:space="0" w:color="000000"/>
            </w:tcBorders>
            <w:vAlign w:val="center"/>
          </w:tcPr>
          <w:p w14:paraId="192F3DA9" w14:textId="77777777" w:rsidR="007E2B13" w:rsidRPr="008E431A" w:rsidRDefault="007E2B13" w:rsidP="007E2B13">
            <w:pPr>
              <w:spacing w:after="0" w:line="240" w:lineRule="auto"/>
              <w:jc w:val="center"/>
              <w:rPr>
                <w:rFonts w:ascii="Times New Roman" w:hAnsi="Times New Roman" w:cs="Times New Roman"/>
                <w:sz w:val="20"/>
                <w:szCs w:val="20"/>
              </w:rPr>
            </w:pPr>
            <w:r w:rsidRPr="008E431A">
              <w:rPr>
                <w:rFonts w:ascii="Times New Roman" w:hAnsi="Times New Roman" w:cs="Times New Roman"/>
                <w:sz w:val="20"/>
                <w:szCs w:val="20"/>
              </w:rPr>
              <w:t>Приказ комитета по охране объектов культурного наследия Курской области</w:t>
            </w:r>
          </w:p>
          <w:p w14:paraId="445D4872" w14:textId="77777777" w:rsidR="007E2B13" w:rsidRPr="008E431A" w:rsidRDefault="007E2B13" w:rsidP="007E2B13">
            <w:pPr>
              <w:spacing w:after="0" w:line="240" w:lineRule="auto"/>
              <w:jc w:val="center"/>
              <w:rPr>
                <w:rFonts w:ascii="Times New Roman" w:hAnsi="Times New Roman" w:cs="Times New Roman"/>
                <w:sz w:val="20"/>
                <w:szCs w:val="20"/>
              </w:rPr>
            </w:pPr>
            <w:r w:rsidRPr="008E431A">
              <w:rPr>
                <w:rFonts w:ascii="Times New Roman" w:hAnsi="Times New Roman" w:cs="Times New Roman"/>
                <w:sz w:val="20"/>
                <w:szCs w:val="20"/>
              </w:rPr>
              <w:t>от 29.06.2021</w:t>
            </w:r>
          </w:p>
          <w:p w14:paraId="7244853D" w14:textId="49B12544" w:rsidR="007E2B13" w:rsidRPr="008E431A" w:rsidRDefault="007E2B13" w:rsidP="007E2B13">
            <w:pPr>
              <w:spacing w:after="0" w:line="240" w:lineRule="auto"/>
              <w:jc w:val="center"/>
              <w:rPr>
                <w:rFonts w:ascii="Times New Roman" w:hAnsi="Times New Roman" w:cs="Times New Roman"/>
                <w:sz w:val="20"/>
                <w:szCs w:val="20"/>
              </w:rPr>
            </w:pPr>
            <w:r w:rsidRPr="008E431A">
              <w:rPr>
                <w:rFonts w:ascii="Times New Roman" w:hAnsi="Times New Roman" w:cs="Times New Roman"/>
                <w:sz w:val="20"/>
                <w:szCs w:val="20"/>
              </w:rPr>
              <w:t>№ 01.1-08/201</w:t>
            </w:r>
          </w:p>
        </w:tc>
        <w:tc>
          <w:tcPr>
            <w:tcW w:w="842" w:type="pct"/>
            <w:tcBorders>
              <w:top w:val="single" w:sz="4" w:space="0" w:color="000000"/>
              <w:left w:val="single" w:sz="4" w:space="0" w:color="000000"/>
              <w:bottom w:val="single" w:sz="4" w:space="0" w:color="000000"/>
              <w:right w:val="single" w:sz="4" w:space="0" w:color="000000"/>
            </w:tcBorders>
            <w:vAlign w:val="center"/>
          </w:tcPr>
          <w:p w14:paraId="5745D3B9" w14:textId="2BEF721A" w:rsidR="007E2B13" w:rsidRPr="008E431A" w:rsidRDefault="007E2B13" w:rsidP="007E2B13">
            <w:pPr>
              <w:spacing w:after="0" w:line="240" w:lineRule="auto"/>
              <w:jc w:val="center"/>
              <w:rPr>
                <w:rFonts w:ascii="Times New Roman" w:eastAsia="Calibri" w:hAnsi="Times New Roman" w:cs="Times New Roman"/>
                <w:bCs/>
                <w:sz w:val="20"/>
                <w:szCs w:val="20"/>
              </w:rPr>
            </w:pPr>
            <w:r w:rsidRPr="008E431A">
              <w:rPr>
                <w:rFonts w:ascii="Times New Roman" w:eastAsia="Calibri" w:hAnsi="Times New Roman" w:cs="Times New Roman"/>
                <w:bCs/>
                <w:sz w:val="20"/>
                <w:szCs w:val="20"/>
              </w:rPr>
              <w:t>-</w:t>
            </w:r>
          </w:p>
        </w:tc>
      </w:tr>
      <w:tr w:rsidR="007E2B13" w:rsidRPr="008E431A" w14:paraId="4D126567" w14:textId="77777777" w:rsidTr="007E2B13">
        <w:trPr>
          <w:trHeight w:val="94"/>
          <w:jc w:val="center"/>
        </w:trPr>
        <w:tc>
          <w:tcPr>
            <w:tcW w:w="5000" w:type="pct"/>
            <w:gridSpan w:val="6"/>
            <w:tcBorders>
              <w:top w:val="single" w:sz="4" w:space="0" w:color="000000"/>
              <w:left w:val="single" w:sz="4" w:space="0" w:color="000000"/>
              <w:bottom w:val="single" w:sz="4" w:space="0" w:color="000000"/>
              <w:right w:val="single" w:sz="4" w:space="0" w:color="000000"/>
            </w:tcBorders>
            <w:vAlign w:val="center"/>
          </w:tcPr>
          <w:p w14:paraId="4A201D57" w14:textId="391C50C9" w:rsidR="007E2B13" w:rsidRPr="008E431A" w:rsidRDefault="007E2B13" w:rsidP="007E2B13">
            <w:pPr>
              <w:spacing w:after="0" w:line="240" w:lineRule="auto"/>
              <w:jc w:val="center"/>
              <w:rPr>
                <w:rFonts w:ascii="Times New Roman" w:eastAsia="Calibri" w:hAnsi="Times New Roman" w:cs="Times New Roman"/>
                <w:bCs/>
                <w:sz w:val="20"/>
                <w:szCs w:val="20"/>
              </w:rPr>
            </w:pPr>
            <w:r w:rsidRPr="008E431A">
              <w:rPr>
                <w:rFonts w:ascii="Times New Roman" w:eastAsia="Calibri" w:hAnsi="Times New Roman" w:cs="Times New Roman"/>
                <w:b/>
                <w:kern w:val="2"/>
                <w:sz w:val="20"/>
                <w:szCs w:val="20"/>
              </w:rPr>
              <w:t>Объекты культурного наследия регионального значения</w:t>
            </w:r>
          </w:p>
        </w:tc>
      </w:tr>
      <w:tr w:rsidR="007E2B13" w:rsidRPr="008E431A" w14:paraId="006EA1AE" w14:textId="77777777" w:rsidTr="00C103CA">
        <w:trPr>
          <w:trHeight w:val="1966"/>
          <w:jc w:val="center"/>
        </w:trPr>
        <w:tc>
          <w:tcPr>
            <w:tcW w:w="278" w:type="pct"/>
            <w:tcBorders>
              <w:top w:val="single" w:sz="4" w:space="0" w:color="000000"/>
              <w:left w:val="single" w:sz="4" w:space="0" w:color="000000"/>
              <w:bottom w:val="single" w:sz="4" w:space="0" w:color="000000"/>
              <w:right w:val="single" w:sz="4" w:space="0" w:color="000000"/>
            </w:tcBorders>
            <w:vAlign w:val="center"/>
          </w:tcPr>
          <w:p w14:paraId="4728C1FC" w14:textId="77777777" w:rsidR="007E2B13" w:rsidRPr="008E431A" w:rsidRDefault="007E2B13" w:rsidP="007E2B13">
            <w:pPr>
              <w:numPr>
                <w:ilvl w:val="0"/>
                <w:numId w:val="6"/>
              </w:numPr>
              <w:spacing w:after="0" w:line="240" w:lineRule="auto"/>
              <w:jc w:val="center"/>
              <w:rPr>
                <w:rFonts w:ascii="Times New Roman" w:eastAsia="Calibri" w:hAnsi="Times New Roman" w:cs="Times New Roman"/>
                <w:kern w:val="2"/>
                <w:sz w:val="20"/>
                <w:szCs w:val="20"/>
              </w:rPr>
            </w:pPr>
          </w:p>
        </w:tc>
        <w:tc>
          <w:tcPr>
            <w:tcW w:w="941" w:type="pct"/>
            <w:tcBorders>
              <w:top w:val="single" w:sz="4" w:space="0" w:color="000000"/>
              <w:left w:val="single" w:sz="4" w:space="0" w:color="000000"/>
              <w:bottom w:val="single" w:sz="4" w:space="0" w:color="000000"/>
              <w:right w:val="single" w:sz="4" w:space="0" w:color="000000"/>
            </w:tcBorders>
            <w:vAlign w:val="center"/>
          </w:tcPr>
          <w:p w14:paraId="01A6C721" w14:textId="454A9BDF" w:rsidR="007E2B13" w:rsidRPr="008E431A" w:rsidRDefault="007E2B13" w:rsidP="00C103CA">
            <w:pPr>
              <w:spacing w:after="0" w:line="240" w:lineRule="auto"/>
              <w:jc w:val="center"/>
              <w:rPr>
                <w:rFonts w:ascii="Times New Roman" w:hAnsi="Times New Roman" w:cs="Times New Roman"/>
                <w:sz w:val="20"/>
                <w:szCs w:val="20"/>
              </w:rPr>
            </w:pPr>
            <w:r w:rsidRPr="008E431A">
              <w:rPr>
                <w:rFonts w:ascii="Times New Roman" w:hAnsi="Times New Roman" w:cs="Times New Roman"/>
                <w:sz w:val="20"/>
                <w:szCs w:val="20"/>
              </w:rPr>
              <w:t>«Бюст юного партизана Валентина Крохина, казненного</w:t>
            </w:r>
            <w:r w:rsidRPr="008E431A">
              <w:rPr>
                <w:rFonts w:ascii="Times New Roman" w:hAnsi="Times New Roman" w:cs="Times New Roman"/>
                <w:sz w:val="20"/>
                <w:szCs w:val="20"/>
              </w:rPr>
              <w:br/>
              <w:t>немецко–фашистскими захватчиками в 1942 году», 1942</w:t>
            </w:r>
            <w:r w:rsidR="00BF2C59" w:rsidRPr="008E431A">
              <w:rPr>
                <w:rFonts w:ascii="Times New Roman" w:hAnsi="Times New Roman" w:cs="Times New Roman"/>
                <w:sz w:val="20"/>
                <w:szCs w:val="20"/>
              </w:rPr>
              <w:t> </w:t>
            </w:r>
            <w:r w:rsidRPr="008E431A">
              <w:rPr>
                <w:rFonts w:ascii="Times New Roman" w:hAnsi="Times New Roman" w:cs="Times New Roman"/>
                <w:sz w:val="20"/>
                <w:szCs w:val="20"/>
              </w:rPr>
              <w:t>г., 1947 г.</w:t>
            </w:r>
          </w:p>
        </w:tc>
        <w:tc>
          <w:tcPr>
            <w:tcW w:w="1079" w:type="pct"/>
            <w:tcBorders>
              <w:top w:val="single" w:sz="4" w:space="0" w:color="000000"/>
              <w:left w:val="single" w:sz="4" w:space="0" w:color="000000"/>
              <w:bottom w:val="single" w:sz="4" w:space="0" w:color="000000"/>
              <w:right w:val="single" w:sz="4" w:space="0" w:color="000000"/>
            </w:tcBorders>
            <w:vAlign w:val="center"/>
          </w:tcPr>
          <w:p w14:paraId="6F8B4575" w14:textId="381C8950" w:rsidR="007E2B13" w:rsidRPr="008E431A" w:rsidRDefault="007E2B13" w:rsidP="00C103CA">
            <w:pPr>
              <w:spacing w:after="0"/>
              <w:jc w:val="center"/>
              <w:rPr>
                <w:rFonts w:ascii="Times New Roman" w:hAnsi="Times New Roman" w:cs="Times New Roman"/>
                <w:sz w:val="20"/>
                <w:szCs w:val="20"/>
              </w:rPr>
            </w:pPr>
            <w:r w:rsidRPr="008E431A">
              <w:rPr>
                <w:rFonts w:ascii="Times New Roman" w:hAnsi="Times New Roman" w:cs="Times New Roman"/>
                <w:sz w:val="20"/>
                <w:szCs w:val="20"/>
              </w:rPr>
              <w:t>Решение исполнительного комитета Курского областного Совета народных депутатов</w:t>
            </w:r>
          </w:p>
          <w:p w14:paraId="4CF48BC5" w14:textId="77777777" w:rsidR="007E2B13" w:rsidRPr="008E431A" w:rsidRDefault="007E2B13" w:rsidP="00C103CA">
            <w:pPr>
              <w:spacing w:after="0"/>
              <w:jc w:val="center"/>
              <w:rPr>
                <w:rFonts w:ascii="Times New Roman" w:hAnsi="Times New Roman" w:cs="Times New Roman"/>
                <w:sz w:val="20"/>
                <w:szCs w:val="20"/>
              </w:rPr>
            </w:pPr>
            <w:r w:rsidRPr="008E431A">
              <w:rPr>
                <w:rFonts w:ascii="Times New Roman" w:hAnsi="Times New Roman" w:cs="Times New Roman"/>
                <w:sz w:val="20"/>
                <w:szCs w:val="20"/>
              </w:rPr>
              <w:t>от 14.06.19</w:t>
            </w:r>
            <w:smartTag w:uri="urn:schemas-microsoft-com:office:smarttags" w:element="metricconverter">
              <w:smartTagPr>
                <w:attr w:name="ProductID" w:val="79 г"/>
              </w:smartTagPr>
              <w:r w:rsidRPr="008E431A">
                <w:rPr>
                  <w:rFonts w:ascii="Times New Roman" w:hAnsi="Times New Roman" w:cs="Times New Roman"/>
                  <w:sz w:val="20"/>
                  <w:szCs w:val="20"/>
                </w:rPr>
                <w:t>79 г</w:t>
              </w:r>
            </w:smartTag>
            <w:r w:rsidRPr="008E431A">
              <w:rPr>
                <w:rFonts w:ascii="Times New Roman" w:hAnsi="Times New Roman" w:cs="Times New Roman"/>
                <w:sz w:val="20"/>
                <w:szCs w:val="20"/>
              </w:rPr>
              <w:t>. № 382</w:t>
            </w:r>
          </w:p>
          <w:p w14:paraId="7631E3A6" w14:textId="5CA2DE8E" w:rsidR="007E2B13" w:rsidRPr="008E431A" w:rsidRDefault="007E2B13" w:rsidP="00C103CA">
            <w:pPr>
              <w:autoSpaceDE w:val="0"/>
              <w:autoSpaceDN w:val="0"/>
              <w:spacing w:after="0" w:line="240" w:lineRule="auto"/>
              <w:jc w:val="center"/>
              <w:rPr>
                <w:rFonts w:ascii="Times New Roman" w:eastAsia="Times New Roman" w:hAnsi="Times New Roman" w:cs="Times New Roman"/>
                <w:b/>
                <w:bCs/>
                <w:sz w:val="20"/>
                <w:szCs w:val="20"/>
                <w:lang w:eastAsia="ru-RU"/>
              </w:rPr>
            </w:pPr>
            <w:r w:rsidRPr="008E431A">
              <w:rPr>
                <w:rFonts w:ascii="Times New Roman" w:hAnsi="Times New Roman" w:cs="Times New Roman"/>
                <w:b/>
                <w:bCs/>
                <w:sz w:val="20"/>
                <w:szCs w:val="20"/>
              </w:rPr>
              <w:t>Рег. № 461610433210005</w:t>
            </w:r>
          </w:p>
        </w:tc>
        <w:tc>
          <w:tcPr>
            <w:tcW w:w="860" w:type="pct"/>
            <w:tcBorders>
              <w:top w:val="single" w:sz="4" w:space="0" w:color="000000"/>
              <w:left w:val="single" w:sz="4" w:space="0" w:color="000000"/>
              <w:bottom w:val="single" w:sz="4" w:space="0" w:color="000000"/>
              <w:right w:val="single" w:sz="4" w:space="0" w:color="000000"/>
            </w:tcBorders>
            <w:vAlign w:val="center"/>
          </w:tcPr>
          <w:p w14:paraId="6F40CD31" w14:textId="77777777" w:rsidR="007E2B13" w:rsidRPr="008E431A" w:rsidRDefault="007E2B13" w:rsidP="00C103CA">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Курская область,</w:t>
            </w:r>
          </w:p>
          <w:p w14:paraId="240CC850" w14:textId="77777777" w:rsidR="007E2B13" w:rsidRPr="008E431A" w:rsidRDefault="007E2B13" w:rsidP="00C103CA">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Кореневский район,</w:t>
            </w:r>
          </w:p>
          <w:p w14:paraId="196D741D" w14:textId="77777777" w:rsidR="007E2B13" w:rsidRPr="008E431A" w:rsidRDefault="007E2B13" w:rsidP="00C103CA">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муниципальное образование</w:t>
            </w:r>
          </w:p>
          <w:p w14:paraId="170C4837" w14:textId="77777777" w:rsidR="007E2B13" w:rsidRPr="008E431A" w:rsidRDefault="007E2B13" w:rsidP="00C103CA">
            <w:pPr>
              <w:pStyle w:val="100"/>
              <w:rPr>
                <w:kern w:val="2"/>
              </w:rPr>
            </w:pPr>
            <w:r w:rsidRPr="008E431A">
              <w:rPr>
                <w:kern w:val="2"/>
              </w:rPr>
              <w:t>«поселок Коренево»,</w:t>
            </w:r>
          </w:p>
          <w:p w14:paraId="72F74D04" w14:textId="7A5984B3" w:rsidR="007E2B13" w:rsidRPr="008E431A" w:rsidRDefault="007E2B13" w:rsidP="00C103CA">
            <w:pPr>
              <w:spacing w:after="0" w:line="240" w:lineRule="auto"/>
              <w:jc w:val="center"/>
              <w:rPr>
                <w:rFonts w:ascii="Times New Roman" w:hAnsi="Times New Roman" w:cs="Times New Roman"/>
                <w:sz w:val="20"/>
                <w:szCs w:val="20"/>
              </w:rPr>
            </w:pPr>
            <w:r w:rsidRPr="008E431A">
              <w:rPr>
                <w:rFonts w:ascii="Times New Roman" w:hAnsi="Times New Roman" w:cs="Times New Roman"/>
                <w:sz w:val="20"/>
                <w:szCs w:val="20"/>
              </w:rPr>
              <w:t>п. Коренево</w:t>
            </w:r>
          </w:p>
        </w:tc>
        <w:tc>
          <w:tcPr>
            <w:tcW w:w="1002" w:type="pct"/>
            <w:tcBorders>
              <w:top w:val="single" w:sz="4" w:space="0" w:color="000000"/>
              <w:left w:val="single" w:sz="4" w:space="0" w:color="000000"/>
              <w:bottom w:val="single" w:sz="4" w:space="0" w:color="000000"/>
              <w:right w:val="single" w:sz="4" w:space="0" w:color="000000"/>
            </w:tcBorders>
            <w:vAlign w:val="center"/>
          </w:tcPr>
          <w:p w14:paraId="71ED10E9" w14:textId="0C2B0E05" w:rsidR="007E2B13" w:rsidRPr="008E431A" w:rsidRDefault="007E2B13" w:rsidP="00C103CA">
            <w:pPr>
              <w:spacing w:after="0"/>
              <w:jc w:val="center"/>
              <w:rPr>
                <w:rFonts w:ascii="Times New Roman" w:hAnsi="Times New Roman" w:cs="Times New Roman"/>
                <w:bCs/>
                <w:sz w:val="20"/>
                <w:szCs w:val="20"/>
              </w:rPr>
            </w:pPr>
            <w:r w:rsidRPr="008E431A">
              <w:rPr>
                <w:rFonts w:ascii="Times New Roman" w:hAnsi="Times New Roman" w:cs="Times New Roman"/>
                <w:bCs/>
                <w:sz w:val="20"/>
                <w:szCs w:val="20"/>
              </w:rPr>
              <w:t>Приказ комитета по охране объектов культурного наследия Курской области</w:t>
            </w:r>
          </w:p>
          <w:p w14:paraId="682E3DD1" w14:textId="6AC58F6F" w:rsidR="00BF2C59" w:rsidRPr="008E431A" w:rsidRDefault="00BF2C59" w:rsidP="00C103CA">
            <w:pPr>
              <w:spacing w:after="0"/>
              <w:jc w:val="center"/>
              <w:rPr>
                <w:rFonts w:ascii="Times New Roman" w:hAnsi="Times New Roman" w:cs="Times New Roman"/>
                <w:sz w:val="20"/>
                <w:szCs w:val="20"/>
              </w:rPr>
            </w:pPr>
            <w:r w:rsidRPr="008E431A">
              <w:rPr>
                <w:rFonts w:ascii="Times New Roman" w:hAnsi="Times New Roman" w:cs="Times New Roman"/>
                <w:sz w:val="20"/>
                <w:szCs w:val="20"/>
              </w:rPr>
              <w:t>от 18.10.2022</w:t>
            </w:r>
          </w:p>
          <w:p w14:paraId="1452859F" w14:textId="51065BF5" w:rsidR="007E2B13" w:rsidRPr="008E431A" w:rsidRDefault="00BF2C59" w:rsidP="00C103CA">
            <w:pPr>
              <w:spacing w:after="0" w:line="240" w:lineRule="auto"/>
              <w:jc w:val="center"/>
              <w:rPr>
                <w:rFonts w:ascii="Times New Roman" w:hAnsi="Times New Roman" w:cs="Times New Roman"/>
                <w:sz w:val="20"/>
                <w:szCs w:val="20"/>
              </w:rPr>
            </w:pPr>
            <w:r w:rsidRPr="008E431A">
              <w:rPr>
                <w:rFonts w:ascii="Times New Roman" w:hAnsi="Times New Roman" w:cs="Times New Roman"/>
                <w:sz w:val="20"/>
                <w:szCs w:val="20"/>
              </w:rPr>
              <w:t>№ 05.4-08/1148</w:t>
            </w:r>
          </w:p>
        </w:tc>
        <w:tc>
          <w:tcPr>
            <w:tcW w:w="842" w:type="pct"/>
            <w:tcBorders>
              <w:top w:val="single" w:sz="4" w:space="0" w:color="000000"/>
              <w:left w:val="single" w:sz="4" w:space="0" w:color="000000"/>
              <w:bottom w:val="single" w:sz="4" w:space="0" w:color="000000"/>
              <w:right w:val="single" w:sz="4" w:space="0" w:color="000000"/>
            </w:tcBorders>
            <w:vAlign w:val="center"/>
          </w:tcPr>
          <w:p w14:paraId="3CDCDF48" w14:textId="484C9404" w:rsidR="007E2B13" w:rsidRPr="008E431A" w:rsidRDefault="007E2B13" w:rsidP="00C103CA">
            <w:pPr>
              <w:spacing w:after="0" w:line="240" w:lineRule="auto"/>
              <w:jc w:val="center"/>
              <w:rPr>
                <w:rFonts w:ascii="Times New Roman" w:eastAsia="Calibri" w:hAnsi="Times New Roman" w:cs="Times New Roman"/>
                <w:bCs/>
                <w:sz w:val="20"/>
                <w:szCs w:val="20"/>
              </w:rPr>
            </w:pPr>
            <w:r w:rsidRPr="008E431A">
              <w:rPr>
                <w:rFonts w:ascii="Times New Roman" w:eastAsia="Calibri" w:hAnsi="Times New Roman" w:cs="Times New Roman"/>
                <w:bCs/>
                <w:sz w:val="20"/>
                <w:szCs w:val="20"/>
              </w:rPr>
              <w:t>-</w:t>
            </w:r>
          </w:p>
        </w:tc>
      </w:tr>
      <w:tr w:rsidR="007E2B13" w:rsidRPr="008E431A" w14:paraId="6D1B3524" w14:textId="77777777" w:rsidTr="00C103CA">
        <w:trPr>
          <w:trHeight w:val="1966"/>
          <w:jc w:val="center"/>
        </w:trPr>
        <w:tc>
          <w:tcPr>
            <w:tcW w:w="278" w:type="pct"/>
            <w:tcBorders>
              <w:top w:val="single" w:sz="4" w:space="0" w:color="000000"/>
              <w:left w:val="single" w:sz="4" w:space="0" w:color="000000"/>
              <w:bottom w:val="single" w:sz="4" w:space="0" w:color="000000"/>
              <w:right w:val="single" w:sz="4" w:space="0" w:color="000000"/>
            </w:tcBorders>
            <w:vAlign w:val="center"/>
          </w:tcPr>
          <w:p w14:paraId="48CDC6E5" w14:textId="77777777" w:rsidR="007E2B13" w:rsidRPr="008E431A" w:rsidRDefault="007E2B13" w:rsidP="007E2B13">
            <w:pPr>
              <w:numPr>
                <w:ilvl w:val="0"/>
                <w:numId w:val="6"/>
              </w:numPr>
              <w:spacing w:after="0" w:line="240" w:lineRule="auto"/>
              <w:jc w:val="center"/>
              <w:rPr>
                <w:rFonts w:ascii="Times New Roman" w:eastAsia="Calibri" w:hAnsi="Times New Roman" w:cs="Times New Roman"/>
                <w:kern w:val="2"/>
                <w:sz w:val="20"/>
                <w:szCs w:val="20"/>
              </w:rPr>
            </w:pPr>
          </w:p>
        </w:tc>
        <w:tc>
          <w:tcPr>
            <w:tcW w:w="941" w:type="pct"/>
            <w:tcBorders>
              <w:top w:val="single" w:sz="4" w:space="0" w:color="000000"/>
              <w:left w:val="single" w:sz="4" w:space="0" w:color="000000"/>
              <w:bottom w:val="single" w:sz="4" w:space="0" w:color="000000"/>
              <w:right w:val="single" w:sz="4" w:space="0" w:color="000000"/>
            </w:tcBorders>
            <w:vAlign w:val="center"/>
          </w:tcPr>
          <w:p w14:paraId="19542ADE" w14:textId="64F9E66E" w:rsidR="007E2B13" w:rsidRPr="008E431A" w:rsidRDefault="007E2B13" w:rsidP="00C103CA">
            <w:pPr>
              <w:spacing w:line="240" w:lineRule="auto"/>
              <w:jc w:val="center"/>
              <w:rPr>
                <w:rFonts w:ascii="Times New Roman" w:hAnsi="Times New Roman" w:cs="Times New Roman"/>
                <w:sz w:val="20"/>
                <w:szCs w:val="20"/>
              </w:rPr>
            </w:pPr>
            <w:r w:rsidRPr="008E431A">
              <w:rPr>
                <w:rFonts w:ascii="Times New Roman" w:hAnsi="Times New Roman" w:cs="Times New Roman"/>
                <w:sz w:val="20"/>
                <w:szCs w:val="20"/>
              </w:rPr>
              <w:t>«Братская могила воинов Советской Армии, погибших в марте 1943</w:t>
            </w:r>
            <w:r w:rsidRPr="008E431A">
              <w:rPr>
                <w:rFonts w:ascii="Times New Roman" w:hAnsi="Times New Roman" w:cs="Times New Roman"/>
                <w:sz w:val="20"/>
                <w:szCs w:val="20"/>
              </w:rPr>
              <w:br/>
              <w:t>года», 1943 г., 1964 г.</w:t>
            </w:r>
          </w:p>
        </w:tc>
        <w:tc>
          <w:tcPr>
            <w:tcW w:w="1079" w:type="pct"/>
            <w:tcBorders>
              <w:top w:val="single" w:sz="4" w:space="0" w:color="000000"/>
              <w:left w:val="single" w:sz="4" w:space="0" w:color="000000"/>
              <w:bottom w:val="single" w:sz="4" w:space="0" w:color="000000"/>
              <w:right w:val="single" w:sz="4" w:space="0" w:color="000000"/>
            </w:tcBorders>
            <w:vAlign w:val="center"/>
          </w:tcPr>
          <w:p w14:paraId="620A0478" w14:textId="39CCA2CC" w:rsidR="007E2B13" w:rsidRPr="008E431A" w:rsidRDefault="007E2B13" w:rsidP="00C103CA">
            <w:pPr>
              <w:spacing w:after="0"/>
              <w:jc w:val="center"/>
              <w:rPr>
                <w:rFonts w:ascii="Times New Roman" w:hAnsi="Times New Roman" w:cs="Times New Roman"/>
                <w:sz w:val="20"/>
                <w:szCs w:val="20"/>
              </w:rPr>
            </w:pPr>
            <w:r w:rsidRPr="008E431A">
              <w:rPr>
                <w:rFonts w:ascii="Times New Roman" w:hAnsi="Times New Roman" w:cs="Times New Roman"/>
                <w:sz w:val="20"/>
                <w:szCs w:val="20"/>
              </w:rPr>
              <w:t>Решение исполнительного комитета Курского областного Совета народных депутатов</w:t>
            </w:r>
          </w:p>
          <w:p w14:paraId="355A48C2" w14:textId="77777777" w:rsidR="007E2B13" w:rsidRPr="008E431A" w:rsidRDefault="007E2B13" w:rsidP="00C103CA">
            <w:pPr>
              <w:spacing w:after="0"/>
              <w:jc w:val="center"/>
              <w:rPr>
                <w:rFonts w:ascii="Times New Roman" w:hAnsi="Times New Roman" w:cs="Times New Roman"/>
                <w:sz w:val="20"/>
                <w:szCs w:val="20"/>
              </w:rPr>
            </w:pPr>
            <w:r w:rsidRPr="008E431A">
              <w:rPr>
                <w:rFonts w:ascii="Times New Roman" w:hAnsi="Times New Roman" w:cs="Times New Roman"/>
                <w:sz w:val="20"/>
                <w:szCs w:val="20"/>
              </w:rPr>
              <w:t>от 14.06.19</w:t>
            </w:r>
            <w:smartTag w:uri="urn:schemas-microsoft-com:office:smarttags" w:element="metricconverter">
              <w:smartTagPr>
                <w:attr w:name="ProductID" w:val="79 г"/>
              </w:smartTagPr>
              <w:r w:rsidRPr="008E431A">
                <w:rPr>
                  <w:rFonts w:ascii="Times New Roman" w:hAnsi="Times New Roman" w:cs="Times New Roman"/>
                  <w:sz w:val="20"/>
                  <w:szCs w:val="20"/>
                </w:rPr>
                <w:t>79 г</w:t>
              </w:r>
            </w:smartTag>
            <w:r w:rsidRPr="008E431A">
              <w:rPr>
                <w:rFonts w:ascii="Times New Roman" w:hAnsi="Times New Roman" w:cs="Times New Roman"/>
                <w:sz w:val="20"/>
                <w:szCs w:val="20"/>
              </w:rPr>
              <w:t>. № 382</w:t>
            </w:r>
          </w:p>
          <w:p w14:paraId="4CFD3ACC" w14:textId="63A61A28" w:rsidR="007E2B13" w:rsidRPr="008E431A" w:rsidRDefault="007E2B13" w:rsidP="00C103CA">
            <w:pPr>
              <w:autoSpaceDE w:val="0"/>
              <w:autoSpaceDN w:val="0"/>
              <w:spacing w:after="0" w:line="240" w:lineRule="auto"/>
              <w:jc w:val="center"/>
              <w:rPr>
                <w:rFonts w:ascii="Times New Roman" w:eastAsia="Times New Roman" w:hAnsi="Times New Roman" w:cs="Times New Roman"/>
                <w:b/>
                <w:bCs/>
                <w:sz w:val="20"/>
                <w:szCs w:val="20"/>
                <w:lang w:eastAsia="ru-RU"/>
              </w:rPr>
            </w:pPr>
            <w:r w:rsidRPr="008E431A">
              <w:rPr>
                <w:rFonts w:ascii="Times New Roman" w:hAnsi="Times New Roman" w:cs="Times New Roman"/>
                <w:b/>
                <w:bCs/>
                <w:sz w:val="20"/>
                <w:szCs w:val="20"/>
              </w:rPr>
              <w:t>Рег.  № 461611069020005</w:t>
            </w:r>
          </w:p>
        </w:tc>
        <w:tc>
          <w:tcPr>
            <w:tcW w:w="860" w:type="pct"/>
            <w:tcBorders>
              <w:top w:val="single" w:sz="4" w:space="0" w:color="000000"/>
              <w:left w:val="single" w:sz="4" w:space="0" w:color="000000"/>
              <w:bottom w:val="single" w:sz="4" w:space="0" w:color="000000"/>
              <w:right w:val="single" w:sz="4" w:space="0" w:color="000000"/>
            </w:tcBorders>
            <w:vAlign w:val="center"/>
          </w:tcPr>
          <w:p w14:paraId="76466F02" w14:textId="77777777" w:rsidR="007E2B13" w:rsidRPr="008E431A" w:rsidRDefault="007E2B13" w:rsidP="00C103CA">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Курская область,</w:t>
            </w:r>
          </w:p>
          <w:p w14:paraId="071D90F2" w14:textId="77777777" w:rsidR="007E2B13" w:rsidRPr="008E431A" w:rsidRDefault="007E2B13" w:rsidP="00C103CA">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Кореневский район,</w:t>
            </w:r>
          </w:p>
          <w:p w14:paraId="144E5913" w14:textId="77777777" w:rsidR="007E2B13" w:rsidRPr="008E431A" w:rsidRDefault="007E2B13" w:rsidP="00C103CA">
            <w:pPr>
              <w:spacing w:after="0" w:line="252"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муниципальное образование</w:t>
            </w:r>
          </w:p>
          <w:p w14:paraId="1CBBFA7B" w14:textId="77777777" w:rsidR="007E2B13" w:rsidRPr="008E431A" w:rsidRDefault="007E2B13" w:rsidP="00C103CA">
            <w:pPr>
              <w:pStyle w:val="100"/>
              <w:rPr>
                <w:kern w:val="2"/>
              </w:rPr>
            </w:pPr>
            <w:r w:rsidRPr="008E431A">
              <w:rPr>
                <w:kern w:val="2"/>
              </w:rPr>
              <w:t>«поселок Коренево»,</w:t>
            </w:r>
          </w:p>
          <w:p w14:paraId="29C58E22" w14:textId="7A8E32B0" w:rsidR="007E2B13" w:rsidRPr="008E431A" w:rsidRDefault="007E2B13" w:rsidP="00C103CA">
            <w:pPr>
              <w:spacing w:after="0" w:line="240" w:lineRule="auto"/>
              <w:jc w:val="center"/>
              <w:rPr>
                <w:rFonts w:ascii="Times New Roman" w:hAnsi="Times New Roman" w:cs="Times New Roman"/>
                <w:sz w:val="20"/>
                <w:szCs w:val="20"/>
              </w:rPr>
            </w:pPr>
            <w:r w:rsidRPr="008E431A">
              <w:rPr>
                <w:rFonts w:ascii="Times New Roman" w:hAnsi="Times New Roman" w:cs="Times New Roman"/>
                <w:sz w:val="20"/>
                <w:szCs w:val="20"/>
              </w:rPr>
              <w:t>п. Коренево</w:t>
            </w:r>
          </w:p>
        </w:tc>
        <w:tc>
          <w:tcPr>
            <w:tcW w:w="1002" w:type="pct"/>
            <w:tcBorders>
              <w:top w:val="single" w:sz="4" w:space="0" w:color="000000"/>
              <w:left w:val="single" w:sz="4" w:space="0" w:color="000000"/>
              <w:bottom w:val="single" w:sz="4" w:space="0" w:color="000000"/>
              <w:right w:val="single" w:sz="4" w:space="0" w:color="000000"/>
            </w:tcBorders>
            <w:vAlign w:val="center"/>
          </w:tcPr>
          <w:p w14:paraId="7540B067" w14:textId="3C3B8E30" w:rsidR="007E2B13" w:rsidRPr="008E431A" w:rsidRDefault="007E2B13" w:rsidP="00C103CA">
            <w:pPr>
              <w:spacing w:after="0"/>
              <w:jc w:val="center"/>
              <w:rPr>
                <w:rFonts w:ascii="Times New Roman" w:hAnsi="Times New Roman" w:cs="Times New Roman"/>
                <w:bCs/>
                <w:sz w:val="20"/>
                <w:szCs w:val="20"/>
              </w:rPr>
            </w:pPr>
            <w:r w:rsidRPr="008E431A">
              <w:rPr>
                <w:rFonts w:ascii="Times New Roman" w:hAnsi="Times New Roman" w:cs="Times New Roman"/>
                <w:bCs/>
                <w:sz w:val="20"/>
                <w:szCs w:val="20"/>
              </w:rPr>
              <w:t>Приказ комитета по охране объектов культурного наследия Курской области</w:t>
            </w:r>
          </w:p>
          <w:p w14:paraId="4DBC5E6C" w14:textId="53CA91D7" w:rsidR="007E2B13" w:rsidRPr="008E431A" w:rsidRDefault="007E2B13" w:rsidP="00C103CA">
            <w:pPr>
              <w:spacing w:after="0"/>
              <w:jc w:val="center"/>
              <w:rPr>
                <w:rFonts w:ascii="Times New Roman" w:hAnsi="Times New Roman" w:cs="Times New Roman"/>
                <w:bCs/>
                <w:sz w:val="20"/>
                <w:szCs w:val="20"/>
              </w:rPr>
            </w:pPr>
            <w:r w:rsidRPr="008E431A">
              <w:rPr>
                <w:rFonts w:ascii="Times New Roman" w:hAnsi="Times New Roman" w:cs="Times New Roman"/>
                <w:bCs/>
                <w:sz w:val="20"/>
                <w:szCs w:val="20"/>
              </w:rPr>
              <w:t>от 06.04.2022</w:t>
            </w:r>
          </w:p>
          <w:p w14:paraId="1AEA8904" w14:textId="59F1A2EE" w:rsidR="007E2B13" w:rsidRPr="008E431A" w:rsidRDefault="007E2B13" w:rsidP="00C103CA">
            <w:pPr>
              <w:spacing w:after="0" w:line="240" w:lineRule="auto"/>
              <w:jc w:val="center"/>
              <w:rPr>
                <w:rFonts w:ascii="Times New Roman" w:hAnsi="Times New Roman" w:cs="Times New Roman"/>
                <w:sz w:val="20"/>
                <w:szCs w:val="20"/>
              </w:rPr>
            </w:pPr>
            <w:r w:rsidRPr="008E431A">
              <w:rPr>
                <w:rFonts w:ascii="Times New Roman" w:hAnsi="Times New Roman" w:cs="Times New Roman"/>
                <w:bCs/>
                <w:sz w:val="20"/>
                <w:szCs w:val="20"/>
              </w:rPr>
              <w:t>№ 05.4-08/33</w:t>
            </w:r>
            <w:r w:rsidR="00BF2C59" w:rsidRPr="008E431A">
              <w:rPr>
                <w:rFonts w:ascii="Times New Roman" w:hAnsi="Times New Roman" w:cs="Times New Roman"/>
                <w:bCs/>
                <w:sz w:val="20"/>
                <w:szCs w:val="20"/>
              </w:rPr>
              <w:t>4</w:t>
            </w:r>
          </w:p>
        </w:tc>
        <w:tc>
          <w:tcPr>
            <w:tcW w:w="842" w:type="pct"/>
            <w:tcBorders>
              <w:top w:val="single" w:sz="4" w:space="0" w:color="000000"/>
              <w:left w:val="single" w:sz="4" w:space="0" w:color="000000"/>
              <w:bottom w:val="single" w:sz="4" w:space="0" w:color="000000"/>
              <w:right w:val="single" w:sz="4" w:space="0" w:color="000000"/>
            </w:tcBorders>
            <w:vAlign w:val="center"/>
          </w:tcPr>
          <w:p w14:paraId="2EDC9658" w14:textId="1D49CD1C" w:rsidR="007E2B13" w:rsidRPr="008E431A" w:rsidRDefault="007E2B13" w:rsidP="00C103CA">
            <w:pPr>
              <w:spacing w:after="0"/>
              <w:jc w:val="center"/>
              <w:rPr>
                <w:rFonts w:ascii="Times New Roman" w:hAnsi="Times New Roman" w:cs="Times New Roman"/>
                <w:sz w:val="20"/>
                <w:szCs w:val="20"/>
              </w:rPr>
            </w:pPr>
            <w:r w:rsidRPr="008E431A">
              <w:rPr>
                <w:rFonts w:ascii="Times New Roman" w:hAnsi="Times New Roman" w:cs="Times New Roman"/>
                <w:sz w:val="20"/>
                <w:szCs w:val="20"/>
              </w:rPr>
              <w:t>Приказ комитета по охране объектов культурного наследия Курской области</w:t>
            </w:r>
          </w:p>
          <w:p w14:paraId="5F808290" w14:textId="334E6325" w:rsidR="007E2B13" w:rsidRPr="008E431A" w:rsidRDefault="007E2B13" w:rsidP="00C103CA">
            <w:pPr>
              <w:spacing w:after="0"/>
              <w:jc w:val="center"/>
              <w:rPr>
                <w:rFonts w:ascii="Times New Roman" w:hAnsi="Times New Roman" w:cs="Times New Roman"/>
                <w:sz w:val="20"/>
                <w:szCs w:val="20"/>
              </w:rPr>
            </w:pPr>
            <w:r w:rsidRPr="008E431A">
              <w:rPr>
                <w:rFonts w:ascii="Times New Roman" w:hAnsi="Times New Roman" w:cs="Times New Roman"/>
                <w:sz w:val="20"/>
                <w:szCs w:val="20"/>
              </w:rPr>
              <w:t>от 26.07.2022</w:t>
            </w:r>
          </w:p>
          <w:p w14:paraId="3297300D" w14:textId="601DAAEC" w:rsidR="007E2B13" w:rsidRPr="008E431A" w:rsidRDefault="007E2B13" w:rsidP="00C103CA">
            <w:pPr>
              <w:spacing w:after="0" w:line="240" w:lineRule="auto"/>
              <w:jc w:val="center"/>
              <w:rPr>
                <w:rFonts w:ascii="Times New Roman" w:eastAsia="Calibri" w:hAnsi="Times New Roman" w:cs="Times New Roman"/>
                <w:bCs/>
                <w:sz w:val="20"/>
                <w:szCs w:val="20"/>
              </w:rPr>
            </w:pPr>
            <w:r w:rsidRPr="008E431A">
              <w:rPr>
                <w:rFonts w:ascii="Times New Roman" w:hAnsi="Times New Roman" w:cs="Times New Roman"/>
                <w:sz w:val="20"/>
                <w:szCs w:val="20"/>
              </w:rPr>
              <w:t>№ 05.4-08/868</w:t>
            </w:r>
          </w:p>
        </w:tc>
      </w:tr>
      <w:bookmarkEnd w:id="10"/>
    </w:tbl>
    <w:p w14:paraId="3383D85A" w14:textId="77777777" w:rsidR="004277BA" w:rsidRPr="008E431A" w:rsidRDefault="004277BA" w:rsidP="007E2B13">
      <w:pPr>
        <w:spacing w:after="0" w:line="240" w:lineRule="auto"/>
        <w:jc w:val="both"/>
        <w:rPr>
          <w:rFonts w:ascii="Times New Roman" w:eastAsia="Calibri" w:hAnsi="Times New Roman" w:cs="Times New Roman"/>
          <w:kern w:val="2"/>
          <w:sz w:val="28"/>
          <w:szCs w:val="28"/>
        </w:rPr>
      </w:pPr>
    </w:p>
    <w:p w14:paraId="640FC042" w14:textId="77777777" w:rsidR="004277BA" w:rsidRPr="008E431A" w:rsidRDefault="004277BA" w:rsidP="004277BA">
      <w:pPr>
        <w:spacing w:after="0" w:line="240" w:lineRule="auto"/>
        <w:ind w:firstLine="709"/>
        <w:jc w:val="both"/>
        <w:rPr>
          <w:rFonts w:ascii="Times New Roman" w:eastAsia="Calibri" w:hAnsi="Times New Roman" w:cs="Times New Roman"/>
          <w:kern w:val="2"/>
          <w:sz w:val="28"/>
          <w:szCs w:val="28"/>
        </w:rPr>
      </w:pPr>
      <w:r w:rsidRPr="008E431A">
        <w:rPr>
          <w:rFonts w:ascii="Times New Roman" w:eastAsia="Calibri" w:hAnsi="Times New Roman" w:cs="Times New Roman"/>
          <w:kern w:val="2"/>
          <w:sz w:val="28"/>
          <w:szCs w:val="28"/>
        </w:rPr>
        <w:t>Необходимо провести оценку состояния памятников и по необходимости принять меры для их восстановления и реконструкции.</w:t>
      </w:r>
    </w:p>
    <w:p w14:paraId="36AA2CC9" w14:textId="332AFEC7" w:rsidR="004277BA" w:rsidRPr="008E431A" w:rsidRDefault="004277BA" w:rsidP="008A034C">
      <w:pPr>
        <w:spacing w:after="0" w:line="240" w:lineRule="auto"/>
        <w:ind w:firstLine="709"/>
        <w:jc w:val="both"/>
        <w:rPr>
          <w:rFonts w:ascii="Times New Roman" w:eastAsia="Times New Roman" w:hAnsi="Times New Roman" w:cs="Times New Roman"/>
          <w:sz w:val="28"/>
          <w:szCs w:val="28"/>
          <w:lang w:eastAsia="ru-RU"/>
        </w:rPr>
      </w:pPr>
      <w:r w:rsidRPr="008E431A">
        <w:rPr>
          <w:rFonts w:ascii="Times New Roman" w:eastAsia="Calibri" w:hAnsi="Times New Roman" w:cs="Times New Roman"/>
          <w:kern w:val="2"/>
          <w:sz w:val="28"/>
          <w:szCs w:val="28"/>
        </w:rPr>
        <w:t xml:space="preserve">Проектирование и проведение землеустроительных, земляных, строительных, мелиоративных, хозяйственных и иных работ на территории памятника запрещается, за исключением работ по сохранению данного памятника и его территории, а также хозяйственной деятельности, не нарушающей целостности памятника и не создающей угрозы его повреждения, разрушения или уничтожения (статья 35 Федерального закона </w:t>
      </w:r>
      <w:r w:rsidRPr="008E431A">
        <w:rPr>
          <w:rFonts w:ascii="Times New Roman" w:eastAsia="Calibri" w:hAnsi="Times New Roman" w:cs="Times New Roman"/>
          <w:kern w:val="2"/>
          <w:sz w:val="28"/>
          <w:szCs w:val="28"/>
        </w:rPr>
        <w:lastRenderedPageBreak/>
        <w:t>от 25 июня 2002 г. № 73-ФЗ «Об объектах культурного наследия (памятниках истории и культуры) народов Российской Федерации»)</w:t>
      </w:r>
      <w:r w:rsidRPr="008E431A">
        <w:rPr>
          <w:rFonts w:ascii="Times New Roman" w:eastAsia="Times New Roman" w:hAnsi="Times New Roman" w:cs="Times New Roman"/>
          <w:sz w:val="28"/>
          <w:szCs w:val="28"/>
          <w:lang w:eastAsia="ru-RU"/>
        </w:rPr>
        <w:t>.</w:t>
      </w:r>
      <w:r w:rsidR="00196CFB" w:rsidRPr="008E431A">
        <w:rPr>
          <w:rFonts w:ascii="Times New Roman" w:eastAsia="Times New Roman" w:hAnsi="Times New Roman" w:cs="Times New Roman"/>
          <w:sz w:val="28"/>
          <w:szCs w:val="28"/>
          <w:lang w:eastAsia="ru-RU"/>
        </w:rPr>
        <w:t>»;</w:t>
      </w:r>
    </w:p>
    <w:p w14:paraId="70BFE9C8" w14:textId="7E2A8265" w:rsidR="005D72FC" w:rsidRPr="008E431A" w:rsidRDefault="005D72FC" w:rsidP="004277BA">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подраздел 1.1</w:t>
      </w:r>
      <w:r w:rsidR="008A034C" w:rsidRPr="008E431A">
        <w:rPr>
          <w:rFonts w:ascii="Times New Roman" w:hAnsi="Times New Roman" w:cs="Times New Roman"/>
          <w:sz w:val="28"/>
          <w:szCs w:val="28"/>
        </w:rPr>
        <w:t>3</w:t>
      </w:r>
      <w:r w:rsidRPr="008E431A">
        <w:rPr>
          <w:rFonts w:ascii="Times New Roman" w:hAnsi="Times New Roman" w:cs="Times New Roman"/>
          <w:sz w:val="28"/>
          <w:szCs w:val="28"/>
        </w:rPr>
        <w:t>.2 «Водоохранные зоны и прибрежно-защитные полосы и водные объекты общего пользования»</w:t>
      </w:r>
      <w:r w:rsidR="008A034C" w:rsidRPr="008E431A">
        <w:rPr>
          <w:rFonts w:ascii="Times New Roman" w:hAnsi="Times New Roman" w:cs="Times New Roman"/>
          <w:sz w:val="28"/>
          <w:szCs w:val="28"/>
        </w:rPr>
        <w:t xml:space="preserve"> изложить в следующей редакции</w:t>
      </w:r>
      <w:r w:rsidRPr="008E431A">
        <w:rPr>
          <w:rFonts w:ascii="Times New Roman" w:hAnsi="Times New Roman" w:cs="Times New Roman"/>
          <w:sz w:val="28"/>
          <w:szCs w:val="28"/>
        </w:rPr>
        <w:t>:</w:t>
      </w:r>
    </w:p>
    <w:p w14:paraId="153B9BE8" w14:textId="77777777" w:rsidR="004057B6" w:rsidRPr="008E431A" w:rsidRDefault="008A034C" w:rsidP="008A034C">
      <w:pPr>
        <w:widowControl w:val="0"/>
        <w:spacing w:after="0" w:line="240" w:lineRule="auto"/>
        <w:jc w:val="center"/>
        <w:outlineLvl w:val="2"/>
        <w:rPr>
          <w:rFonts w:ascii="Times New Roman" w:eastAsia="Times New Roman" w:hAnsi="Times New Roman" w:cs="Times New Roman"/>
          <w:b/>
          <w:bCs/>
          <w:sz w:val="28"/>
          <w:szCs w:val="28"/>
          <w:lang w:eastAsia="x-none"/>
        </w:rPr>
      </w:pPr>
      <w:r w:rsidRPr="008E431A">
        <w:rPr>
          <w:rFonts w:ascii="Times New Roman" w:hAnsi="Times New Roman" w:cs="Times New Roman"/>
          <w:sz w:val="28"/>
          <w:szCs w:val="28"/>
        </w:rPr>
        <w:t>«</w:t>
      </w:r>
      <w:bookmarkStart w:id="11" w:name="_Toc247965295"/>
      <w:bookmarkStart w:id="12" w:name="_Toc268263663"/>
      <w:bookmarkStart w:id="13" w:name="_Toc336507677"/>
      <w:r w:rsidRPr="008E431A">
        <w:rPr>
          <w:rFonts w:ascii="Times New Roman" w:eastAsia="Times New Roman" w:hAnsi="Times New Roman" w:cs="Times New Roman"/>
          <w:b/>
          <w:bCs/>
          <w:kern w:val="32"/>
          <w:sz w:val="28"/>
          <w:szCs w:val="28"/>
          <w:lang w:eastAsia="ru-RU"/>
        </w:rPr>
        <w:t>1.</w:t>
      </w:r>
      <w:r w:rsidR="009A5C38" w:rsidRPr="008E431A">
        <w:rPr>
          <w:rFonts w:ascii="Times New Roman" w:eastAsia="Times New Roman" w:hAnsi="Times New Roman" w:cs="Times New Roman"/>
          <w:b/>
          <w:bCs/>
          <w:kern w:val="32"/>
          <w:sz w:val="28"/>
          <w:szCs w:val="28"/>
          <w:lang w:eastAsia="ru-RU"/>
        </w:rPr>
        <w:t>13</w:t>
      </w:r>
      <w:r w:rsidRPr="008E431A">
        <w:rPr>
          <w:rFonts w:ascii="Times New Roman" w:eastAsia="Times New Roman" w:hAnsi="Times New Roman" w:cs="Times New Roman"/>
          <w:b/>
          <w:bCs/>
          <w:kern w:val="32"/>
          <w:sz w:val="28"/>
          <w:szCs w:val="28"/>
          <w:lang w:eastAsia="ru-RU"/>
        </w:rPr>
        <w:t>.2. </w:t>
      </w:r>
      <w:r w:rsidRPr="008E431A">
        <w:rPr>
          <w:rFonts w:ascii="Times New Roman" w:eastAsia="Times New Roman" w:hAnsi="Times New Roman" w:cs="Times New Roman"/>
          <w:b/>
          <w:bCs/>
          <w:kern w:val="32"/>
          <w:sz w:val="28"/>
          <w:szCs w:val="28"/>
          <w:lang w:val="x-none" w:eastAsia="ru-RU"/>
        </w:rPr>
        <w:t>Водоохранные</w:t>
      </w:r>
      <w:r w:rsidRPr="008E431A">
        <w:rPr>
          <w:rFonts w:ascii="Times New Roman" w:eastAsia="Times New Roman" w:hAnsi="Times New Roman" w:cs="Times New Roman"/>
          <w:b/>
          <w:bCs/>
          <w:kern w:val="32"/>
          <w:sz w:val="28"/>
          <w:szCs w:val="28"/>
          <w:lang w:eastAsia="ru-RU"/>
        </w:rPr>
        <w:t xml:space="preserve"> </w:t>
      </w:r>
      <w:r w:rsidRPr="008E431A">
        <w:rPr>
          <w:rFonts w:ascii="Times New Roman" w:eastAsia="Times New Roman" w:hAnsi="Times New Roman" w:cs="Times New Roman"/>
          <w:b/>
          <w:bCs/>
          <w:kern w:val="32"/>
          <w:sz w:val="28"/>
          <w:szCs w:val="28"/>
          <w:lang w:val="x-none" w:eastAsia="ru-RU"/>
        </w:rPr>
        <w:t>зоны и прибрежно-защитные полосы</w:t>
      </w:r>
      <w:bookmarkEnd w:id="11"/>
      <w:bookmarkEnd w:id="12"/>
      <w:bookmarkEnd w:id="13"/>
      <w:r w:rsidRPr="008E431A">
        <w:rPr>
          <w:rFonts w:ascii="Times New Roman" w:eastAsia="Times New Roman" w:hAnsi="Times New Roman" w:cs="Times New Roman"/>
          <w:b/>
          <w:bCs/>
          <w:kern w:val="32"/>
          <w:sz w:val="28"/>
          <w:szCs w:val="28"/>
          <w:lang w:eastAsia="ru-RU"/>
        </w:rPr>
        <w:t xml:space="preserve"> </w:t>
      </w:r>
      <w:r w:rsidRPr="008E431A">
        <w:rPr>
          <w:rFonts w:ascii="Times New Roman" w:eastAsia="Times New Roman" w:hAnsi="Times New Roman" w:cs="Times New Roman"/>
          <w:b/>
          <w:bCs/>
          <w:sz w:val="28"/>
          <w:szCs w:val="28"/>
          <w:lang w:eastAsia="x-none"/>
        </w:rPr>
        <w:t>и</w:t>
      </w:r>
    </w:p>
    <w:p w14:paraId="3C4111B1" w14:textId="6602D1E8" w:rsidR="008A034C" w:rsidRPr="008E431A" w:rsidRDefault="008A034C" w:rsidP="008A034C">
      <w:pPr>
        <w:widowControl w:val="0"/>
        <w:spacing w:after="0" w:line="240" w:lineRule="auto"/>
        <w:jc w:val="center"/>
        <w:outlineLvl w:val="2"/>
        <w:rPr>
          <w:rFonts w:ascii="Times New Roman" w:eastAsia="Times New Roman" w:hAnsi="Times New Roman" w:cs="Times New Roman"/>
          <w:b/>
          <w:bCs/>
          <w:sz w:val="28"/>
          <w:szCs w:val="28"/>
          <w:lang w:eastAsia="x-none"/>
        </w:rPr>
      </w:pPr>
      <w:r w:rsidRPr="008E431A">
        <w:rPr>
          <w:rFonts w:ascii="Times New Roman" w:eastAsia="Times New Roman" w:hAnsi="Times New Roman" w:cs="Times New Roman"/>
          <w:b/>
          <w:bCs/>
          <w:sz w:val="28"/>
          <w:szCs w:val="28"/>
          <w:lang w:eastAsia="x-none"/>
        </w:rPr>
        <w:t xml:space="preserve"> водные объекты общего пользования</w:t>
      </w:r>
    </w:p>
    <w:p w14:paraId="27508CD8" w14:textId="77777777" w:rsidR="008A034C" w:rsidRPr="008E431A" w:rsidRDefault="008A034C" w:rsidP="008A034C">
      <w:pPr>
        <w:widowControl w:val="0"/>
        <w:spacing w:after="0" w:line="240" w:lineRule="auto"/>
        <w:jc w:val="center"/>
        <w:outlineLvl w:val="2"/>
        <w:rPr>
          <w:rFonts w:ascii="Cambria" w:eastAsia="Times New Roman" w:hAnsi="Cambria" w:cs="Times New Roman"/>
          <w:b/>
          <w:bCs/>
          <w:color w:val="800000"/>
          <w:sz w:val="28"/>
          <w:szCs w:val="28"/>
          <w:lang w:val="x-none" w:eastAsia="x-none"/>
        </w:rPr>
      </w:pPr>
    </w:p>
    <w:p w14:paraId="5837F044" w14:textId="77777777" w:rsidR="008A034C" w:rsidRPr="008E431A" w:rsidRDefault="008A034C" w:rsidP="008A034C">
      <w:pPr>
        <w:widowControl w:val="0"/>
        <w:shd w:val="clear" w:color="auto" w:fill="FFFFFF"/>
        <w:spacing w:after="0" w:line="240" w:lineRule="auto"/>
        <w:ind w:firstLine="709"/>
        <w:jc w:val="both"/>
        <w:outlineLvl w:val="1"/>
        <w:rPr>
          <w:rFonts w:ascii="Times New Roman" w:eastAsia="Times New Roman" w:hAnsi="Times New Roman" w:cs="Times New Roman"/>
          <w:b/>
          <w:sz w:val="28"/>
          <w:szCs w:val="28"/>
          <w:lang w:eastAsia="ru-RU"/>
        </w:rPr>
      </w:pPr>
      <w:r w:rsidRPr="008E431A">
        <w:rPr>
          <w:rFonts w:ascii="Times New Roman" w:eastAsia="Times New Roman" w:hAnsi="Times New Roman" w:cs="Times New Roman"/>
          <w:b/>
          <w:sz w:val="28"/>
          <w:szCs w:val="28"/>
          <w:lang w:eastAsia="ru-RU"/>
        </w:rPr>
        <w:t>Водные объекты общего пользования</w:t>
      </w:r>
    </w:p>
    <w:p w14:paraId="75094A93" w14:textId="74FFD4DF" w:rsidR="008A034C" w:rsidRPr="008E431A" w:rsidRDefault="008A034C" w:rsidP="008A034C">
      <w:pPr>
        <w:spacing w:after="0" w:line="240" w:lineRule="auto"/>
        <w:ind w:firstLine="709"/>
        <w:jc w:val="both"/>
        <w:rPr>
          <w:rFonts w:ascii="Times New Roman" w:eastAsia="Calibri" w:hAnsi="Times New Roman" w:cs="Times New Roman"/>
          <w:sz w:val="28"/>
          <w:szCs w:val="28"/>
        </w:rPr>
      </w:pPr>
      <w:r w:rsidRPr="008E431A">
        <w:rPr>
          <w:rFonts w:ascii="Times New Roman" w:eastAsia="Calibri" w:hAnsi="Times New Roman" w:cs="Times New Roman"/>
          <w:color w:val="000000"/>
          <w:sz w:val="28"/>
          <w:szCs w:val="28"/>
        </w:rPr>
        <w:t>Гидрографическая сеть муниципального образования «</w:t>
      </w:r>
      <w:r w:rsidRPr="008E431A">
        <w:rPr>
          <w:rFonts w:ascii="Times New Roman" w:eastAsia="Times New Roman" w:hAnsi="Times New Roman" w:cs="Times New Roman"/>
          <w:sz w:val="28"/>
          <w:szCs w:val="28"/>
          <w:lang w:eastAsia="ru-RU"/>
        </w:rPr>
        <w:t xml:space="preserve">поселок </w:t>
      </w:r>
      <w:r w:rsidRPr="008E431A">
        <w:rPr>
          <w:rFonts w:ascii="Times New Roman" w:hAnsi="Times New Roman" w:cs="Times New Roman"/>
          <w:sz w:val="28"/>
          <w:szCs w:val="28"/>
        </w:rPr>
        <w:t>Коренево» Кореневского</w:t>
      </w:r>
      <w:r w:rsidRPr="008E431A">
        <w:rPr>
          <w:rFonts w:ascii="Times New Roman" w:eastAsia="Times New Roman" w:hAnsi="Times New Roman" w:cs="Times New Roman"/>
          <w:sz w:val="28"/>
          <w:szCs w:val="28"/>
          <w:lang w:eastAsia="ru-RU"/>
        </w:rPr>
        <w:t xml:space="preserve"> района Курской области</w:t>
      </w:r>
      <w:r w:rsidRPr="008E431A">
        <w:rPr>
          <w:rFonts w:ascii="Times New Roman" w:eastAsia="Calibri" w:hAnsi="Times New Roman" w:cs="Times New Roman"/>
          <w:color w:val="000000"/>
          <w:sz w:val="28"/>
          <w:szCs w:val="28"/>
        </w:rPr>
        <w:t xml:space="preserve"> представлена р. </w:t>
      </w:r>
      <w:r w:rsidR="009C1452" w:rsidRPr="008E431A">
        <w:rPr>
          <w:rFonts w:ascii="Times New Roman" w:eastAsia="Calibri" w:hAnsi="Times New Roman" w:cs="Times New Roman"/>
          <w:color w:val="000000"/>
          <w:sz w:val="28"/>
          <w:szCs w:val="28"/>
        </w:rPr>
        <w:t>Крепна</w:t>
      </w:r>
      <w:r w:rsidRPr="008E431A">
        <w:rPr>
          <w:rFonts w:ascii="Times New Roman" w:eastAsia="Calibri" w:hAnsi="Times New Roman" w:cs="Times New Roman"/>
          <w:color w:val="000000"/>
          <w:sz w:val="28"/>
          <w:szCs w:val="28"/>
        </w:rPr>
        <w:t>. Протяженность р. </w:t>
      </w:r>
      <w:r w:rsidR="009C1452" w:rsidRPr="008E431A">
        <w:rPr>
          <w:rFonts w:ascii="Times New Roman" w:eastAsia="Calibri" w:hAnsi="Times New Roman" w:cs="Times New Roman"/>
          <w:color w:val="000000"/>
          <w:sz w:val="28"/>
          <w:szCs w:val="28"/>
        </w:rPr>
        <w:t>Крепна</w:t>
      </w:r>
      <w:r w:rsidRPr="008E431A">
        <w:rPr>
          <w:rFonts w:ascii="Times New Roman" w:eastAsia="Calibri" w:hAnsi="Times New Roman" w:cs="Times New Roman"/>
          <w:color w:val="000000"/>
          <w:sz w:val="28"/>
          <w:szCs w:val="28"/>
        </w:rPr>
        <w:t xml:space="preserve"> в границах муниципального образования «</w:t>
      </w:r>
      <w:r w:rsidRPr="008E431A">
        <w:rPr>
          <w:rFonts w:ascii="Times New Roman" w:eastAsia="Times New Roman" w:hAnsi="Times New Roman" w:cs="Times New Roman"/>
          <w:sz w:val="28"/>
          <w:szCs w:val="28"/>
          <w:lang w:eastAsia="ru-RU"/>
        </w:rPr>
        <w:t xml:space="preserve">поселок </w:t>
      </w:r>
      <w:r w:rsidRPr="008E431A">
        <w:rPr>
          <w:rFonts w:ascii="Times New Roman" w:hAnsi="Times New Roman" w:cs="Times New Roman"/>
          <w:sz w:val="28"/>
          <w:szCs w:val="28"/>
        </w:rPr>
        <w:t>Коренево» Кореневского</w:t>
      </w:r>
      <w:r w:rsidRPr="008E431A">
        <w:rPr>
          <w:rFonts w:ascii="Times New Roman" w:eastAsia="Times New Roman" w:hAnsi="Times New Roman" w:cs="Times New Roman"/>
          <w:sz w:val="28"/>
          <w:szCs w:val="28"/>
          <w:lang w:eastAsia="ru-RU"/>
        </w:rPr>
        <w:t xml:space="preserve"> района Курской области</w:t>
      </w:r>
      <w:r w:rsidRPr="008E431A">
        <w:rPr>
          <w:rFonts w:ascii="Times New Roman" w:eastAsia="Calibri" w:hAnsi="Times New Roman" w:cs="Times New Roman"/>
          <w:color w:val="000000"/>
          <w:sz w:val="28"/>
          <w:szCs w:val="28"/>
        </w:rPr>
        <w:t xml:space="preserve"> составляет – </w:t>
      </w:r>
      <w:r w:rsidR="009C1452" w:rsidRPr="008E431A">
        <w:rPr>
          <w:rFonts w:ascii="Times New Roman" w:eastAsia="Calibri" w:hAnsi="Times New Roman" w:cs="Times New Roman"/>
          <w:color w:val="000000"/>
          <w:sz w:val="28"/>
          <w:szCs w:val="28"/>
        </w:rPr>
        <w:t>1 </w:t>
      </w:r>
      <w:r w:rsidRPr="008E431A">
        <w:rPr>
          <w:rFonts w:ascii="Times New Roman" w:eastAsia="Calibri" w:hAnsi="Times New Roman" w:cs="Times New Roman"/>
          <w:color w:val="000000"/>
          <w:sz w:val="28"/>
          <w:szCs w:val="28"/>
        </w:rPr>
        <w:t xml:space="preserve">км </w:t>
      </w:r>
      <w:r w:rsidR="009C1452" w:rsidRPr="008E431A">
        <w:rPr>
          <w:rFonts w:ascii="Times New Roman" w:eastAsia="Calibri" w:hAnsi="Times New Roman" w:cs="Times New Roman"/>
          <w:color w:val="000000"/>
          <w:sz w:val="28"/>
          <w:szCs w:val="28"/>
        </w:rPr>
        <w:t>5</w:t>
      </w:r>
      <w:r w:rsidRPr="008E431A">
        <w:rPr>
          <w:rFonts w:ascii="Times New Roman" w:eastAsia="Calibri" w:hAnsi="Times New Roman" w:cs="Times New Roman"/>
          <w:color w:val="000000"/>
          <w:sz w:val="28"/>
          <w:szCs w:val="28"/>
        </w:rPr>
        <w:t>00 м.</w:t>
      </w:r>
    </w:p>
    <w:p w14:paraId="007EDC7F" w14:textId="59B72179" w:rsidR="008A034C" w:rsidRPr="008E431A" w:rsidRDefault="008A034C" w:rsidP="008A034C">
      <w:pPr>
        <w:spacing w:after="0" w:line="240" w:lineRule="auto"/>
        <w:ind w:firstLine="709"/>
        <w:jc w:val="both"/>
        <w:rPr>
          <w:rFonts w:ascii="Times New Roman" w:eastAsia="Calibri" w:hAnsi="Times New Roman" w:cs="Times New Roman"/>
          <w:sz w:val="28"/>
          <w:szCs w:val="28"/>
          <w:shd w:val="clear" w:color="auto" w:fill="FFFFFF"/>
        </w:rPr>
      </w:pPr>
      <w:r w:rsidRPr="008E431A">
        <w:rPr>
          <w:rFonts w:ascii="Times New Roman" w:eastAsia="Calibri" w:hAnsi="Times New Roman" w:cs="Times New Roman"/>
          <w:sz w:val="28"/>
          <w:szCs w:val="28"/>
          <w:shd w:val="clear" w:color="auto" w:fill="FFFFFF"/>
        </w:rPr>
        <w:t xml:space="preserve">В соответствии со статьей 65 Водного кодекса Российской Федерации водоохранная зона </w:t>
      </w:r>
      <w:r w:rsidRPr="008E431A">
        <w:rPr>
          <w:rFonts w:ascii="Times New Roman" w:eastAsia="Calibri" w:hAnsi="Times New Roman" w:cs="Times New Roman"/>
          <w:color w:val="000000"/>
          <w:sz w:val="28"/>
          <w:szCs w:val="28"/>
        </w:rPr>
        <w:t>р. </w:t>
      </w:r>
      <w:r w:rsidR="009C1452" w:rsidRPr="008E431A">
        <w:rPr>
          <w:rFonts w:ascii="Times New Roman" w:eastAsia="Calibri" w:hAnsi="Times New Roman" w:cs="Times New Roman"/>
          <w:color w:val="000000"/>
          <w:sz w:val="28"/>
          <w:szCs w:val="28"/>
        </w:rPr>
        <w:t>Крепна</w:t>
      </w:r>
      <w:r w:rsidRPr="008E431A">
        <w:rPr>
          <w:rFonts w:ascii="Times New Roman" w:eastAsia="Calibri" w:hAnsi="Times New Roman" w:cs="Times New Roman"/>
          <w:color w:val="000000"/>
          <w:sz w:val="28"/>
          <w:szCs w:val="28"/>
        </w:rPr>
        <w:t xml:space="preserve"> – </w:t>
      </w:r>
      <w:r w:rsidR="00CF458E" w:rsidRPr="008E431A">
        <w:rPr>
          <w:rFonts w:ascii="Times New Roman" w:eastAsia="Calibri" w:hAnsi="Times New Roman" w:cs="Times New Roman"/>
          <w:sz w:val="28"/>
          <w:szCs w:val="28"/>
          <w:shd w:val="clear" w:color="auto" w:fill="FFFFFF"/>
        </w:rPr>
        <w:t>1</w:t>
      </w:r>
      <w:r w:rsidRPr="008E431A">
        <w:rPr>
          <w:rFonts w:ascii="Times New Roman" w:eastAsia="Calibri" w:hAnsi="Times New Roman" w:cs="Times New Roman"/>
          <w:sz w:val="28"/>
          <w:szCs w:val="28"/>
          <w:shd w:val="clear" w:color="auto" w:fill="FFFFFF"/>
        </w:rPr>
        <w:t>00 м.</w:t>
      </w:r>
    </w:p>
    <w:p w14:paraId="1DDDA79D" w14:textId="77777777" w:rsidR="008A034C" w:rsidRPr="008E431A" w:rsidRDefault="008A034C" w:rsidP="008A034C">
      <w:pPr>
        <w:autoSpaceDE w:val="0"/>
        <w:autoSpaceDN w:val="0"/>
        <w:adjustRightInd w:val="0"/>
        <w:spacing w:after="0" w:line="240" w:lineRule="auto"/>
        <w:ind w:firstLine="709"/>
        <w:jc w:val="both"/>
        <w:rPr>
          <w:rFonts w:ascii="Times New Roman" w:eastAsia="Calibri" w:hAnsi="Times New Roman" w:cs="Times New Roman"/>
          <w:sz w:val="28"/>
          <w:szCs w:val="28"/>
        </w:rPr>
      </w:pPr>
      <w:r w:rsidRPr="008E431A">
        <w:rPr>
          <w:rFonts w:ascii="Times New Roman" w:eastAsia="Calibri" w:hAnsi="Times New Roman" w:cs="Times New Roman"/>
          <w:sz w:val="28"/>
          <w:szCs w:val="28"/>
        </w:rPr>
        <w:t>В границах водоохранной зоны установлен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 установленный частью 15 статьи 65 Водного кодекса Российской Федерации.</w:t>
      </w:r>
    </w:p>
    <w:p w14:paraId="5B7403B5" w14:textId="77777777" w:rsidR="008A034C" w:rsidRPr="008E431A" w:rsidRDefault="008A034C" w:rsidP="008A034C">
      <w:pPr>
        <w:autoSpaceDE w:val="0"/>
        <w:autoSpaceDN w:val="0"/>
        <w:adjustRightInd w:val="0"/>
        <w:spacing w:after="0" w:line="240" w:lineRule="auto"/>
        <w:ind w:firstLine="709"/>
        <w:jc w:val="both"/>
        <w:rPr>
          <w:rFonts w:ascii="Times New Roman" w:eastAsia="Calibri" w:hAnsi="Times New Roman" w:cs="Times New Roman"/>
          <w:sz w:val="28"/>
          <w:szCs w:val="28"/>
        </w:rPr>
      </w:pPr>
      <w:r w:rsidRPr="008E431A">
        <w:rPr>
          <w:rFonts w:ascii="Times New Roman" w:eastAsia="Calibri" w:hAnsi="Times New Roman" w:cs="Times New Roman"/>
          <w:sz w:val="28"/>
          <w:szCs w:val="28"/>
        </w:rPr>
        <w:t>В границах водоохранных зон устанавливаются прибрежные защитные полосы, на территориях которых помимо ограничений, предусмотренных для водоохранных зон и описанных в части 15 статьи 65 Водного кодекса Российской Федерации, устанавливаются дополнительные ограничения, установленные частью 17 статьи 65 Водного кодекса Российской Федерации.</w:t>
      </w:r>
    </w:p>
    <w:p w14:paraId="0CBF1BA6" w14:textId="77777777" w:rsidR="008A034C" w:rsidRPr="008E431A" w:rsidRDefault="008A034C" w:rsidP="008A034C">
      <w:pPr>
        <w:spacing w:after="0" w:line="240" w:lineRule="auto"/>
        <w:ind w:firstLine="709"/>
        <w:jc w:val="both"/>
        <w:rPr>
          <w:rFonts w:ascii="Times New Roman" w:eastAsia="Calibri" w:hAnsi="Times New Roman" w:cs="Times New Roman"/>
          <w:sz w:val="28"/>
          <w:szCs w:val="28"/>
          <w:shd w:val="clear" w:color="auto" w:fill="FFFFFF"/>
        </w:rPr>
      </w:pPr>
      <w:bookmarkStart w:id="14" w:name="_Hlk108444000"/>
      <w:r w:rsidRPr="008E431A">
        <w:rPr>
          <w:rFonts w:ascii="Times New Roman" w:eastAsia="Calibri" w:hAnsi="Times New Roman" w:cs="Times New Roman"/>
          <w:sz w:val="28"/>
          <w:szCs w:val="28"/>
        </w:rPr>
        <w:t>Границы водоохранных и прибрежных защитных полос устанавливаются в соответствии с п</w:t>
      </w:r>
      <w:r w:rsidRPr="008E431A">
        <w:rPr>
          <w:rFonts w:ascii="Times New Roman" w:eastAsia="Calibri" w:hAnsi="Times New Roman" w:cs="Times New Roman"/>
          <w:sz w:val="28"/>
          <w:szCs w:val="28"/>
          <w:shd w:val="clear" w:color="auto" w:fill="FFFFFF"/>
        </w:rPr>
        <w:t>остановлением Правительства Российской Федерации от 10 января 2009 г. № 17 «Об утверждении Правил установления границ водоохранных зон и границ прибрежных защитных полос водных объектов».</w:t>
      </w:r>
    </w:p>
    <w:bookmarkEnd w:id="14"/>
    <w:p w14:paraId="14409C8E" w14:textId="4D8B76E1" w:rsidR="005D30F1" w:rsidRPr="008E431A" w:rsidRDefault="005D30F1" w:rsidP="008A034C">
      <w:pPr>
        <w:autoSpaceDE w:val="0"/>
        <w:autoSpaceDN w:val="0"/>
        <w:adjustRightInd w:val="0"/>
        <w:spacing w:after="0" w:line="240" w:lineRule="auto"/>
        <w:ind w:firstLine="709"/>
        <w:jc w:val="both"/>
        <w:rPr>
          <w:rFonts w:ascii="Times New Roman" w:eastAsia="Calibri" w:hAnsi="Times New Roman" w:cs="Times New Roman"/>
          <w:sz w:val="28"/>
          <w:szCs w:val="28"/>
          <w:shd w:val="clear" w:color="auto" w:fill="FFFFFF"/>
        </w:rPr>
      </w:pPr>
      <w:r w:rsidRPr="008E431A">
        <w:rPr>
          <w:rFonts w:ascii="Times New Roman" w:eastAsia="Calibri" w:hAnsi="Times New Roman" w:cs="Times New Roman"/>
          <w:sz w:val="28"/>
          <w:szCs w:val="28"/>
          <w:shd w:val="clear" w:color="auto" w:fill="FFFFFF"/>
        </w:rPr>
        <w:t xml:space="preserve">В настоящее время в Единый государственный реестр недвижимости не внесены сведения о прибрежной защитной полосе </w:t>
      </w:r>
      <w:r w:rsidRPr="008E431A">
        <w:rPr>
          <w:rFonts w:ascii="Times New Roman" w:eastAsia="Calibri" w:hAnsi="Times New Roman" w:cs="Times New Roman"/>
          <w:color w:val="000000"/>
          <w:sz w:val="28"/>
          <w:szCs w:val="28"/>
        </w:rPr>
        <w:t>р. Крепна</w:t>
      </w:r>
      <w:r w:rsidRPr="008E431A">
        <w:rPr>
          <w:rFonts w:ascii="Times New Roman" w:eastAsia="Calibri" w:hAnsi="Times New Roman" w:cs="Times New Roman"/>
          <w:sz w:val="28"/>
          <w:szCs w:val="28"/>
          <w:shd w:val="clear" w:color="auto" w:fill="FFFFFF"/>
        </w:rPr>
        <w:t>.</w:t>
      </w:r>
    </w:p>
    <w:p w14:paraId="4A143F07" w14:textId="47A4B1AA" w:rsidR="008A034C" w:rsidRPr="008E431A" w:rsidRDefault="008A034C" w:rsidP="008A034C">
      <w:pPr>
        <w:autoSpaceDE w:val="0"/>
        <w:autoSpaceDN w:val="0"/>
        <w:adjustRightInd w:val="0"/>
        <w:spacing w:after="0" w:line="240" w:lineRule="auto"/>
        <w:ind w:firstLine="709"/>
        <w:jc w:val="both"/>
        <w:rPr>
          <w:rFonts w:ascii="Times New Roman" w:eastAsia="Calibri" w:hAnsi="Times New Roman" w:cs="Times New Roman"/>
          <w:sz w:val="28"/>
          <w:szCs w:val="28"/>
        </w:rPr>
      </w:pPr>
      <w:r w:rsidRPr="008E431A">
        <w:rPr>
          <w:rFonts w:ascii="Times New Roman" w:eastAsia="Calibri" w:hAnsi="Times New Roman" w:cs="Times New Roman"/>
          <w:sz w:val="28"/>
          <w:szCs w:val="28"/>
          <w:shd w:val="clear" w:color="auto" w:fill="FFFFFF"/>
        </w:rPr>
        <w:t xml:space="preserve">В силу части 6 статьи 6 Водного кодекса Российской Федерации </w:t>
      </w:r>
      <w:r w:rsidRPr="008E431A">
        <w:rPr>
          <w:rFonts w:ascii="Times New Roman" w:eastAsia="Calibri" w:hAnsi="Times New Roman" w:cs="Times New Roman"/>
          <w:sz w:val="28"/>
          <w:szCs w:val="28"/>
        </w:rPr>
        <w:t xml:space="preserve">полоса земли вдоль береговой линии </w:t>
      </w:r>
      <w:r w:rsidRPr="008E431A">
        <w:rPr>
          <w:rFonts w:ascii="Times New Roman" w:eastAsia="Calibri" w:hAnsi="Times New Roman" w:cs="Times New Roman"/>
          <w:color w:val="000000"/>
          <w:sz w:val="28"/>
          <w:szCs w:val="28"/>
        </w:rPr>
        <w:t xml:space="preserve">р. Реут </w:t>
      </w:r>
      <w:r w:rsidRPr="008E431A">
        <w:rPr>
          <w:rFonts w:ascii="Times New Roman" w:eastAsia="Calibri" w:hAnsi="Times New Roman" w:cs="Times New Roman"/>
          <w:sz w:val="28"/>
          <w:szCs w:val="28"/>
        </w:rPr>
        <w:t xml:space="preserve">шириной 20 м (береговая полоса) предназначается для общего пользования. </w:t>
      </w:r>
    </w:p>
    <w:p w14:paraId="05C2B96D" w14:textId="77777777" w:rsidR="008A034C" w:rsidRPr="008E431A" w:rsidRDefault="008A034C" w:rsidP="008A034C">
      <w:pPr>
        <w:autoSpaceDE w:val="0"/>
        <w:autoSpaceDN w:val="0"/>
        <w:adjustRightInd w:val="0"/>
        <w:spacing w:after="0" w:line="240" w:lineRule="auto"/>
        <w:ind w:firstLine="709"/>
        <w:jc w:val="both"/>
        <w:rPr>
          <w:rFonts w:ascii="Times New Roman" w:eastAsia="Calibri" w:hAnsi="Times New Roman" w:cs="Times New Roman"/>
          <w:sz w:val="28"/>
          <w:szCs w:val="28"/>
        </w:rPr>
      </w:pPr>
      <w:r w:rsidRPr="008E431A">
        <w:rPr>
          <w:rFonts w:ascii="Times New Roman" w:eastAsia="Calibri" w:hAnsi="Times New Roman" w:cs="Times New Roman"/>
          <w:sz w:val="28"/>
          <w:szCs w:val="28"/>
        </w:rPr>
        <w:t>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рыболовства и причаливания плавучих средств.</w:t>
      </w:r>
    </w:p>
    <w:p w14:paraId="1A5041D3" w14:textId="57454434" w:rsidR="008A034C" w:rsidRPr="008E431A" w:rsidRDefault="008A034C" w:rsidP="008A034C">
      <w:pPr>
        <w:spacing w:after="0" w:line="240" w:lineRule="auto"/>
        <w:ind w:firstLine="709"/>
        <w:jc w:val="both"/>
        <w:rPr>
          <w:rFonts w:ascii="Times New Roman" w:eastAsia="Calibri" w:hAnsi="Times New Roman" w:cs="Times New Roman"/>
          <w:sz w:val="28"/>
          <w:szCs w:val="28"/>
          <w:shd w:val="clear" w:color="auto" w:fill="FFFFFF"/>
        </w:rPr>
      </w:pPr>
      <w:r w:rsidRPr="008E431A">
        <w:rPr>
          <w:rFonts w:ascii="Times New Roman" w:eastAsia="Calibri" w:hAnsi="Times New Roman" w:cs="Times New Roman"/>
          <w:sz w:val="28"/>
          <w:szCs w:val="28"/>
          <w:shd w:val="clear" w:color="auto" w:fill="FFFFFF"/>
        </w:rPr>
        <w:lastRenderedPageBreak/>
        <w:t xml:space="preserve">В настоящее время в Единый государственный реестр недвижимости не внесены сведения о водоохранной зоне р. </w:t>
      </w:r>
      <w:r w:rsidR="005D30F1" w:rsidRPr="008E431A">
        <w:rPr>
          <w:rFonts w:ascii="Times New Roman" w:eastAsia="Calibri" w:hAnsi="Times New Roman" w:cs="Times New Roman"/>
          <w:sz w:val="28"/>
          <w:szCs w:val="28"/>
          <w:shd w:val="clear" w:color="auto" w:fill="FFFFFF"/>
        </w:rPr>
        <w:t>Крепна</w:t>
      </w:r>
      <w:r w:rsidRPr="008E431A">
        <w:rPr>
          <w:rFonts w:ascii="Times New Roman" w:eastAsia="Calibri" w:hAnsi="Times New Roman" w:cs="Times New Roman"/>
          <w:sz w:val="28"/>
          <w:szCs w:val="28"/>
          <w:shd w:val="clear" w:color="auto" w:fill="FFFFFF"/>
        </w:rPr>
        <w:t>.</w:t>
      </w:r>
    </w:p>
    <w:p w14:paraId="13F9EA1C" w14:textId="77777777" w:rsidR="008A034C" w:rsidRPr="008E431A" w:rsidRDefault="008A034C" w:rsidP="008A034C">
      <w:pPr>
        <w:spacing w:after="0" w:line="240" w:lineRule="auto"/>
        <w:ind w:firstLine="709"/>
        <w:jc w:val="both"/>
        <w:rPr>
          <w:rFonts w:ascii="Times New Roman" w:hAnsi="Times New Roman" w:cs="Times New Roman"/>
          <w:b/>
          <w:sz w:val="28"/>
          <w:szCs w:val="28"/>
        </w:rPr>
      </w:pPr>
      <w:r w:rsidRPr="008E431A">
        <w:rPr>
          <w:rFonts w:ascii="Times New Roman" w:hAnsi="Times New Roman" w:cs="Times New Roman"/>
          <w:b/>
          <w:sz w:val="28"/>
          <w:szCs w:val="28"/>
        </w:rPr>
        <w:t>Проектные предложения</w:t>
      </w:r>
    </w:p>
    <w:p w14:paraId="7596FF52" w14:textId="08ACC4AF" w:rsidR="008A034C" w:rsidRPr="008E431A" w:rsidRDefault="008A034C" w:rsidP="005D30F1">
      <w:pPr>
        <w:spacing w:after="0" w:line="240" w:lineRule="auto"/>
        <w:ind w:firstLine="709"/>
        <w:jc w:val="both"/>
        <w:rPr>
          <w:rFonts w:ascii="Times New Roman" w:eastAsia="Calibri" w:hAnsi="Times New Roman" w:cs="Times New Roman"/>
          <w:b/>
          <w:sz w:val="28"/>
          <w:szCs w:val="28"/>
        </w:rPr>
      </w:pPr>
      <w:r w:rsidRPr="008E431A">
        <w:rPr>
          <w:rFonts w:ascii="Times New Roman" w:hAnsi="Times New Roman" w:cs="Times New Roman"/>
          <w:sz w:val="28"/>
          <w:szCs w:val="28"/>
          <w:shd w:val="clear" w:color="auto" w:fill="FFFFFF"/>
        </w:rPr>
        <w:t>В целях рационального природоохранного использования территории муниципального образования «</w:t>
      </w:r>
      <w:r w:rsidRPr="008E431A">
        <w:rPr>
          <w:rFonts w:ascii="Times New Roman" w:eastAsia="Times New Roman" w:hAnsi="Times New Roman" w:cs="Times New Roman"/>
          <w:sz w:val="28"/>
          <w:szCs w:val="28"/>
          <w:lang w:eastAsia="ru-RU"/>
        </w:rPr>
        <w:t xml:space="preserve">поселок </w:t>
      </w:r>
      <w:r w:rsidRPr="008E431A">
        <w:rPr>
          <w:rFonts w:ascii="Times New Roman" w:hAnsi="Times New Roman" w:cs="Times New Roman"/>
          <w:sz w:val="28"/>
          <w:szCs w:val="28"/>
        </w:rPr>
        <w:t>Коренево» Кореневского</w:t>
      </w:r>
      <w:r w:rsidRPr="008E431A">
        <w:rPr>
          <w:rFonts w:ascii="Times New Roman" w:eastAsia="Times New Roman" w:hAnsi="Times New Roman" w:cs="Times New Roman"/>
          <w:sz w:val="28"/>
          <w:szCs w:val="28"/>
          <w:lang w:eastAsia="ru-RU"/>
        </w:rPr>
        <w:t xml:space="preserve"> района Курской области</w:t>
      </w:r>
      <w:r w:rsidRPr="008E431A">
        <w:rPr>
          <w:rFonts w:ascii="Times New Roman" w:hAnsi="Times New Roman" w:cs="Times New Roman"/>
          <w:sz w:val="28"/>
          <w:szCs w:val="28"/>
          <w:shd w:val="clear" w:color="auto" w:fill="FFFFFF"/>
        </w:rPr>
        <w:t xml:space="preserve"> следует установить </w:t>
      </w:r>
      <w:r w:rsidR="005D30F1" w:rsidRPr="008E431A">
        <w:rPr>
          <w:rFonts w:ascii="Times New Roman" w:eastAsia="Calibri" w:hAnsi="Times New Roman" w:cs="Times New Roman"/>
          <w:sz w:val="28"/>
          <w:szCs w:val="28"/>
          <w:shd w:val="clear" w:color="auto" w:fill="FFFFFF"/>
        </w:rPr>
        <w:t xml:space="preserve">границы водоохранной зоны и прибрежной защитной полосы </w:t>
      </w:r>
      <w:r w:rsidR="005D30F1" w:rsidRPr="008E431A">
        <w:rPr>
          <w:rFonts w:ascii="Times New Roman" w:eastAsia="Calibri" w:hAnsi="Times New Roman" w:cs="Times New Roman"/>
          <w:color w:val="000000"/>
          <w:sz w:val="28"/>
          <w:szCs w:val="28"/>
        </w:rPr>
        <w:t>р. Крепна</w:t>
      </w:r>
      <w:r w:rsidR="005D30F1" w:rsidRPr="008E431A">
        <w:rPr>
          <w:rFonts w:ascii="Times New Roman" w:eastAsia="Calibri" w:hAnsi="Times New Roman" w:cs="Times New Roman"/>
          <w:color w:val="000000"/>
          <w:sz w:val="28"/>
          <w:szCs w:val="28"/>
          <w:shd w:val="clear" w:color="auto" w:fill="FFFFFF"/>
        </w:rPr>
        <w:t>.</w:t>
      </w:r>
    </w:p>
    <w:p w14:paraId="3CCDF41C" w14:textId="77777777" w:rsidR="008A034C" w:rsidRPr="008E431A" w:rsidRDefault="008A034C" w:rsidP="008A034C">
      <w:pPr>
        <w:widowControl w:val="0"/>
        <w:tabs>
          <w:tab w:val="left" w:pos="7513"/>
        </w:tabs>
        <w:spacing w:after="0" w:line="240" w:lineRule="auto"/>
        <w:ind w:firstLine="709"/>
        <w:jc w:val="both"/>
        <w:rPr>
          <w:rFonts w:ascii="Times New Roman" w:eastAsia="Calibri" w:hAnsi="Times New Roman" w:cs="Times New Roman"/>
          <w:b/>
          <w:bCs/>
          <w:color w:val="000000"/>
          <w:sz w:val="28"/>
          <w:szCs w:val="28"/>
        </w:rPr>
      </w:pPr>
      <w:r w:rsidRPr="008E431A">
        <w:rPr>
          <w:rFonts w:ascii="Times New Roman" w:eastAsia="Times New Roman" w:hAnsi="Times New Roman" w:cs="Times New Roman"/>
          <w:b/>
          <w:bCs/>
          <w:color w:val="000000"/>
          <w:kern w:val="36"/>
          <w:sz w:val="28"/>
          <w:szCs w:val="28"/>
          <w:lang w:eastAsia="ru-RU"/>
        </w:rPr>
        <w:t>Предотвращение негативного воздействия вод и ликвидация его последствий</w:t>
      </w:r>
    </w:p>
    <w:p w14:paraId="441AB1CF" w14:textId="77777777" w:rsidR="008A034C" w:rsidRPr="008E431A" w:rsidRDefault="008A034C" w:rsidP="008A034C">
      <w:pPr>
        <w:spacing w:after="0" w:line="240" w:lineRule="auto"/>
        <w:ind w:firstLine="709"/>
        <w:jc w:val="both"/>
        <w:rPr>
          <w:rFonts w:ascii="Times New Roman" w:eastAsia="Times New Roman" w:hAnsi="Times New Roman" w:cs="Times New Roman"/>
          <w:sz w:val="28"/>
          <w:szCs w:val="28"/>
          <w:lang w:eastAsia="ru-RU"/>
        </w:rPr>
      </w:pPr>
      <w:r w:rsidRPr="008E431A">
        <w:rPr>
          <w:rFonts w:ascii="Times New Roman" w:eastAsia="Times New Roman" w:hAnsi="Times New Roman" w:cs="Times New Roman"/>
          <w:sz w:val="28"/>
          <w:szCs w:val="28"/>
          <w:lang w:eastAsia="ru-RU"/>
        </w:rPr>
        <w:t>В целях предотвращения негативного воздействия вод на определенные территории и объекты и ликвидации его последствий осуществляются следующие мероприятия по предотвращению негативного воздействия вод и ликвидации его последствий в рамках осуществления водохозяйственных мероприятий, предусмотренных </w:t>
      </w:r>
      <w:hyperlink r:id="rId10" w:anchor="dst100629" w:history="1">
        <w:r w:rsidRPr="008E431A">
          <w:rPr>
            <w:rFonts w:ascii="Times New Roman" w:eastAsia="Times New Roman" w:hAnsi="Times New Roman" w:cs="Times New Roman"/>
            <w:color w:val="000000"/>
            <w:sz w:val="28"/>
            <w:szCs w:val="28"/>
            <w:lang w:eastAsia="ru-RU"/>
          </w:rPr>
          <w:t>статьей 7.1</w:t>
        </w:r>
      </w:hyperlink>
      <w:r w:rsidRPr="008E431A">
        <w:rPr>
          <w:rFonts w:ascii="Times New Roman" w:eastAsia="Times New Roman" w:hAnsi="Times New Roman" w:cs="Times New Roman"/>
          <w:sz w:val="28"/>
          <w:szCs w:val="28"/>
          <w:lang w:eastAsia="ru-RU"/>
        </w:rPr>
        <w:t xml:space="preserve"> Водного кодекса Российской Федерации:</w:t>
      </w:r>
    </w:p>
    <w:p w14:paraId="4F2431A8" w14:textId="77777777" w:rsidR="008A034C" w:rsidRPr="008E431A" w:rsidRDefault="008A034C" w:rsidP="008A034C">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8E431A">
        <w:rPr>
          <w:rFonts w:ascii="Times New Roman" w:eastAsia="Times New Roman" w:hAnsi="Times New Roman" w:cs="Times New Roman"/>
          <w:color w:val="000000"/>
          <w:sz w:val="28"/>
          <w:szCs w:val="28"/>
          <w:lang w:eastAsia="ru-RU"/>
        </w:rPr>
        <w:t>1) предпаводковые и послепаводковые обследования территорий, подверженных негативному воздействию вод, и водных объектов;</w:t>
      </w:r>
    </w:p>
    <w:p w14:paraId="3A91E39B" w14:textId="77777777" w:rsidR="008A034C" w:rsidRPr="008E431A" w:rsidRDefault="008A034C" w:rsidP="008A034C">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8E431A">
        <w:rPr>
          <w:rFonts w:ascii="Times New Roman" w:eastAsia="Times New Roman" w:hAnsi="Times New Roman" w:cs="Times New Roman"/>
          <w:color w:val="000000"/>
          <w:sz w:val="28"/>
          <w:szCs w:val="28"/>
          <w:lang w:eastAsia="ru-RU"/>
        </w:rPr>
        <w:t>2) ледокольные, ледорезные и иные работы по ослаблению прочности льда и ликвидации ледовых заторов;</w:t>
      </w:r>
    </w:p>
    <w:p w14:paraId="09D58887" w14:textId="77777777" w:rsidR="008A034C" w:rsidRPr="008E431A" w:rsidRDefault="008A034C" w:rsidP="008A034C">
      <w:pPr>
        <w:spacing w:after="0" w:line="240" w:lineRule="auto"/>
        <w:ind w:firstLine="709"/>
        <w:jc w:val="both"/>
        <w:rPr>
          <w:rFonts w:ascii="Times New Roman" w:eastAsia="Times New Roman" w:hAnsi="Times New Roman" w:cs="Times New Roman"/>
          <w:sz w:val="28"/>
          <w:szCs w:val="28"/>
          <w:lang w:eastAsia="ru-RU"/>
        </w:rPr>
      </w:pPr>
      <w:r w:rsidRPr="008E431A">
        <w:rPr>
          <w:rFonts w:ascii="Times New Roman" w:eastAsia="Times New Roman" w:hAnsi="Times New Roman" w:cs="Times New Roman"/>
          <w:sz w:val="28"/>
          <w:szCs w:val="28"/>
          <w:lang w:eastAsia="ru-RU"/>
        </w:rPr>
        <w:t>3) восстановление пропускной способности русел рек (дноуглубление и спрямление русел рек, расчистка водных объектов);</w:t>
      </w:r>
    </w:p>
    <w:p w14:paraId="5FE36700" w14:textId="77777777" w:rsidR="008A034C" w:rsidRPr="008E431A" w:rsidRDefault="008A034C" w:rsidP="008A034C">
      <w:pPr>
        <w:spacing w:after="0" w:line="240" w:lineRule="auto"/>
        <w:ind w:firstLine="709"/>
        <w:jc w:val="both"/>
        <w:rPr>
          <w:rFonts w:ascii="Times New Roman" w:eastAsia="Times New Roman" w:hAnsi="Times New Roman" w:cs="Times New Roman"/>
          <w:sz w:val="28"/>
          <w:szCs w:val="28"/>
          <w:lang w:eastAsia="ru-RU"/>
        </w:rPr>
      </w:pPr>
      <w:r w:rsidRPr="008E431A">
        <w:rPr>
          <w:rFonts w:ascii="Times New Roman" w:eastAsia="Times New Roman" w:hAnsi="Times New Roman" w:cs="Times New Roman"/>
          <w:sz w:val="28"/>
          <w:szCs w:val="28"/>
          <w:lang w:eastAsia="ru-RU"/>
        </w:rPr>
        <w:t xml:space="preserve">4) уполаживание берегов водных объектов, их биогенное закрепление, укрепление песчано-гравийной и каменной наброской, террасирование склонов. </w:t>
      </w:r>
    </w:p>
    <w:p w14:paraId="31F3618A" w14:textId="77777777" w:rsidR="008A034C" w:rsidRPr="008E431A" w:rsidRDefault="008A034C" w:rsidP="008A034C">
      <w:pPr>
        <w:spacing w:after="0" w:line="240" w:lineRule="auto"/>
        <w:ind w:firstLine="709"/>
        <w:jc w:val="both"/>
        <w:rPr>
          <w:rFonts w:ascii="Times New Roman" w:eastAsia="Times New Roman" w:hAnsi="Times New Roman" w:cs="Times New Roman"/>
          <w:sz w:val="28"/>
          <w:szCs w:val="28"/>
          <w:lang w:eastAsia="ru-RU"/>
        </w:rPr>
      </w:pPr>
      <w:r w:rsidRPr="008E431A">
        <w:rPr>
          <w:rFonts w:ascii="Times New Roman" w:eastAsia="Times New Roman" w:hAnsi="Times New Roman" w:cs="Times New Roman"/>
          <w:sz w:val="28"/>
          <w:szCs w:val="28"/>
          <w:lang w:eastAsia="ru-RU"/>
        </w:rPr>
        <w:t>Инженерная защита территорий и объектов от негативного воздействия вод (строительство водоограждающих дамб, берегоукрепительных сооружений и других сооружений инженерной защиты, предназначенных для защиты территорий и объектов от затопления, подтопления, разрушения берегов водных объектов, и (или) методы инженерной защиты, в том числе искусственное повышение поверхности территорий, устройство свайных фундаментов и другие методы инженерной защиты) осуществляется в соответствии с законодательством Российской Федерации о градостроительной деятельности органами государственной власти и органами местного самоуправления, уполномоченными на выдачу разрешений на строительство в соответствии с </w:t>
      </w:r>
      <w:hyperlink r:id="rId11" w:anchor="dst1107" w:history="1">
        <w:r w:rsidRPr="008E431A">
          <w:rPr>
            <w:rFonts w:ascii="Times New Roman" w:eastAsia="Times New Roman" w:hAnsi="Times New Roman" w:cs="Times New Roman"/>
            <w:sz w:val="28"/>
            <w:szCs w:val="28"/>
            <w:lang w:eastAsia="ru-RU"/>
          </w:rPr>
          <w:t>законодательством</w:t>
        </w:r>
      </w:hyperlink>
      <w:r w:rsidRPr="008E431A">
        <w:rPr>
          <w:rFonts w:ascii="Times New Roman" w:eastAsia="Times New Roman" w:hAnsi="Times New Roman" w:cs="Times New Roman"/>
          <w:sz w:val="28"/>
          <w:szCs w:val="28"/>
          <w:lang w:eastAsia="ru-RU"/>
        </w:rPr>
        <w:t> Российской Федерации о градостроительной деятельности, юридическими и физическими лицами - правообладателями земельных участков, в отношении которых осуществляется такая защита.</w:t>
      </w:r>
    </w:p>
    <w:p w14:paraId="3FD95CD2" w14:textId="443E2DCD" w:rsidR="008A034C" w:rsidRPr="008E431A" w:rsidRDefault="008A034C" w:rsidP="009367D9">
      <w:pPr>
        <w:spacing w:after="0" w:line="240" w:lineRule="auto"/>
        <w:ind w:firstLine="709"/>
        <w:jc w:val="both"/>
        <w:rPr>
          <w:rFonts w:ascii="Times New Roman" w:eastAsia="Times New Roman" w:hAnsi="Times New Roman" w:cs="Times New Roman"/>
          <w:sz w:val="28"/>
          <w:szCs w:val="28"/>
          <w:lang w:eastAsia="ru-RU"/>
        </w:rPr>
      </w:pPr>
      <w:r w:rsidRPr="008E431A">
        <w:rPr>
          <w:rFonts w:ascii="Times New Roman" w:eastAsia="Times New Roman" w:hAnsi="Times New Roman" w:cs="Times New Roman"/>
          <w:sz w:val="28"/>
          <w:szCs w:val="28"/>
          <w:lang w:eastAsia="ru-RU"/>
        </w:rPr>
        <w:t>В целях строительства сооружений инженерной защиты территорий и объектов от негативного воздействия вод допускается изъятие земельных участков для государственных или муниципальных нужд в порядке, установленном земельным законодательством и гражданским законодательством.</w:t>
      </w:r>
      <w:r w:rsidR="005D30F1" w:rsidRPr="008E431A">
        <w:rPr>
          <w:rFonts w:ascii="Times New Roman" w:eastAsia="Times New Roman" w:hAnsi="Times New Roman" w:cs="Times New Roman"/>
          <w:sz w:val="28"/>
          <w:szCs w:val="28"/>
          <w:lang w:eastAsia="ru-RU"/>
        </w:rPr>
        <w:t>»;</w:t>
      </w:r>
    </w:p>
    <w:p w14:paraId="531DD51C" w14:textId="7F167F94" w:rsidR="005D72FC" w:rsidRPr="008E431A" w:rsidRDefault="005D72FC" w:rsidP="005D72FC">
      <w:pPr>
        <w:widowControl w:val="0"/>
        <w:suppressAutoHyphens/>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в подразделе 1.1</w:t>
      </w:r>
      <w:r w:rsidR="009367D9" w:rsidRPr="008E431A">
        <w:rPr>
          <w:rFonts w:ascii="Times New Roman" w:hAnsi="Times New Roman" w:cs="Times New Roman"/>
          <w:sz w:val="28"/>
          <w:szCs w:val="28"/>
        </w:rPr>
        <w:t>3</w:t>
      </w:r>
      <w:r w:rsidRPr="008E431A">
        <w:rPr>
          <w:rFonts w:ascii="Times New Roman" w:hAnsi="Times New Roman" w:cs="Times New Roman"/>
          <w:sz w:val="28"/>
          <w:szCs w:val="28"/>
        </w:rPr>
        <w:t xml:space="preserve">.3 «Зоны санитарной охраны источников питьевого </w:t>
      </w:r>
      <w:r w:rsidRPr="008E431A">
        <w:rPr>
          <w:rFonts w:ascii="Times New Roman" w:hAnsi="Times New Roman" w:cs="Times New Roman"/>
          <w:sz w:val="28"/>
          <w:szCs w:val="28"/>
        </w:rPr>
        <w:lastRenderedPageBreak/>
        <w:t>водоснабжения»:</w:t>
      </w:r>
    </w:p>
    <w:p w14:paraId="3A857541" w14:textId="77777777" w:rsidR="005D72FC" w:rsidRPr="008E431A" w:rsidRDefault="005D72FC" w:rsidP="005D72FC">
      <w:pPr>
        <w:widowControl w:val="0"/>
        <w:suppressAutoHyphens/>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в абзаце втором слова «СНиП 2.04.02-84* «Водоснабжение. Наружные сети и сооружения»» заменить словами «СП 31.13330.2021 «СНиП 2.04.02</w:t>
      </w:r>
      <w:r w:rsidRPr="008E431A">
        <w:rPr>
          <w:rFonts w:ascii="Times New Roman" w:hAnsi="Times New Roman" w:cs="Times New Roman"/>
          <w:sz w:val="28"/>
          <w:szCs w:val="28"/>
        </w:rPr>
        <w:noBreakHyphen/>
        <w:t>84* Водоснабжение. Наружные сети и сооружения»»;</w:t>
      </w:r>
    </w:p>
    <w:p w14:paraId="2CF00F8A" w14:textId="77777777" w:rsidR="005D72FC" w:rsidRPr="008E431A" w:rsidRDefault="005D72FC" w:rsidP="005D72FC">
      <w:pPr>
        <w:widowControl w:val="0"/>
        <w:suppressAutoHyphens/>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в абзаце шестом слова «СанПиН 2.1.4.1110-02 и СНиП 2.04.02-84*» заменить словами «СанПиН 2.1.4.1110-02 «Зоны санитарной охраны источников водоснабжения и водопроводов питьевого назначения» и СП 31.13330.2021 «СНиП 2.04.02-84* Водоснабжение. Наружные сети и сооружения»»;</w:t>
      </w:r>
    </w:p>
    <w:p w14:paraId="22AF61F6" w14:textId="77777777" w:rsidR="009367D9" w:rsidRPr="008E431A" w:rsidRDefault="009367D9" w:rsidP="009367D9">
      <w:pPr>
        <w:spacing w:after="0" w:line="240" w:lineRule="auto"/>
        <w:ind w:firstLine="709"/>
        <w:jc w:val="both"/>
        <w:rPr>
          <w:rFonts w:ascii="Times New Roman" w:eastAsia="Times New Roman" w:hAnsi="Times New Roman" w:cs="Times New Roman"/>
          <w:sz w:val="28"/>
          <w:szCs w:val="28"/>
          <w:lang w:eastAsia="ru-RU"/>
        </w:rPr>
      </w:pPr>
      <w:r w:rsidRPr="008E431A">
        <w:rPr>
          <w:rFonts w:ascii="Times New Roman" w:eastAsia="Times New Roman" w:hAnsi="Times New Roman" w:cs="Times New Roman"/>
          <w:sz w:val="28"/>
          <w:szCs w:val="28"/>
          <w:lang w:eastAsia="ru-RU"/>
        </w:rPr>
        <w:t>абзац седьмой изложить в следующей редакции:</w:t>
      </w:r>
    </w:p>
    <w:p w14:paraId="3D4DE6DF" w14:textId="660FDA9D" w:rsidR="009367D9" w:rsidRPr="008E431A" w:rsidRDefault="009367D9" w:rsidP="009367D9">
      <w:pPr>
        <w:spacing w:after="0" w:line="247" w:lineRule="auto"/>
        <w:ind w:firstLine="709"/>
        <w:jc w:val="both"/>
        <w:rPr>
          <w:rFonts w:ascii="Times New Roman" w:eastAsia="Times New Roman" w:hAnsi="Times New Roman" w:cs="Times New Roman"/>
          <w:sz w:val="28"/>
          <w:szCs w:val="28"/>
          <w:lang w:eastAsia="ru-RU"/>
        </w:rPr>
      </w:pPr>
      <w:r w:rsidRPr="008E431A">
        <w:rPr>
          <w:rFonts w:ascii="Times New Roman" w:eastAsia="Times New Roman" w:hAnsi="Times New Roman" w:cs="Times New Roman"/>
          <w:sz w:val="28"/>
          <w:szCs w:val="28"/>
          <w:lang w:eastAsia="ru-RU"/>
        </w:rPr>
        <w:t xml:space="preserve">«Генеральным планом предлагается установить ЗСО для всех существующих и планируемых объектов и сетей водоснабжения муниципального образования </w:t>
      </w:r>
      <w:r w:rsidRPr="008E431A">
        <w:rPr>
          <w:rFonts w:ascii="Times New Roman" w:hAnsi="Times New Roman" w:cs="Times New Roman"/>
          <w:sz w:val="28"/>
          <w:szCs w:val="28"/>
          <w:shd w:val="clear" w:color="auto" w:fill="FFFFFF"/>
        </w:rPr>
        <w:t>«</w:t>
      </w:r>
      <w:r w:rsidRPr="008E431A">
        <w:rPr>
          <w:rFonts w:ascii="Times New Roman" w:eastAsia="Times New Roman" w:hAnsi="Times New Roman" w:cs="Times New Roman"/>
          <w:sz w:val="28"/>
          <w:szCs w:val="28"/>
          <w:lang w:eastAsia="ru-RU"/>
        </w:rPr>
        <w:t xml:space="preserve">поселок </w:t>
      </w:r>
      <w:r w:rsidRPr="008E431A">
        <w:rPr>
          <w:rFonts w:ascii="Times New Roman" w:hAnsi="Times New Roman" w:cs="Times New Roman"/>
          <w:sz w:val="28"/>
          <w:szCs w:val="28"/>
        </w:rPr>
        <w:t>Коренево» Кореневского</w:t>
      </w:r>
      <w:r w:rsidRPr="008E431A">
        <w:rPr>
          <w:rFonts w:ascii="Times New Roman" w:eastAsia="Times New Roman" w:hAnsi="Times New Roman" w:cs="Times New Roman"/>
          <w:sz w:val="28"/>
          <w:szCs w:val="28"/>
          <w:lang w:eastAsia="ru-RU"/>
        </w:rPr>
        <w:t xml:space="preserve"> района Курской области. Все действующие объекты водоснабжения в обязательном порядке должны иметь проекты организации ЗСО. Размеры ЗСО должны устанавливаться в соответствии с СанПиН 2.1.4.1110-02 «Зоны санитарной охраны источников водоснабжения и водопроводов питьевого назначения» и СП 31.13330.2021 «СНиП 2.04.02-84* Водоснабжение. Наружные сети и сооружения».»;</w:t>
      </w:r>
    </w:p>
    <w:p w14:paraId="71B0FD76" w14:textId="77777777" w:rsidR="00586574" w:rsidRPr="008E431A" w:rsidRDefault="00586574" w:rsidP="00586574">
      <w:pPr>
        <w:spacing w:after="0"/>
        <w:ind w:firstLine="709"/>
        <w:jc w:val="both"/>
        <w:rPr>
          <w:rFonts w:ascii="Times New Roman" w:hAnsi="Times New Roman" w:cs="Times New Roman"/>
          <w:sz w:val="28"/>
          <w:szCs w:val="28"/>
        </w:rPr>
      </w:pPr>
      <w:r w:rsidRPr="008E431A">
        <w:rPr>
          <w:rFonts w:ascii="Times New Roman" w:hAnsi="Times New Roman" w:cs="Times New Roman"/>
          <w:sz w:val="28"/>
          <w:szCs w:val="28"/>
        </w:rPr>
        <w:t>в подразделе «Определение границ ЗСО водопроводных сооружений и водоводов»:</w:t>
      </w:r>
    </w:p>
    <w:p w14:paraId="2DF89825" w14:textId="77777777" w:rsidR="00586574" w:rsidRPr="008E431A" w:rsidRDefault="00586574" w:rsidP="00586574">
      <w:pPr>
        <w:spacing w:after="0"/>
        <w:ind w:firstLine="709"/>
        <w:jc w:val="both"/>
        <w:rPr>
          <w:rFonts w:ascii="Times New Roman" w:hAnsi="Times New Roman" w:cs="Times New Roman"/>
          <w:sz w:val="28"/>
          <w:szCs w:val="28"/>
        </w:rPr>
      </w:pPr>
      <w:r w:rsidRPr="008E431A">
        <w:rPr>
          <w:rFonts w:ascii="Times New Roman" w:hAnsi="Times New Roman" w:cs="Times New Roman"/>
          <w:sz w:val="28"/>
          <w:szCs w:val="28"/>
        </w:rPr>
        <w:t>в абзаце десятом слова «СП 31.13330.2012 «Водоснабжение. Наружные сети и сооружения» заменить словами «СП 31.13330.2021 «СНиП 2.04.02-84* Водоснабжение. Наружные сети и сооружения»;</w:t>
      </w:r>
    </w:p>
    <w:p w14:paraId="1116F39E" w14:textId="77777777" w:rsidR="00586574" w:rsidRPr="008E431A" w:rsidRDefault="00586574" w:rsidP="00586574">
      <w:pPr>
        <w:spacing w:after="0"/>
        <w:ind w:firstLine="709"/>
        <w:jc w:val="both"/>
        <w:rPr>
          <w:rFonts w:ascii="Times New Roman" w:hAnsi="Times New Roman" w:cs="Times New Roman"/>
          <w:sz w:val="28"/>
          <w:szCs w:val="28"/>
          <w:lang w:eastAsia="ru-RU"/>
        </w:rPr>
      </w:pPr>
      <w:r w:rsidRPr="008E431A">
        <w:rPr>
          <w:rFonts w:ascii="Times New Roman" w:hAnsi="Times New Roman" w:cs="Times New Roman"/>
          <w:sz w:val="28"/>
          <w:szCs w:val="28"/>
        </w:rPr>
        <w:t>абзацы первый – второй после таблицы 47 «</w:t>
      </w:r>
      <w:r w:rsidRPr="008E431A">
        <w:rPr>
          <w:rFonts w:ascii="Times New Roman" w:hAnsi="Times New Roman" w:cs="Times New Roman"/>
          <w:sz w:val="28"/>
          <w:szCs w:val="28"/>
          <w:lang w:eastAsia="ru-RU"/>
        </w:rPr>
        <w:t>Регламенты использования территорий зон санитарной охраны источников водоснабжения» заменить текстом следующего содержания:</w:t>
      </w:r>
    </w:p>
    <w:p w14:paraId="75DE2A98" w14:textId="196CE91A" w:rsidR="00586574" w:rsidRPr="008E431A" w:rsidRDefault="005D72FC" w:rsidP="00586574">
      <w:pPr>
        <w:spacing w:after="0"/>
        <w:ind w:firstLine="709"/>
        <w:jc w:val="both"/>
        <w:rPr>
          <w:rFonts w:ascii="Times New Roman" w:hAnsi="Times New Roman" w:cs="Times New Roman"/>
          <w:sz w:val="28"/>
          <w:szCs w:val="28"/>
          <w:lang w:eastAsia="ru-RU"/>
        </w:rPr>
      </w:pPr>
      <w:r w:rsidRPr="008E431A">
        <w:rPr>
          <w:rFonts w:ascii="Times New Roman" w:hAnsi="Times New Roman" w:cs="Times New Roman"/>
          <w:sz w:val="28"/>
          <w:szCs w:val="28"/>
        </w:rPr>
        <w:t>«</w:t>
      </w:r>
      <w:r w:rsidR="00586574" w:rsidRPr="008E431A">
        <w:rPr>
          <w:rFonts w:ascii="Times New Roman" w:hAnsi="Times New Roman" w:cs="Times New Roman"/>
          <w:sz w:val="28"/>
          <w:szCs w:val="28"/>
        </w:rPr>
        <w:t>По</w:t>
      </w:r>
      <w:r w:rsidR="00586574" w:rsidRPr="008E431A">
        <w:rPr>
          <w:rFonts w:ascii="Times New Roman" w:hAnsi="Times New Roman" w:cs="Times New Roman"/>
          <w:spacing w:val="1"/>
          <w:sz w:val="28"/>
          <w:szCs w:val="28"/>
        </w:rPr>
        <w:t xml:space="preserve"> </w:t>
      </w:r>
      <w:r w:rsidR="00586574" w:rsidRPr="008E431A">
        <w:rPr>
          <w:rFonts w:ascii="Times New Roman" w:hAnsi="Times New Roman" w:cs="Times New Roman"/>
          <w:sz w:val="28"/>
          <w:szCs w:val="28"/>
        </w:rPr>
        <w:t>состоянию</w:t>
      </w:r>
      <w:r w:rsidR="00586574" w:rsidRPr="008E431A">
        <w:rPr>
          <w:rFonts w:ascii="Times New Roman" w:hAnsi="Times New Roman" w:cs="Times New Roman"/>
          <w:spacing w:val="1"/>
          <w:sz w:val="28"/>
          <w:szCs w:val="28"/>
        </w:rPr>
        <w:t xml:space="preserve"> </w:t>
      </w:r>
      <w:r w:rsidR="00586574" w:rsidRPr="008E431A">
        <w:rPr>
          <w:rFonts w:ascii="Times New Roman" w:hAnsi="Times New Roman" w:cs="Times New Roman"/>
          <w:sz w:val="28"/>
          <w:szCs w:val="28"/>
        </w:rPr>
        <w:t>на</w:t>
      </w:r>
      <w:r w:rsidR="00586574" w:rsidRPr="008E431A">
        <w:rPr>
          <w:rFonts w:ascii="Times New Roman" w:hAnsi="Times New Roman" w:cs="Times New Roman"/>
          <w:spacing w:val="1"/>
          <w:sz w:val="28"/>
          <w:szCs w:val="28"/>
        </w:rPr>
        <w:t xml:space="preserve"> </w:t>
      </w:r>
      <w:r w:rsidR="00586574" w:rsidRPr="008E431A">
        <w:rPr>
          <w:rFonts w:ascii="Times New Roman" w:hAnsi="Times New Roman" w:cs="Times New Roman"/>
          <w:sz w:val="28"/>
          <w:szCs w:val="28"/>
        </w:rPr>
        <w:t>10.05.2023</w:t>
      </w:r>
      <w:r w:rsidR="00586574" w:rsidRPr="008E431A">
        <w:rPr>
          <w:rFonts w:ascii="Times New Roman" w:hAnsi="Times New Roman" w:cs="Times New Roman"/>
          <w:spacing w:val="1"/>
          <w:sz w:val="28"/>
          <w:szCs w:val="28"/>
        </w:rPr>
        <w:t xml:space="preserve"> </w:t>
      </w:r>
      <w:r w:rsidR="00586574" w:rsidRPr="008E431A">
        <w:rPr>
          <w:rFonts w:ascii="Times New Roman" w:hAnsi="Times New Roman" w:cs="Times New Roman"/>
          <w:sz w:val="28"/>
          <w:szCs w:val="28"/>
        </w:rPr>
        <w:t>в</w:t>
      </w:r>
      <w:r w:rsidR="00586574" w:rsidRPr="008E431A">
        <w:rPr>
          <w:rFonts w:ascii="Times New Roman" w:hAnsi="Times New Roman" w:cs="Times New Roman"/>
          <w:spacing w:val="1"/>
          <w:sz w:val="28"/>
          <w:szCs w:val="28"/>
        </w:rPr>
        <w:t xml:space="preserve"> </w:t>
      </w:r>
      <w:r w:rsidR="00586574" w:rsidRPr="008E431A">
        <w:rPr>
          <w:rFonts w:ascii="Times New Roman" w:hAnsi="Times New Roman" w:cs="Times New Roman"/>
          <w:sz w:val="28"/>
          <w:szCs w:val="28"/>
        </w:rPr>
        <w:t>границах</w:t>
      </w:r>
      <w:r w:rsidR="00586574" w:rsidRPr="008E431A">
        <w:rPr>
          <w:rFonts w:ascii="Times New Roman" w:hAnsi="Times New Roman" w:cs="Times New Roman"/>
          <w:spacing w:val="1"/>
          <w:sz w:val="28"/>
          <w:szCs w:val="28"/>
        </w:rPr>
        <w:t xml:space="preserve"> </w:t>
      </w:r>
      <w:r w:rsidR="00586574" w:rsidRPr="008E431A">
        <w:rPr>
          <w:rFonts w:ascii="Times New Roman" w:hAnsi="Times New Roman" w:cs="Times New Roman"/>
          <w:sz w:val="28"/>
          <w:szCs w:val="28"/>
        </w:rPr>
        <w:t>муниципального</w:t>
      </w:r>
      <w:r w:rsidR="00586574" w:rsidRPr="008E431A">
        <w:rPr>
          <w:rFonts w:ascii="Times New Roman" w:hAnsi="Times New Roman" w:cs="Times New Roman"/>
          <w:spacing w:val="1"/>
          <w:sz w:val="28"/>
          <w:szCs w:val="28"/>
        </w:rPr>
        <w:t xml:space="preserve"> </w:t>
      </w:r>
      <w:r w:rsidR="00586574" w:rsidRPr="008E431A">
        <w:rPr>
          <w:rFonts w:ascii="Times New Roman" w:hAnsi="Times New Roman" w:cs="Times New Roman"/>
          <w:sz w:val="28"/>
          <w:szCs w:val="28"/>
        </w:rPr>
        <w:t>образования</w:t>
      </w:r>
      <w:r w:rsidR="00586574" w:rsidRPr="008E431A">
        <w:rPr>
          <w:rFonts w:ascii="Times New Roman" w:hAnsi="Times New Roman" w:cs="Times New Roman"/>
          <w:spacing w:val="1"/>
          <w:sz w:val="28"/>
          <w:szCs w:val="28"/>
        </w:rPr>
        <w:t xml:space="preserve"> </w:t>
      </w:r>
      <w:r w:rsidR="00B92937" w:rsidRPr="008E431A">
        <w:rPr>
          <w:rFonts w:ascii="Times New Roman" w:hAnsi="Times New Roman" w:cs="Times New Roman"/>
          <w:sz w:val="28"/>
          <w:szCs w:val="28"/>
          <w:shd w:val="clear" w:color="auto" w:fill="FFFFFF"/>
        </w:rPr>
        <w:t>«</w:t>
      </w:r>
      <w:r w:rsidR="00B92937" w:rsidRPr="008E431A">
        <w:rPr>
          <w:rFonts w:ascii="Times New Roman" w:eastAsia="Times New Roman" w:hAnsi="Times New Roman" w:cs="Times New Roman"/>
          <w:sz w:val="28"/>
          <w:szCs w:val="28"/>
          <w:lang w:eastAsia="ru-RU"/>
        </w:rPr>
        <w:t xml:space="preserve">поселок </w:t>
      </w:r>
      <w:r w:rsidR="00B92937" w:rsidRPr="008E431A">
        <w:rPr>
          <w:rFonts w:ascii="Times New Roman" w:hAnsi="Times New Roman" w:cs="Times New Roman"/>
          <w:sz w:val="28"/>
          <w:szCs w:val="28"/>
        </w:rPr>
        <w:t>Коренево» Кореневского</w:t>
      </w:r>
      <w:r w:rsidR="00B92937" w:rsidRPr="008E431A">
        <w:rPr>
          <w:rFonts w:ascii="Times New Roman" w:eastAsia="Times New Roman" w:hAnsi="Times New Roman" w:cs="Times New Roman"/>
          <w:sz w:val="28"/>
          <w:szCs w:val="28"/>
          <w:lang w:eastAsia="ru-RU"/>
        </w:rPr>
        <w:t xml:space="preserve"> района Курской области</w:t>
      </w:r>
      <w:r w:rsidR="00B92937" w:rsidRPr="008E431A">
        <w:rPr>
          <w:rFonts w:ascii="Times New Roman" w:hAnsi="Times New Roman" w:cs="Times New Roman"/>
          <w:sz w:val="28"/>
          <w:szCs w:val="28"/>
        </w:rPr>
        <w:t xml:space="preserve"> </w:t>
      </w:r>
      <w:r w:rsidR="00586574" w:rsidRPr="008E431A">
        <w:rPr>
          <w:rFonts w:ascii="Times New Roman" w:hAnsi="Times New Roman" w:cs="Times New Roman"/>
          <w:sz w:val="28"/>
          <w:szCs w:val="28"/>
        </w:rPr>
        <w:t>находятся</w:t>
      </w:r>
      <w:r w:rsidR="00586574" w:rsidRPr="008E431A">
        <w:rPr>
          <w:rFonts w:ascii="Times New Roman" w:hAnsi="Times New Roman" w:cs="Times New Roman"/>
          <w:spacing w:val="1"/>
          <w:sz w:val="28"/>
          <w:szCs w:val="28"/>
        </w:rPr>
        <w:t xml:space="preserve"> </w:t>
      </w:r>
      <w:r w:rsidR="00586574" w:rsidRPr="008E431A">
        <w:rPr>
          <w:rFonts w:ascii="Times New Roman" w:hAnsi="Times New Roman" w:cs="Times New Roman"/>
          <w:sz w:val="28"/>
          <w:szCs w:val="28"/>
        </w:rPr>
        <w:t>установленные</w:t>
      </w:r>
      <w:r w:rsidR="00586574" w:rsidRPr="008E431A">
        <w:rPr>
          <w:rFonts w:ascii="Times New Roman" w:hAnsi="Times New Roman" w:cs="Times New Roman"/>
          <w:spacing w:val="1"/>
          <w:sz w:val="28"/>
          <w:szCs w:val="28"/>
        </w:rPr>
        <w:t xml:space="preserve"> </w:t>
      </w:r>
      <w:r w:rsidR="00B92937" w:rsidRPr="008E431A">
        <w:rPr>
          <w:rFonts w:ascii="Times New Roman" w:hAnsi="Times New Roman" w:cs="Times New Roman"/>
          <w:sz w:val="28"/>
          <w:szCs w:val="28"/>
        </w:rPr>
        <w:t>ЗСО</w:t>
      </w:r>
      <w:r w:rsidR="00586574" w:rsidRPr="008E431A">
        <w:rPr>
          <w:rFonts w:ascii="Times New Roman" w:hAnsi="Times New Roman" w:cs="Times New Roman"/>
          <w:spacing w:val="1"/>
          <w:sz w:val="28"/>
          <w:szCs w:val="28"/>
        </w:rPr>
        <w:t xml:space="preserve"> </w:t>
      </w:r>
      <w:r w:rsidR="00586574" w:rsidRPr="008E431A">
        <w:rPr>
          <w:rFonts w:ascii="Times New Roman" w:hAnsi="Times New Roman" w:cs="Times New Roman"/>
          <w:sz w:val="28"/>
          <w:szCs w:val="28"/>
        </w:rPr>
        <w:t>следующих</w:t>
      </w:r>
      <w:r w:rsidR="00586574" w:rsidRPr="008E431A">
        <w:rPr>
          <w:rFonts w:ascii="Times New Roman" w:hAnsi="Times New Roman" w:cs="Times New Roman"/>
          <w:spacing w:val="1"/>
          <w:sz w:val="28"/>
          <w:szCs w:val="28"/>
        </w:rPr>
        <w:t xml:space="preserve"> </w:t>
      </w:r>
      <w:r w:rsidR="00586574" w:rsidRPr="008E431A">
        <w:rPr>
          <w:rFonts w:ascii="Times New Roman" w:hAnsi="Times New Roman" w:cs="Times New Roman"/>
          <w:sz w:val="28"/>
          <w:szCs w:val="28"/>
        </w:rPr>
        <w:t>источников</w:t>
      </w:r>
      <w:r w:rsidR="00586574" w:rsidRPr="008E431A">
        <w:rPr>
          <w:rFonts w:ascii="Times New Roman" w:hAnsi="Times New Roman" w:cs="Times New Roman"/>
          <w:spacing w:val="-1"/>
          <w:sz w:val="28"/>
          <w:szCs w:val="28"/>
        </w:rPr>
        <w:t xml:space="preserve"> </w:t>
      </w:r>
      <w:r w:rsidR="00586574" w:rsidRPr="008E431A">
        <w:rPr>
          <w:rFonts w:ascii="Times New Roman" w:hAnsi="Times New Roman" w:cs="Times New Roman"/>
          <w:sz w:val="28"/>
          <w:szCs w:val="28"/>
        </w:rPr>
        <w:t>питьевого</w:t>
      </w:r>
      <w:r w:rsidR="00586574" w:rsidRPr="008E431A">
        <w:rPr>
          <w:rFonts w:ascii="Times New Roman" w:hAnsi="Times New Roman" w:cs="Times New Roman"/>
          <w:spacing w:val="-1"/>
          <w:sz w:val="28"/>
          <w:szCs w:val="28"/>
        </w:rPr>
        <w:t xml:space="preserve"> </w:t>
      </w:r>
      <w:r w:rsidR="00586574" w:rsidRPr="008E431A">
        <w:rPr>
          <w:rFonts w:ascii="Times New Roman" w:hAnsi="Times New Roman" w:cs="Times New Roman"/>
          <w:sz w:val="28"/>
          <w:szCs w:val="28"/>
        </w:rPr>
        <w:t>и</w:t>
      </w:r>
      <w:r w:rsidR="00586574" w:rsidRPr="008E431A">
        <w:rPr>
          <w:rFonts w:ascii="Times New Roman" w:hAnsi="Times New Roman" w:cs="Times New Roman"/>
          <w:spacing w:val="-1"/>
          <w:sz w:val="28"/>
          <w:szCs w:val="28"/>
        </w:rPr>
        <w:t xml:space="preserve"> </w:t>
      </w:r>
      <w:r w:rsidR="00586574" w:rsidRPr="008E431A">
        <w:rPr>
          <w:rFonts w:ascii="Times New Roman" w:hAnsi="Times New Roman" w:cs="Times New Roman"/>
          <w:sz w:val="28"/>
          <w:szCs w:val="28"/>
        </w:rPr>
        <w:t>хозяйственно-бытового</w:t>
      </w:r>
      <w:r w:rsidR="00586574" w:rsidRPr="008E431A">
        <w:rPr>
          <w:rFonts w:ascii="Times New Roman" w:hAnsi="Times New Roman" w:cs="Times New Roman"/>
          <w:spacing w:val="-1"/>
          <w:sz w:val="28"/>
          <w:szCs w:val="28"/>
        </w:rPr>
        <w:t xml:space="preserve"> </w:t>
      </w:r>
      <w:r w:rsidR="00586574" w:rsidRPr="008E431A">
        <w:rPr>
          <w:rFonts w:ascii="Times New Roman" w:hAnsi="Times New Roman" w:cs="Times New Roman"/>
          <w:sz w:val="28"/>
          <w:szCs w:val="28"/>
        </w:rPr>
        <w:t>водоснабжения:</w:t>
      </w:r>
    </w:p>
    <w:p w14:paraId="6138F16F" w14:textId="77777777" w:rsidR="00B92937" w:rsidRPr="008E431A" w:rsidRDefault="00586574" w:rsidP="00B92937">
      <w:pPr>
        <w:spacing w:after="0"/>
        <w:ind w:firstLine="709"/>
        <w:jc w:val="both"/>
        <w:rPr>
          <w:rFonts w:ascii="Times New Roman" w:hAnsi="Times New Roman" w:cs="Times New Roman"/>
          <w:sz w:val="28"/>
          <w:szCs w:val="28"/>
        </w:rPr>
      </w:pPr>
      <w:r w:rsidRPr="008E431A">
        <w:rPr>
          <w:rFonts w:ascii="Times New Roman" w:hAnsi="Times New Roman" w:cs="Times New Roman"/>
          <w:sz w:val="28"/>
          <w:szCs w:val="28"/>
        </w:rPr>
        <w:t>1) водозабора</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ЗАО</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Агрофирма</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«Южная»</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в</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п.</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Коренево</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Кореневского</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района</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Курской</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области</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(приказ</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департамента</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экологической</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безопасности</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и</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природопользования</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Курской области</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от 03.08.2018</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 01-06/310):</w:t>
      </w:r>
    </w:p>
    <w:p w14:paraId="41766CB6" w14:textId="77777777" w:rsidR="00B92937" w:rsidRPr="008E431A" w:rsidRDefault="00B92937" w:rsidP="00B92937">
      <w:pPr>
        <w:spacing w:after="0"/>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зона </w:t>
      </w:r>
      <w:r w:rsidR="00586574" w:rsidRPr="008E431A">
        <w:rPr>
          <w:rFonts w:ascii="Times New Roman" w:hAnsi="Times New Roman" w:cs="Times New Roman"/>
          <w:sz w:val="28"/>
          <w:szCs w:val="28"/>
        </w:rPr>
        <w:t>строгого режима (ЗСО I), второго пояса (ЗСО II), третьего пояса (ЗСО III) —</w:t>
      </w:r>
      <w:r w:rsidR="00586574" w:rsidRPr="008E431A">
        <w:rPr>
          <w:rFonts w:ascii="Times New Roman" w:hAnsi="Times New Roman" w:cs="Times New Roman"/>
          <w:spacing w:val="-67"/>
          <w:sz w:val="28"/>
          <w:szCs w:val="28"/>
        </w:rPr>
        <w:t xml:space="preserve"> </w:t>
      </w:r>
      <w:r w:rsidR="00586574" w:rsidRPr="008E431A">
        <w:rPr>
          <w:rFonts w:ascii="Times New Roman" w:hAnsi="Times New Roman" w:cs="Times New Roman"/>
          <w:sz w:val="28"/>
          <w:szCs w:val="28"/>
        </w:rPr>
        <w:t>по</w:t>
      </w:r>
      <w:r w:rsidR="00586574" w:rsidRPr="008E431A">
        <w:rPr>
          <w:rFonts w:ascii="Times New Roman" w:hAnsi="Times New Roman" w:cs="Times New Roman"/>
          <w:spacing w:val="1"/>
          <w:sz w:val="28"/>
          <w:szCs w:val="28"/>
        </w:rPr>
        <w:t xml:space="preserve"> </w:t>
      </w:r>
      <w:r w:rsidR="00586574" w:rsidRPr="008E431A">
        <w:rPr>
          <w:rFonts w:ascii="Times New Roman" w:hAnsi="Times New Roman" w:cs="Times New Roman"/>
          <w:sz w:val="28"/>
          <w:szCs w:val="28"/>
        </w:rPr>
        <w:t>фактическому</w:t>
      </w:r>
      <w:r w:rsidR="00586574" w:rsidRPr="008E431A">
        <w:rPr>
          <w:rFonts w:ascii="Times New Roman" w:hAnsi="Times New Roman" w:cs="Times New Roman"/>
          <w:spacing w:val="1"/>
          <w:sz w:val="28"/>
          <w:szCs w:val="28"/>
        </w:rPr>
        <w:t xml:space="preserve"> </w:t>
      </w:r>
      <w:r w:rsidR="00586574" w:rsidRPr="008E431A">
        <w:rPr>
          <w:rFonts w:ascii="Times New Roman" w:hAnsi="Times New Roman" w:cs="Times New Roman"/>
          <w:sz w:val="28"/>
          <w:szCs w:val="28"/>
        </w:rPr>
        <w:t>ограждению</w:t>
      </w:r>
      <w:r w:rsidR="00586574" w:rsidRPr="008E431A">
        <w:rPr>
          <w:rFonts w:ascii="Times New Roman" w:hAnsi="Times New Roman" w:cs="Times New Roman"/>
          <w:spacing w:val="1"/>
          <w:sz w:val="28"/>
          <w:szCs w:val="28"/>
        </w:rPr>
        <w:t xml:space="preserve"> </w:t>
      </w:r>
      <w:r w:rsidR="00586574" w:rsidRPr="008E431A">
        <w:rPr>
          <w:rFonts w:ascii="Times New Roman" w:hAnsi="Times New Roman" w:cs="Times New Roman"/>
          <w:sz w:val="28"/>
          <w:szCs w:val="28"/>
        </w:rPr>
        <w:t>со</w:t>
      </w:r>
      <w:r w:rsidR="00586574" w:rsidRPr="008E431A">
        <w:rPr>
          <w:rFonts w:ascii="Times New Roman" w:hAnsi="Times New Roman" w:cs="Times New Roman"/>
          <w:spacing w:val="1"/>
          <w:sz w:val="28"/>
          <w:szCs w:val="28"/>
        </w:rPr>
        <w:t xml:space="preserve"> </w:t>
      </w:r>
      <w:r w:rsidR="00586574" w:rsidRPr="008E431A">
        <w:rPr>
          <w:rFonts w:ascii="Times New Roman" w:hAnsi="Times New Roman" w:cs="Times New Roman"/>
          <w:sz w:val="28"/>
          <w:szCs w:val="28"/>
        </w:rPr>
        <w:t>следующими</w:t>
      </w:r>
      <w:r w:rsidR="00586574" w:rsidRPr="008E431A">
        <w:rPr>
          <w:rFonts w:ascii="Times New Roman" w:hAnsi="Times New Roman" w:cs="Times New Roman"/>
          <w:spacing w:val="1"/>
          <w:sz w:val="28"/>
          <w:szCs w:val="28"/>
        </w:rPr>
        <w:t xml:space="preserve"> </w:t>
      </w:r>
      <w:r w:rsidR="00586574" w:rsidRPr="008E431A">
        <w:rPr>
          <w:rFonts w:ascii="Times New Roman" w:hAnsi="Times New Roman" w:cs="Times New Roman"/>
          <w:sz w:val="28"/>
          <w:szCs w:val="28"/>
        </w:rPr>
        <w:t>расстояниями</w:t>
      </w:r>
      <w:r w:rsidR="00586574" w:rsidRPr="008E431A">
        <w:rPr>
          <w:rFonts w:ascii="Times New Roman" w:hAnsi="Times New Roman" w:cs="Times New Roman"/>
          <w:spacing w:val="1"/>
          <w:sz w:val="28"/>
          <w:szCs w:val="28"/>
        </w:rPr>
        <w:t xml:space="preserve"> </w:t>
      </w:r>
      <w:r w:rsidR="00586574" w:rsidRPr="008E431A">
        <w:rPr>
          <w:rFonts w:ascii="Times New Roman" w:hAnsi="Times New Roman" w:cs="Times New Roman"/>
          <w:sz w:val="28"/>
          <w:szCs w:val="28"/>
        </w:rPr>
        <w:t>от</w:t>
      </w:r>
      <w:r w:rsidR="00586574" w:rsidRPr="008E431A">
        <w:rPr>
          <w:rFonts w:ascii="Times New Roman" w:hAnsi="Times New Roman" w:cs="Times New Roman"/>
          <w:spacing w:val="1"/>
          <w:sz w:val="28"/>
          <w:szCs w:val="28"/>
        </w:rPr>
        <w:t xml:space="preserve"> </w:t>
      </w:r>
      <w:r w:rsidR="00586574" w:rsidRPr="008E431A">
        <w:rPr>
          <w:rFonts w:ascii="Times New Roman" w:hAnsi="Times New Roman" w:cs="Times New Roman"/>
          <w:sz w:val="28"/>
          <w:szCs w:val="28"/>
        </w:rPr>
        <w:t>водозаборной</w:t>
      </w:r>
      <w:r w:rsidR="00586574" w:rsidRPr="008E431A">
        <w:rPr>
          <w:rFonts w:ascii="Times New Roman" w:hAnsi="Times New Roman" w:cs="Times New Roman"/>
          <w:spacing w:val="-67"/>
          <w:sz w:val="28"/>
          <w:szCs w:val="28"/>
        </w:rPr>
        <w:t xml:space="preserve"> </w:t>
      </w:r>
      <w:r w:rsidR="00586574" w:rsidRPr="008E431A">
        <w:rPr>
          <w:rFonts w:ascii="Times New Roman" w:hAnsi="Times New Roman" w:cs="Times New Roman"/>
          <w:sz w:val="28"/>
          <w:szCs w:val="28"/>
        </w:rPr>
        <w:t>скважины по сторонам света: север — 51,65 м, восток — 50,43 м, юг — 50,0 м,</w:t>
      </w:r>
      <w:r w:rsidR="00586574" w:rsidRPr="008E431A">
        <w:rPr>
          <w:rFonts w:ascii="Times New Roman" w:hAnsi="Times New Roman" w:cs="Times New Roman"/>
          <w:spacing w:val="1"/>
          <w:sz w:val="28"/>
          <w:szCs w:val="28"/>
        </w:rPr>
        <w:t xml:space="preserve"> </w:t>
      </w:r>
      <w:r w:rsidR="00586574" w:rsidRPr="008E431A">
        <w:rPr>
          <w:rFonts w:ascii="Times New Roman" w:hAnsi="Times New Roman" w:cs="Times New Roman"/>
          <w:sz w:val="28"/>
          <w:szCs w:val="28"/>
        </w:rPr>
        <w:t>запад — 52,46 м.</w:t>
      </w:r>
    </w:p>
    <w:p w14:paraId="67F26D58" w14:textId="1EA7B336" w:rsidR="00B92937" w:rsidRPr="008E431A" w:rsidRDefault="00586574" w:rsidP="00B92937">
      <w:pPr>
        <w:spacing w:after="0"/>
        <w:ind w:firstLine="709"/>
        <w:jc w:val="both"/>
        <w:rPr>
          <w:rFonts w:ascii="Times New Roman" w:hAnsi="Times New Roman" w:cs="Times New Roman"/>
          <w:sz w:val="28"/>
          <w:szCs w:val="28"/>
        </w:rPr>
      </w:pPr>
      <w:r w:rsidRPr="008E431A">
        <w:rPr>
          <w:rFonts w:ascii="Times New Roman" w:hAnsi="Times New Roman" w:cs="Times New Roman"/>
          <w:sz w:val="28"/>
          <w:szCs w:val="28"/>
        </w:rPr>
        <w:t>Географические координаты водозаборной скважины № 5433:</w:t>
      </w:r>
      <w:r w:rsidRPr="008E431A">
        <w:rPr>
          <w:rFonts w:ascii="Times New Roman" w:hAnsi="Times New Roman" w:cs="Times New Roman"/>
          <w:spacing w:val="-67"/>
          <w:sz w:val="28"/>
          <w:szCs w:val="28"/>
        </w:rPr>
        <w:t xml:space="preserve"> </w:t>
      </w:r>
      <w:r w:rsidRPr="008E431A">
        <w:rPr>
          <w:rFonts w:ascii="Times New Roman" w:hAnsi="Times New Roman" w:cs="Times New Roman"/>
          <w:sz w:val="28"/>
          <w:szCs w:val="28"/>
        </w:rPr>
        <w:t>51°20'39" СШ; 34°53'40" ВД</w:t>
      </w:r>
      <w:r w:rsidR="00A0546E" w:rsidRPr="008E431A">
        <w:rPr>
          <w:rFonts w:ascii="Times New Roman" w:hAnsi="Times New Roman" w:cs="Times New Roman"/>
          <w:sz w:val="28"/>
          <w:szCs w:val="28"/>
        </w:rPr>
        <w:t>;</w:t>
      </w:r>
    </w:p>
    <w:p w14:paraId="3C20E630" w14:textId="77777777" w:rsidR="00A0546E" w:rsidRPr="008E431A" w:rsidRDefault="00B92937" w:rsidP="00A0546E">
      <w:pPr>
        <w:spacing w:after="0"/>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2) </w:t>
      </w:r>
      <w:r w:rsidR="00586574" w:rsidRPr="008E431A">
        <w:rPr>
          <w:rFonts w:ascii="Times New Roman" w:hAnsi="Times New Roman" w:cs="Times New Roman"/>
          <w:sz w:val="28"/>
          <w:szCs w:val="28"/>
        </w:rPr>
        <w:t>группового водозабора ООО «А</w:t>
      </w:r>
      <w:r w:rsidR="00A0546E" w:rsidRPr="008E431A">
        <w:rPr>
          <w:rFonts w:ascii="Times New Roman" w:hAnsi="Times New Roman" w:cs="Times New Roman"/>
          <w:sz w:val="28"/>
          <w:szCs w:val="28"/>
        </w:rPr>
        <w:t>вангард</w:t>
      </w:r>
      <w:r w:rsidR="00586574" w:rsidRPr="008E431A">
        <w:rPr>
          <w:rFonts w:ascii="Times New Roman" w:hAnsi="Times New Roman" w:cs="Times New Roman"/>
          <w:sz w:val="28"/>
          <w:szCs w:val="28"/>
        </w:rPr>
        <w:t>-А</w:t>
      </w:r>
      <w:r w:rsidR="00A0546E" w:rsidRPr="008E431A">
        <w:rPr>
          <w:rFonts w:ascii="Times New Roman" w:hAnsi="Times New Roman" w:cs="Times New Roman"/>
          <w:sz w:val="28"/>
          <w:szCs w:val="28"/>
        </w:rPr>
        <w:t>гро</w:t>
      </w:r>
      <w:r w:rsidR="00586574" w:rsidRPr="008E431A">
        <w:rPr>
          <w:rFonts w:ascii="Times New Roman" w:hAnsi="Times New Roman" w:cs="Times New Roman"/>
          <w:sz w:val="28"/>
          <w:szCs w:val="28"/>
        </w:rPr>
        <w:t>-Курск» в п. Коренево</w:t>
      </w:r>
      <w:r w:rsidR="00586574" w:rsidRPr="008E431A">
        <w:rPr>
          <w:rFonts w:ascii="Times New Roman" w:hAnsi="Times New Roman" w:cs="Times New Roman"/>
          <w:spacing w:val="1"/>
          <w:sz w:val="28"/>
          <w:szCs w:val="28"/>
        </w:rPr>
        <w:t xml:space="preserve"> </w:t>
      </w:r>
      <w:r w:rsidR="00586574" w:rsidRPr="008E431A">
        <w:rPr>
          <w:rFonts w:ascii="Times New Roman" w:hAnsi="Times New Roman" w:cs="Times New Roman"/>
          <w:sz w:val="28"/>
          <w:szCs w:val="28"/>
        </w:rPr>
        <w:t>Кореневского</w:t>
      </w:r>
      <w:r w:rsidR="00586574" w:rsidRPr="008E431A">
        <w:rPr>
          <w:rFonts w:ascii="Times New Roman" w:hAnsi="Times New Roman" w:cs="Times New Roman"/>
          <w:spacing w:val="1"/>
          <w:sz w:val="28"/>
          <w:szCs w:val="28"/>
        </w:rPr>
        <w:t xml:space="preserve"> </w:t>
      </w:r>
      <w:r w:rsidR="00586574" w:rsidRPr="008E431A">
        <w:rPr>
          <w:rFonts w:ascii="Times New Roman" w:hAnsi="Times New Roman" w:cs="Times New Roman"/>
          <w:sz w:val="28"/>
          <w:szCs w:val="28"/>
        </w:rPr>
        <w:t>района</w:t>
      </w:r>
      <w:r w:rsidR="00586574" w:rsidRPr="008E431A">
        <w:rPr>
          <w:rFonts w:ascii="Times New Roman" w:hAnsi="Times New Roman" w:cs="Times New Roman"/>
          <w:spacing w:val="1"/>
          <w:sz w:val="28"/>
          <w:szCs w:val="28"/>
        </w:rPr>
        <w:t xml:space="preserve"> </w:t>
      </w:r>
      <w:r w:rsidR="00586574" w:rsidRPr="008E431A">
        <w:rPr>
          <w:rFonts w:ascii="Times New Roman" w:hAnsi="Times New Roman" w:cs="Times New Roman"/>
          <w:sz w:val="28"/>
          <w:szCs w:val="28"/>
        </w:rPr>
        <w:t>Курской</w:t>
      </w:r>
      <w:r w:rsidR="00586574" w:rsidRPr="008E431A">
        <w:rPr>
          <w:rFonts w:ascii="Times New Roman" w:hAnsi="Times New Roman" w:cs="Times New Roman"/>
          <w:spacing w:val="1"/>
          <w:sz w:val="28"/>
          <w:szCs w:val="28"/>
        </w:rPr>
        <w:t xml:space="preserve"> </w:t>
      </w:r>
      <w:r w:rsidR="00586574" w:rsidRPr="008E431A">
        <w:rPr>
          <w:rFonts w:ascii="Times New Roman" w:hAnsi="Times New Roman" w:cs="Times New Roman"/>
          <w:sz w:val="28"/>
          <w:szCs w:val="28"/>
        </w:rPr>
        <w:t>области</w:t>
      </w:r>
      <w:r w:rsidR="00586574" w:rsidRPr="008E431A">
        <w:rPr>
          <w:rFonts w:ascii="Times New Roman" w:hAnsi="Times New Roman" w:cs="Times New Roman"/>
          <w:spacing w:val="1"/>
          <w:sz w:val="28"/>
          <w:szCs w:val="28"/>
        </w:rPr>
        <w:t xml:space="preserve"> </w:t>
      </w:r>
      <w:r w:rsidR="00586574" w:rsidRPr="008E431A">
        <w:rPr>
          <w:rFonts w:ascii="Times New Roman" w:hAnsi="Times New Roman" w:cs="Times New Roman"/>
          <w:sz w:val="28"/>
          <w:szCs w:val="28"/>
        </w:rPr>
        <w:t>(приказ</w:t>
      </w:r>
      <w:r w:rsidR="00586574" w:rsidRPr="008E431A">
        <w:rPr>
          <w:rFonts w:ascii="Times New Roman" w:hAnsi="Times New Roman" w:cs="Times New Roman"/>
          <w:spacing w:val="1"/>
          <w:sz w:val="28"/>
          <w:szCs w:val="28"/>
        </w:rPr>
        <w:t xml:space="preserve"> </w:t>
      </w:r>
      <w:r w:rsidR="00586574" w:rsidRPr="008E431A">
        <w:rPr>
          <w:rFonts w:ascii="Times New Roman" w:hAnsi="Times New Roman" w:cs="Times New Roman"/>
          <w:sz w:val="28"/>
          <w:szCs w:val="28"/>
        </w:rPr>
        <w:t>департамента</w:t>
      </w:r>
      <w:r w:rsidR="00586574" w:rsidRPr="008E431A">
        <w:rPr>
          <w:rFonts w:ascii="Times New Roman" w:hAnsi="Times New Roman" w:cs="Times New Roman"/>
          <w:spacing w:val="1"/>
          <w:sz w:val="28"/>
          <w:szCs w:val="28"/>
        </w:rPr>
        <w:t xml:space="preserve"> </w:t>
      </w:r>
      <w:r w:rsidR="00586574" w:rsidRPr="008E431A">
        <w:rPr>
          <w:rFonts w:ascii="Times New Roman" w:hAnsi="Times New Roman" w:cs="Times New Roman"/>
          <w:sz w:val="28"/>
          <w:szCs w:val="28"/>
        </w:rPr>
        <w:t>экологической</w:t>
      </w:r>
      <w:r w:rsidR="00586574" w:rsidRPr="008E431A">
        <w:rPr>
          <w:rFonts w:ascii="Times New Roman" w:hAnsi="Times New Roman" w:cs="Times New Roman"/>
          <w:spacing w:val="1"/>
          <w:sz w:val="28"/>
          <w:szCs w:val="28"/>
        </w:rPr>
        <w:t xml:space="preserve"> </w:t>
      </w:r>
      <w:r w:rsidR="00586574" w:rsidRPr="008E431A">
        <w:rPr>
          <w:rFonts w:ascii="Times New Roman" w:hAnsi="Times New Roman" w:cs="Times New Roman"/>
          <w:sz w:val="28"/>
          <w:szCs w:val="28"/>
        </w:rPr>
        <w:lastRenderedPageBreak/>
        <w:t>безопасности</w:t>
      </w:r>
      <w:r w:rsidR="00586574" w:rsidRPr="008E431A">
        <w:rPr>
          <w:rFonts w:ascii="Times New Roman" w:hAnsi="Times New Roman" w:cs="Times New Roman"/>
          <w:spacing w:val="-3"/>
          <w:sz w:val="28"/>
          <w:szCs w:val="28"/>
        </w:rPr>
        <w:t xml:space="preserve"> </w:t>
      </w:r>
      <w:r w:rsidR="00586574" w:rsidRPr="008E431A">
        <w:rPr>
          <w:rFonts w:ascii="Times New Roman" w:hAnsi="Times New Roman" w:cs="Times New Roman"/>
          <w:sz w:val="28"/>
          <w:szCs w:val="28"/>
        </w:rPr>
        <w:t>и</w:t>
      </w:r>
      <w:r w:rsidR="00586574" w:rsidRPr="008E431A">
        <w:rPr>
          <w:rFonts w:ascii="Times New Roman" w:hAnsi="Times New Roman" w:cs="Times New Roman"/>
          <w:spacing w:val="-1"/>
          <w:sz w:val="28"/>
          <w:szCs w:val="28"/>
        </w:rPr>
        <w:t xml:space="preserve"> </w:t>
      </w:r>
      <w:r w:rsidR="00586574" w:rsidRPr="008E431A">
        <w:rPr>
          <w:rFonts w:ascii="Times New Roman" w:hAnsi="Times New Roman" w:cs="Times New Roman"/>
          <w:sz w:val="28"/>
          <w:szCs w:val="28"/>
        </w:rPr>
        <w:t>природопользования</w:t>
      </w:r>
      <w:r w:rsidR="00586574" w:rsidRPr="008E431A">
        <w:rPr>
          <w:rFonts w:ascii="Times New Roman" w:hAnsi="Times New Roman" w:cs="Times New Roman"/>
          <w:spacing w:val="-2"/>
          <w:sz w:val="28"/>
          <w:szCs w:val="28"/>
        </w:rPr>
        <w:t xml:space="preserve"> </w:t>
      </w:r>
      <w:r w:rsidR="00586574" w:rsidRPr="008E431A">
        <w:rPr>
          <w:rFonts w:ascii="Times New Roman" w:hAnsi="Times New Roman" w:cs="Times New Roman"/>
          <w:sz w:val="28"/>
          <w:szCs w:val="28"/>
        </w:rPr>
        <w:t>Курской</w:t>
      </w:r>
      <w:r w:rsidR="00586574" w:rsidRPr="008E431A">
        <w:rPr>
          <w:rFonts w:ascii="Times New Roman" w:hAnsi="Times New Roman" w:cs="Times New Roman"/>
          <w:spacing w:val="-1"/>
          <w:sz w:val="28"/>
          <w:szCs w:val="28"/>
        </w:rPr>
        <w:t xml:space="preserve"> </w:t>
      </w:r>
      <w:r w:rsidR="00586574" w:rsidRPr="008E431A">
        <w:rPr>
          <w:rFonts w:ascii="Times New Roman" w:hAnsi="Times New Roman" w:cs="Times New Roman"/>
          <w:sz w:val="28"/>
          <w:szCs w:val="28"/>
        </w:rPr>
        <w:t>области</w:t>
      </w:r>
      <w:r w:rsidR="00586574" w:rsidRPr="008E431A">
        <w:rPr>
          <w:rFonts w:ascii="Times New Roman" w:hAnsi="Times New Roman" w:cs="Times New Roman"/>
          <w:spacing w:val="-1"/>
          <w:sz w:val="28"/>
          <w:szCs w:val="28"/>
        </w:rPr>
        <w:t xml:space="preserve"> </w:t>
      </w:r>
      <w:r w:rsidR="00586574" w:rsidRPr="008E431A">
        <w:rPr>
          <w:rFonts w:ascii="Times New Roman" w:hAnsi="Times New Roman" w:cs="Times New Roman"/>
          <w:sz w:val="28"/>
          <w:szCs w:val="28"/>
        </w:rPr>
        <w:t>от</w:t>
      </w:r>
      <w:r w:rsidR="00586574" w:rsidRPr="008E431A">
        <w:rPr>
          <w:rFonts w:ascii="Times New Roman" w:hAnsi="Times New Roman" w:cs="Times New Roman"/>
          <w:spacing w:val="-2"/>
          <w:sz w:val="28"/>
          <w:szCs w:val="28"/>
        </w:rPr>
        <w:t xml:space="preserve"> </w:t>
      </w:r>
      <w:r w:rsidR="00586574" w:rsidRPr="008E431A">
        <w:rPr>
          <w:rFonts w:ascii="Times New Roman" w:hAnsi="Times New Roman" w:cs="Times New Roman"/>
          <w:sz w:val="28"/>
          <w:szCs w:val="28"/>
        </w:rPr>
        <w:t>12.02.2016</w:t>
      </w:r>
      <w:r w:rsidR="00586574" w:rsidRPr="008E431A">
        <w:rPr>
          <w:rFonts w:ascii="Times New Roman" w:hAnsi="Times New Roman" w:cs="Times New Roman"/>
          <w:spacing w:val="-1"/>
          <w:sz w:val="28"/>
          <w:szCs w:val="28"/>
        </w:rPr>
        <w:t xml:space="preserve"> </w:t>
      </w:r>
      <w:r w:rsidR="00586574" w:rsidRPr="008E431A">
        <w:rPr>
          <w:rFonts w:ascii="Times New Roman" w:hAnsi="Times New Roman" w:cs="Times New Roman"/>
          <w:sz w:val="28"/>
          <w:szCs w:val="28"/>
        </w:rPr>
        <w:t>№</w:t>
      </w:r>
      <w:r w:rsidR="00A0546E" w:rsidRPr="008E431A">
        <w:rPr>
          <w:rFonts w:ascii="Times New Roman" w:hAnsi="Times New Roman" w:cs="Times New Roman"/>
          <w:spacing w:val="-1"/>
          <w:sz w:val="28"/>
          <w:szCs w:val="28"/>
        </w:rPr>
        <w:t> </w:t>
      </w:r>
      <w:r w:rsidR="00586574" w:rsidRPr="008E431A">
        <w:rPr>
          <w:rFonts w:ascii="Times New Roman" w:hAnsi="Times New Roman" w:cs="Times New Roman"/>
          <w:sz w:val="28"/>
          <w:szCs w:val="28"/>
        </w:rPr>
        <w:t>48/01-11):</w:t>
      </w:r>
    </w:p>
    <w:p w14:paraId="16276589" w14:textId="77777777" w:rsidR="00A0546E" w:rsidRPr="008E431A" w:rsidRDefault="00586574" w:rsidP="00A0546E">
      <w:pPr>
        <w:spacing w:after="0"/>
        <w:ind w:firstLine="709"/>
        <w:jc w:val="both"/>
        <w:rPr>
          <w:rFonts w:ascii="Times New Roman" w:hAnsi="Times New Roman" w:cs="Times New Roman"/>
          <w:sz w:val="28"/>
          <w:szCs w:val="28"/>
        </w:rPr>
      </w:pPr>
      <w:r w:rsidRPr="008E431A">
        <w:rPr>
          <w:rFonts w:ascii="Times New Roman" w:hAnsi="Times New Roman" w:cs="Times New Roman"/>
          <w:sz w:val="28"/>
          <w:szCs w:val="28"/>
        </w:rPr>
        <w:t>граница зон строгого режима (ЗСО I) в следующих размерах от скважин по</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сторонам</w:t>
      </w:r>
      <w:r w:rsidRPr="008E431A">
        <w:rPr>
          <w:rFonts w:ascii="Times New Roman" w:hAnsi="Times New Roman" w:cs="Times New Roman"/>
          <w:spacing w:val="-1"/>
          <w:sz w:val="28"/>
          <w:szCs w:val="28"/>
        </w:rPr>
        <w:t xml:space="preserve"> </w:t>
      </w:r>
      <w:r w:rsidRPr="008E431A">
        <w:rPr>
          <w:rFonts w:ascii="Times New Roman" w:hAnsi="Times New Roman" w:cs="Times New Roman"/>
          <w:sz w:val="28"/>
          <w:szCs w:val="28"/>
        </w:rPr>
        <w:t>света:</w:t>
      </w:r>
    </w:p>
    <w:p w14:paraId="7740AA26" w14:textId="77777777" w:rsidR="00A0546E" w:rsidRPr="008E431A" w:rsidRDefault="00586574" w:rsidP="00A0546E">
      <w:pPr>
        <w:spacing w:after="0"/>
        <w:ind w:firstLine="709"/>
        <w:jc w:val="both"/>
        <w:rPr>
          <w:rFonts w:ascii="Times New Roman" w:hAnsi="Times New Roman" w:cs="Times New Roman"/>
          <w:spacing w:val="1"/>
          <w:sz w:val="28"/>
          <w:szCs w:val="28"/>
        </w:rPr>
      </w:pPr>
      <w:r w:rsidRPr="008E431A">
        <w:rPr>
          <w:rFonts w:ascii="Times New Roman" w:hAnsi="Times New Roman" w:cs="Times New Roman"/>
          <w:sz w:val="28"/>
          <w:szCs w:val="28"/>
        </w:rPr>
        <w:t>скв</w:t>
      </w:r>
      <w:r w:rsidR="00A0546E" w:rsidRPr="008E431A">
        <w:rPr>
          <w:rFonts w:ascii="Times New Roman" w:hAnsi="Times New Roman" w:cs="Times New Roman"/>
          <w:sz w:val="28"/>
          <w:szCs w:val="28"/>
        </w:rPr>
        <w:t>ажина</w:t>
      </w:r>
      <w:r w:rsidRPr="008E431A">
        <w:rPr>
          <w:rFonts w:ascii="Times New Roman" w:hAnsi="Times New Roman" w:cs="Times New Roman"/>
          <w:spacing w:val="2"/>
          <w:sz w:val="28"/>
          <w:szCs w:val="28"/>
        </w:rPr>
        <w:t xml:space="preserve"> </w:t>
      </w:r>
      <w:r w:rsidRPr="008E431A">
        <w:rPr>
          <w:rFonts w:ascii="Times New Roman" w:hAnsi="Times New Roman" w:cs="Times New Roman"/>
          <w:sz w:val="28"/>
          <w:szCs w:val="28"/>
        </w:rPr>
        <w:t>№</w:t>
      </w:r>
      <w:r w:rsidRPr="008E431A">
        <w:rPr>
          <w:rFonts w:ascii="Times New Roman" w:hAnsi="Times New Roman" w:cs="Times New Roman"/>
          <w:spacing w:val="3"/>
          <w:sz w:val="28"/>
          <w:szCs w:val="28"/>
        </w:rPr>
        <w:t xml:space="preserve"> </w:t>
      </w:r>
      <w:r w:rsidRPr="008E431A">
        <w:rPr>
          <w:rFonts w:ascii="Times New Roman" w:hAnsi="Times New Roman" w:cs="Times New Roman"/>
          <w:sz w:val="28"/>
          <w:szCs w:val="28"/>
        </w:rPr>
        <w:t>1:</w:t>
      </w:r>
      <w:r w:rsidRPr="008E431A">
        <w:rPr>
          <w:rFonts w:ascii="Times New Roman" w:hAnsi="Times New Roman" w:cs="Times New Roman"/>
          <w:spacing w:val="4"/>
          <w:sz w:val="28"/>
          <w:szCs w:val="28"/>
        </w:rPr>
        <w:t xml:space="preserve"> </w:t>
      </w:r>
      <w:r w:rsidRPr="008E431A">
        <w:rPr>
          <w:rFonts w:ascii="Times New Roman" w:hAnsi="Times New Roman" w:cs="Times New Roman"/>
          <w:sz w:val="28"/>
          <w:szCs w:val="28"/>
        </w:rPr>
        <w:t>север</w:t>
      </w:r>
      <w:r w:rsidRPr="008E431A">
        <w:rPr>
          <w:rFonts w:ascii="Times New Roman" w:hAnsi="Times New Roman" w:cs="Times New Roman"/>
          <w:spacing w:val="2"/>
          <w:sz w:val="28"/>
          <w:szCs w:val="28"/>
        </w:rPr>
        <w:t xml:space="preserve"> </w:t>
      </w:r>
      <w:r w:rsidRPr="008E431A">
        <w:rPr>
          <w:rFonts w:ascii="Times New Roman" w:hAnsi="Times New Roman" w:cs="Times New Roman"/>
          <w:sz w:val="28"/>
          <w:szCs w:val="28"/>
        </w:rPr>
        <w:t>—</w:t>
      </w:r>
      <w:r w:rsidRPr="008E431A">
        <w:rPr>
          <w:rFonts w:ascii="Times New Roman" w:hAnsi="Times New Roman" w:cs="Times New Roman"/>
          <w:spacing w:val="3"/>
          <w:sz w:val="28"/>
          <w:szCs w:val="28"/>
        </w:rPr>
        <w:t xml:space="preserve"> </w:t>
      </w:r>
      <w:r w:rsidRPr="008E431A">
        <w:rPr>
          <w:rFonts w:ascii="Times New Roman" w:hAnsi="Times New Roman" w:cs="Times New Roman"/>
          <w:sz w:val="28"/>
          <w:szCs w:val="28"/>
        </w:rPr>
        <w:t>32,0</w:t>
      </w:r>
      <w:r w:rsidRPr="008E431A">
        <w:rPr>
          <w:rFonts w:ascii="Times New Roman" w:hAnsi="Times New Roman" w:cs="Times New Roman"/>
          <w:spacing w:val="4"/>
          <w:sz w:val="28"/>
          <w:szCs w:val="28"/>
        </w:rPr>
        <w:t xml:space="preserve"> </w:t>
      </w:r>
      <w:r w:rsidRPr="008E431A">
        <w:rPr>
          <w:rFonts w:ascii="Times New Roman" w:hAnsi="Times New Roman" w:cs="Times New Roman"/>
          <w:sz w:val="28"/>
          <w:szCs w:val="28"/>
        </w:rPr>
        <w:t>м,</w:t>
      </w:r>
      <w:r w:rsidRPr="008E431A">
        <w:rPr>
          <w:rFonts w:ascii="Times New Roman" w:hAnsi="Times New Roman" w:cs="Times New Roman"/>
          <w:spacing w:val="2"/>
          <w:sz w:val="28"/>
          <w:szCs w:val="28"/>
        </w:rPr>
        <w:t xml:space="preserve"> </w:t>
      </w:r>
      <w:r w:rsidRPr="008E431A">
        <w:rPr>
          <w:rFonts w:ascii="Times New Roman" w:hAnsi="Times New Roman" w:cs="Times New Roman"/>
          <w:sz w:val="28"/>
          <w:szCs w:val="28"/>
        </w:rPr>
        <w:t>юг</w:t>
      </w:r>
      <w:r w:rsidRPr="008E431A">
        <w:rPr>
          <w:rFonts w:ascii="Times New Roman" w:hAnsi="Times New Roman" w:cs="Times New Roman"/>
          <w:spacing w:val="4"/>
          <w:sz w:val="28"/>
          <w:szCs w:val="28"/>
        </w:rPr>
        <w:t xml:space="preserve"> </w:t>
      </w:r>
      <w:r w:rsidRPr="008E431A">
        <w:rPr>
          <w:rFonts w:ascii="Times New Roman" w:hAnsi="Times New Roman" w:cs="Times New Roman"/>
          <w:sz w:val="28"/>
          <w:szCs w:val="28"/>
        </w:rPr>
        <w:t>—</w:t>
      </w:r>
      <w:r w:rsidRPr="008E431A">
        <w:rPr>
          <w:rFonts w:ascii="Times New Roman" w:hAnsi="Times New Roman" w:cs="Times New Roman"/>
          <w:spacing w:val="3"/>
          <w:sz w:val="28"/>
          <w:szCs w:val="28"/>
        </w:rPr>
        <w:t xml:space="preserve"> </w:t>
      </w:r>
      <w:r w:rsidRPr="008E431A">
        <w:rPr>
          <w:rFonts w:ascii="Times New Roman" w:hAnsi="Times New Roman" w:cs="Times New Roman"/>
          <w:sz w:val="28"/>
          <w:szCs w:val="28"/>
        </w:rPr>
        <w:t>60,0</w:t>
      </w:r>
      <w:r w:rsidRPr="008E431A">
        <w:rPr>
          <w:rFonts w:ascii="Times New Roman" w:hAnsi="Times New Roman" w:cs="Times New Roman"/>
          <w:spacing w:val="3"/>
          <w:sz w:val="28"/>
          <w:szCs w:val="28"/>
        </w:rPr>
        <w:t xml:space="preserve"> </w:t>
      </w:r>
      <w:r w:rsidRPr="008E431A">
        <w:rPr>
          <w:rFonts w:ascii="Times New Roman" w:hAnsi="Times New Roman" w:cs="Times New Roman"/>
          <w:sz w:val="28"/>
          <w:szCs w:val="28"/>
        </w:rPr>
        <w:t>м,</w:t>
      </w:r>
      <w:r w:rsidRPr="008E431A">
        <w:rPr>
          <w:rFonts w:ascii="Times New Roman" w:hAnsi="Times New Roman" w:cs="Times New Roman"/>
          <w:spacing w:val="3"/>
          <w:sz w:val="28"/>
          <w:szCs w:val="28"/>
        </w:rPr>
        <w:t xml:space="preserve"> </w:t>
      </w:r>
      <w:r w:rsidRPr="008E431A">
        <w:rPr>
          <w:rFonts w:ascii="Times New Roman" w:hAnsi="Times New Roman" w:cs="Times New Roman"/>
          <w:sz w:val="28"/>
          <w:szCs w:val="28"/>
        </w:rPr>
        <w:t>запад</w:t>
      </w:r>
      <w:r w:rsidRPr="008E431A">
        <w:rPr>
          <w:rFonts w:ascii="Times New Roman" w:hAnsi="Times New Roman" w:cs="Times New Roman"/>
          <w:spacing w:val="3"/>
          <w:sz w:val="28"/>
          <w:szCs w:val="28"/>
        </w:rPr>
        <w:t xml:space="preserve"> </w:t>
      </w:r>
      <w:r w:rsidRPr="008E431A">
        <w:rPr>
          <w:rFonts w:ascii="Times New Roman" w:hAnsi="Times New Roman" w:cs="Times New Roman"/>
          <w:sz w:val="28"/>
          <w:szCs w:val="28"/>
        </w:rPr>
        <w:t>—</w:t>
      </w:r>
      <w:r w:rsidRPr="008E431A">
        <w:rPr>
          <w:rFonts w:ascii="Times New Roman" w:hAnsi="Times New Roman" w:cs="Times New Roman"/>
          <w:spacing w:val="4"/>
          <w:sz w:val="28"/>
          <w:szCs w:val="28"/>
        </w:rPr>
        <w:t xml:space="preserve"> </w:t>
      </w:r>
      <w:r w:rsidRPr="008E431A">
        <w:rPr>
          <w:rFonts w:ascii="Times New Roman" w:hAnsi="Times New Roman" w:cs="Times New Roman"/>
          <w:sz w:val="28"/>
          <w:szCs w:val="28"/>
        </w:rPr>
        <w:t>31,0</w:t>
      </w:r>
      <w:r w:rsidRPr="008E431A">
        <w:rPr>
          <w:rFonts w:ascii="Times New Roman" w:hAnsi="Times New Roman" w:cs="Times New Roman"/>
          <w:spacing w:val="3"/>
          <w:sz w:val="28"/>
          <w:szCs w:val="28"/>
        </w:rPr>
        <w:t xml:space="preserve"> </w:t>
      </w:r>
      <w:r w:rsidRPr="008E431A">
        <w:rPr>
          <w:rFonts w:ascii="Times New Roman" w:hAnsi="Times New Roman" w:cs="Times New Roman"/>
          <w:sz w:val="28"/>
          <w:szCs w:val="28"/>
        </w:rPr>
        <w:t>м,</w:t>
      </w:r>
      <w:r w:rsidRPr="008E431A">
        <w:rPr>
          <w:rFonts w:ascii="Times New Roman" w:hAnsi="Times New Roman" w:cs="Times New Roman"/>
          <w:spacing w:val="2"/>
          <w:sz w:val="28"/>
          <w:szCs w:val="28"/>
        </w:rPr>
        <w:t xml:space="preserve"> </w:t>
      </w:r>
      <w:r w:rsidRPr="008E431A">
        <w:rPr>
          <w:rFonts w:ascii="Times New Roman" w:hAnsi="Times New Roman" w:cs="Times New Roman"/>
          <w:sz w:val="28"/>
          <w:szCs w:val="28"/>
        </w:rPr>
        <w:t>восток</w:t>
      </w:r>
      <w:r w:rsidRPr="008E431A">
        <w:rPr>
          <w:rFonts w:ascii="Times New Roman" w:hAnsi="Times New Roman" w:cs="Times New Roman"/>
          <w:spacing w:val="4"/>
          <w:sz w:val="28"/>
          <w:szCs w:val="28"/>
        </w:rPr>
        <w:t xml:space="preserve"> </w:t>
      </w:r>
      <w:r w:rsidRPr="008E431A">
        <w:rPr>
          <w:rFonts w:ascii="Times New Roman" w:hAnsi="Times New Roman" w:cs="Times New Roman"/>
          <w:sz w:val="28"/>
          <w:szCs w:val="28"/>
        </w:rPr>
        <w:t>—</w:t>
      </w:r>
      <w:r w:rsidRPr="008E431A">
        <w:rPr>
          <w:rFonts w:ascii="Times New Roman" w:hAnsi="Times New Roman" w:cs="Times New Roman"/>
          <w:spacing w:val="3"/>
          <w:sz w:val="28"/>
          <w:szCs w:val="28"/>
        </w:rPr>
        <w:t xml:space="preserve"> </w:t>
      </w:r>
      <w:r w:rsidRPr="008E431A">
        <w:rPr>
          <w:rFonts w:ascii="Times New Roman" w:hAnsi="Times New Roman" w:cs="Times New Roman"/>
          <w:sz w:val="28"/>
          <w:szCs w:val="28"/>
        </w:rPr>
        <w:t>31,0</w:t>
      </w:r>
      <w:r w:rsidRPr="008E431A">
        <w:rPr>
          <w:rFonts w:ascii="Times New Roman" w:hAnsi="Times New Roman" w:cs="Times New Roman"/>
          <w:spacing w:val="4"/>
          <w:sz w:val="28"/>
          <w:szCs w:val="28"/>
        </w:rPr>
        <w:t xml:space="preserve"> </w:t>
      </w:r>
      <w:r w:rsidRPr="008E431A">
        <w:rPr>
          <w:rFonts w:ascii="Times New Roman" w:hAnsi="Times New Roman" w:cs="Times New Roman"/>
          <w:sz w:val="28"/>
          <w:szCs w:val="28"/>
        </w:rPr>
        <w:t>м;</w:t>
      </w:r>
      <w:r w:rsidRPr="008E431A">
        <w:rPr>
          <w:rFonts w:ascii="Times New Roman" w:hAnsi="Times New Roman" w:cs="Times New Roman"/>
          <w:spacing w:val="1"/>
          <w:sz w:val="28"/>
          <w:szCs w:val="28"/>
        </w:rPr>
        <w:t xml:space="preserve"> </w:t>
      </w:r>
    </w:p>
    <w:p w14:paraId="11D44B08" w14:textId="77777777" w:rsidR="00A0546E" w:rsidRPr="008E431A" w:rsidRDefault="00586574" w:rsidP="00A0546E">
      <w:pPr>
        <w:spacing w:after="0"/>
        <w:ind w:firstLine="709"/>
        <w:jc w:val="both"/>
        <w:rPr>
          <w:rFonts w:ascii="Times New Roman" w:hAnsi="Times New Roman" w:cs="Times New Roman"/>
          <w:spacing w:val="1"/>
          <w:sz w:val="28"/>
          <w:szCs w:val="28"/>
        </w:rPr>
      </w:pPr>
      <w:r w:rsidRPr="008E431A">
        <w:rPr>
          <w:rFonts w:ascii="Times New Roman" w:hAnsi="Times New Roman" w:cs="Times New Roman"/>
          <w:sz w:val="28"/>
          <w:szCs w:val="28"/>
        </w:rPr>
        <w:t>скв</w:t>
      </w:r>
      <w:r w:rsidR="00A0546E" w:rsidRPr="008E431A">
        <w:rPr>
          <w:rFonts w:ascii="Times New Roman" w:hAnsi="Times New Roman" w:cs="Times New Roman"/>
          <w:sz w:val="28"/>
          <w:szCs w:val="28"/>
        </w:rPr>
        <w:t>ажина</w:t>
      </w:r>
      <w:r w:rsidRPr="008E431A">
        <w:rPr>
          <w:rFonts w:ascii="Times New Roman" w:hAnsi="Times New Roman" w:cs="Times New Roman"/>
          <w:spacing w:val="2"/>
          <w:sz w:val="28"/>
          <w:szCs w:val="28"/>
        </w:rPr>
        <w:t xml:space="preserve"> </w:t>
      </w:r>
      <w:r w:rsidRPr="008E431A">
        <w:rPr>
          <w:rFonts w:ascii="Times New Roman" w:hAnsi="Times New Roman" w:cs="Times New Roman"/>
          <w:sz w:val="28"/>
          <w:szCs w:val="28"/>
        </w:rPr>
        <w:t>№</w:t>
      </w:r>
      <w:r w:rsidRPr="008E431A">
        <w:rPr>
          <w:rFonts w:ascii="Times New Roman" w:hAnsi="Times New Roman" w:cs="Times New Roman"/>
          <w:spacing w:val="3"/>
          <w:sz w:val="28"/>
          <w:szCs w:val="28"/>
        </w:rPr>
        <w:t xml:space="preserve"> </w:t>
      </w:r>
      <w:r w:rsidRPr="008E431A">
        <w:rPr>
          <w:rFonts w:ascii="Times New Roman" w:hAnsi="Times New Roman" w:cs="Times New Roman"/>
          <w:sz w:val="28"/>
          <w:szCs w:val="28"/>
        </w:rPr>
        <w:t>2:</w:t>
      </w:r>
      <w:r w:rsidRPr="008E431A">
        <w:rPr>
          <w:rFonts w:ascii="Times New Roman" w:hAnsi="Times New Roman" w:cs="Times New Roman"/>
          <w:spacing w:val="4"/>
          <w:sz w:val="28"/>
          <w:szCs w:val="28"/>
        </w:rPr>
        <w:t xml:space="preserve"> </w:t>
      </w:r>
      <w:r w:rsidRPr="008E431A">
        <w:rPr>
          <w:rFonts w:ascii="Times New Roman" w:hAnsi="Times New Roman" w:cs="Times New Roman"/>
          <w:sz w:val="28"/>
          <w:szCs w:val="28"/>
        </w:rPr>
        <w:t>север</w:t>
      </w:r>
      <w:r w:rsidRPr="008E431A">
        <w:rPr>
          <w:rFonts w:ascii="Times New Roman" w:hAnsi="Times New Roman" w:cs="Times New Roman"/>
          <w:spacing w:val="2"/>
          <w:sz w:val="28"/>
          <w:szCs w:val="28"/>
        </w:rPr>
        <w:t xml:space="preserve"> </w:t>
      </w:r>
      <w:r w:rsidRPr="008E431A">
        <w:rPr>
          <w:rFonts w:ascii="Times New Roman" w:hAnsi="Times New Roman" w:cs="Times New Roman"/>
          <w:sz w:val="28"/>
          <w:szCs w:val="28"/>
        </w:rPr>
        <w:t>—</w:t>
      </w:r>
      <w:r w:rsidRPr="008E431A">
        <w:rPr>
          <w:rFonts w:ascii="Times New Roman" w:hAnsi="Times New Roman" w:cs="Times New Roman"/>
          <w:spacing w:val="3"/>
          <w:sz w:val="28"/>
          <w:szCs w:val="28"/>
        </w:rPr>
        <w:t xml:space="preserve"> </w:t>
      </w:r>
      <w:r w:rsidRPr="008E431A">
        <w:rPr>
          <w:rFonts w:ascii="Times New Roman" w:hAnsi="Times New Roman" w:cs="Times New Roman"/>
          <w:sz w:val="28"/>
          <w:szCs w:val="28"/>
        </w:rPr>
        <w:t>30,0</w:t>
      </w:r>
      <w:r w:rsidRPr="008E431A">
        <w:rPr>
          <w:rFonts w:ascii="Times New Roman" w:hAnsi="Times New Roman" w:cs="Times New Roman"/>
          <w:spacing w:val="4"/>
          <w:sz w:val="28"/>
          <w:szCs w:val="28"/>
        </w:rPr>
        <w:t xml:space="preserve"> </w:t>
      </w:r>
      <w:r w:rsidRPr="008E431A">
        <w:rPr>
          <w:rFonts w:ascii="Times New Roman" w:hAnsi="Times New Roman" w:cs="Times New Roman"/>
          <w:sz w:val="28"/>
          <w:szCs w:val="28"/>
        </w:rPr>
        <w:t>м,</w:t>
      </w:r>
      <w:r w:rsidRPr="008E431A">
        <w:rPr>
          <w:rFonts w:ascii="Times New Roman" w:hAnsi="Times New Roman" w:cs="Times New Roman"/>
          <w:spacing w:val="2"/>
          <w:sz w:val="28"/>
          <w:szCs w:val="28"/>
        </w:rPr>
        <w:t xml:space="preserve"> </w:t>
      </w:r>
      <w:r w:rsidRPr="008E431A">
        <w:rPr>
          <w:rFonts w:ascii="Times New Roman" w:hAnsi="Times New Roman" w:cs="Times New Roman"/>
          <w:sz w:val="28"/>
          <w:szCs w:val="28"/>
        </w:rPr>
        <w:t>юг</w:t>
      </w:r>
      <w:r w:rsidRPr="008E431A">
        <w:rPr>
          <w:rFonts w:ascii="Times New Roman" w:hAnsi="Times New Roman" w:cs="Times New Roman"/>
          <w:spacing w:val="4"/>
          <w:sz w:val="28"/>
          <w:szCs w:val="28"/>
        </w:rPr>
        <w:t xml:space="preserve"> </w:t>
      </w:r>
      <w:r w:rsidRPr="008E431A">
        <w:rPr>
          <w:rFonts w:ascii="Times New Roman" w:hAnsi="Times New Roman" w:cs="Times New Roman"/>
          <w:sz w:val="28"/>
          <w:szCs w:val="28"/>
        </w:rPr>
        <w:t>—</w:t>
      </w:r>
      <w:r w:rsidRPr="008E431A">
        <w:rPr>
          <w:rFonts w:ascii="Times New Roman" w:hAnsi="Times New Roman" w:cs="Times New Roman"/>
          <w:spacing w:val="3"/>
          <w:sz w:val="28"/>
          <w:szCs w:val="28"/>
        </w:rPr>
        <w:t xml:space="preserve"> </w:t>
      </w:r>
      <w:r w:rsidRPr="008E431A">
        <w:rPr>
          <w:rFonts w:ascii="Times New Roman" w:hAnsi="Times New Roman" w:cs="Times New Roman"/>
          <w:sz w:val="28"/>
          <w:szCs w:val="28"/>
        </w:rPr>
        <w:t>31,0</w:t>
      </w:r>
      <w:r w:rsidRPr="008E431A">
        <w:rPr>
          <w:rFonts w:ascii="Times New Roman" w:hAnsi="Times New Roman" w:cs="Times New Roman"/>
          <w:spacing w:val="3"/>
          <w:sz w:val="28"/>
          <w:szCs w:val="28"/>
        </w:rPr>
        <w:t xml:space="preserve"> </w:t>
      </w:r>
      <w:r w:rsidRPr="008E431A">
        <w:rPr>
          <w:rFonts w:ascii="Times New Roman" w:hAnsi="Times New Roman" w:cs="Times New Roman"/>
          <w:sz w:val="28"/>
          <w:szCs w:val="28"/>
        </w:rPr>
        <w:t>м,</w:t>
      </w:r>
      <w:r w:rsidRPr="008E431A">
        <w:rPr>
          <w:rFonts w:ascii="Times New Roman" w:hAnsi="Times New Roman" w:cs="Times New Roman"/>
          <w:spacing w:val="3"/>
          <w:sz w:val="28"/>
          <w:szCs w:val="28"/>
        </w:rPr>
        <w:t xml:space="preserve"> </w:t>
      </w:r>
      <w:r w:rsidRPr="008E431A">
        <w:rPr>
          <w:rFonts w:ascii="Times New Roman" w:hAnsi="Times New Roman" w:cs="Times New Roman"/>
          <w:sz w:val="28"/>
          <w:szCs w:val="28"/>
        </w:rPr>
        <w:t>запад</w:t>
      </w:r>
      <w:r w:rsidRPr="008E431A">
        <w:rPr>
          <w:rFonts w:ascii="Times New Roman" w:hAnsi="Times New Roman" w:cs="Times New Roman"/>
          <w:spacing w:val="3"/>
          <w:sz w:val="28"/>
          <w:szCs w:val="28"/>
        </w:rPr>
        <w:t xml:space="preserve"> </w:t>
      </w:r>
      <w:r w:rsidRPr="008E431A">
        <w:rPr>
          <w:rFonts w:ascii="Times New Roman" w:hAnsi="Times New Roman" w:cs="Times New Roman"/>
          <w:sz w:val="28"/>
          <w:szCs w:val="28"/>
        </w:rPr>
        <w:t>—</w:t>
      </w:r>
      <w:r w:rsidRPr="008E431A">
        <w:rPr>
          <w:rFonts w:ascii="Times New Roman" w:hAnsi="Times New Roman" w:cs="Times New Roman"/>
          <w:spacing w:val="4"/>
          <w:sz w:val="28"/>
          <w:szCs w:val="28"/>
        </w:rPr>
        <w:t xml:space="preserve"> </w:t>
      </w:r>
      <w:r w:rsidRPr="008E431A">
        <w:rPr>
          <w:rFonts w:ascii="Times New Roman" w:hAnsi="Times New Roman" w:cs="Times New Roman"/>
          <w:sz w:val="28"/>
          <w:szCs w:val="28"/>
        </w:rPr>
        <w:t>32,0</w:t>
      </w:r>
      <w:r w:rsidRPr="008E431A">
        <w:rPr>
          <w:rFonts w:ascii="Times New Roman" w:hAnsi="Times New Roman" w:cs="Times New Roman"/>
          <w:spacing w:val="3"/>
          <w:sz w:val="28"/>
          <w:szCs w:val="28"/>
        </w:rPr>
        <w:t xml:space="preserve"> </w:t>
      </w:r>
      <w:r w:rsidRPr="008E431A">
        <w:rPr>
          <w:rFonts w:ascii="Times New Roman" w:hAnsi="Times New Roman" w:cs="Times New Roman"/>
          <w:sz w:val="28"/>
          <w:szCs w:val="28"/>
        </w:rPr>
        <w:t>м,</w:t>
      </w:r>
      <w:r w:rsidRPr="008E431A">
        <w:rPr>
          <w:rFonts w:ascii="Times New Roman" w:hAnsi="Times New Roman" w:cs="Times New Roman"/>
          <w:spacing w:val="2"/>
          <w:sz w:val="28"/>
          <w:szCs w:val="28"/>
        </w:rPr>
        <w:t xml:space="preserve"> </w:t>
      </w:r>
      <w:r w:rsidRPr="008E431A">
        <w:rPr>
          <w:rFonts w:ascii="Times New Roman" w:hAnsi="Times New Roman" w:cs="Times New Roman"/>
          <w:sz w:val="28"/>
          <w:szCs w:val="28"/>
        </w:rPr>
        <w:t>восток</w:t>
      </w:r>
      <w:r w:rsidRPr="008E431A">
        <w:rPr>
          <w:rFonts w:ascii="Times New Roman" w:hAnsi="Times New Roman" w:cs="Times New Roman"/>
          <w:spacing w:val="4"/>
          <w:sz w:val="28"/>
          <w:szCs w:val="28"/>
        </w:rPr>
        <w:t xml:space="preserve"> </w:t>
      </w:r>
      <w:r w:rsidRPr="008E431A">
        <w:rPr>
          <w:rFonts w:ascii="Times New Roman" w:hAnsi="Times New Roman" w:cs="Times New Roman"/>
          <w:sz w:val="28"/>
          <w:szCs w:val="28"/>
        </w:rPr>
        <w:t>—</w:t>
      </w:r>
      <w:r w:rsidRPr="008E431A">
        <w:rPr>
          <w:rFonts w:ascii="Times New Roman" w:hAnsi="Times New Roman" w:cs="Times New Roman"/>
          <w:spacing w:val="3"/>
          <w:sz w:val="28"/>
          <w:szCs w:val="28"/>
        </w:rPr>
        <w:t xml:space="preserve"> </w:t>
      </w:r>
      <w:r w:rsidRPr="008E431A">
        <w:rPr>
          <w:rFonts w:ascii="Times New Roman" w:hAnsi="Times New Roman" w:cs="Times New Roman"/>
          <w:sz w:val="28"/>
          <w:szCs w:val="28"/>
        </w:rPr>
        <w:t>31,0</w:t>
      </w:r>
      <w:r w:rsidRPr="008E431A">
        <w:rPr>
          <w:rFonts w:ascii="Times New Roman" w:hAnsi="Times New Roman" w:cs="Times New Roman"/>
          <w:spacing w:val="4"/>
          <w:sz w:val="28"/>
          <w:szCs w:val="28"/>
        </w:rPr>
        <w:t xml:space="preserve"> </w:t>
      </w:r>
      <w:r w:rsidRPr="008E431A">
        <w:rPr>
          <w:rFonts w:ascii="Times New Roman" w:hAnsi="Times New Roman" w:cs="Times New Roman"/>
          <w:sz w:val="28"/>
          <w:szCs w:val="28"/>
        </w:rPr>
        <w:t>м;</w:t>
      </w:r>
      <w:r w:rsidRPr="008E431A">
        <w:rPr>
          <w:rFonts w:ascii="Times New Roman" w:hAnsi="Times New Roman" w:cs="Times New Roman"/>
          <w:spacing w:val="1"/>
          <w:sz w:val="28"/>
          <w:szCs w:val="28"/>
        </w:rPr>
        <w:t xml:space="preserve"> </w:t>
      </w:r>
    </w:p>
    <w:p w14:paraId="02DD3A9A" w14:textId="77777777" w:rsidR="00A0546E" w:rsidRPr="008E431A" w:rsidRDefault="00586574" w:rsidP="00A0546E">
      <w:pPr>
        <w:spacing w:after="0"/>
        <w:ind w:firstLine="709"/>
        <w:jc w:val="both"/>
        <w:rPr>
          <w:rFonts w:ascii="Times New Roman" w:hAnsi="Times New Roman" w:cs="Times New Roman"/>
          <w:spacing w:val="1"/>
          <w:sz w:val="28"/>
          <w:szCs w:val="28"/>
        </w:rPr>
      </w:pPr>
      <w:r w:rsidRPr="008E431A">
        <w:rPr>
          <w:rFonts w:ascii="Times New Roman" w:hAnsi="Times New Roman" w:cs="Times New Roman"/>
          <w:sz w:val="28"/>
          <w:szCs w:val="28"/>
        </w:rPr>
        <w:t>скв</w:t>
      </w:r>
      <w:r w:rsidR="00A0546E" w:rsidRPr="008E431A">
        <w:rPr>
          <w:rFonts w:ascii="Times New Roman" w:hAnsi="Times New Roman" w:cs="Times New Roman"/>
          <w:sz w:val="28"/>
          <w:szCs w:val="28"/>
        </w:rPr>
        <w:t>ажина</w:t>
      </w:r>
      <w:r w:rsidRPr="008E431A">
        <w:rPr>
          <w:rFonts w:ascii="Times New Roman" w:hAnsi="Times New Roman" w:cs="Times New Roman"/>
          <w:sz w:val="28"/>
          <w:szCs w:val="28"/>
        </w:rPr>
        <w:t xml:space="preserve"> № 3: север — 31,0 м, юг — 32,0 м, запад — 33,0 м, восток — 31,0 м;</w:t>
      </w:r>
      <w:r w:rsidRPr="008E431A">
        <w:rPr>
          <w:rFonts w:ascii="Times New Roman" w:hAnsi="Times New Roman" w:cs="Times New Roman"/>
          <w:spacing w:val="1"/>
          <w:sz w:val="28"/>
          <w:szCs w:val="28"/>
        </w:rPr>
        <w:t xml:space="preserve"> </w:t>
      </w:r>
    </w:p>
    <w:p w14:paraId="4FF3DBCF" w14:textId="27690478" w:rsidR="00586574" w:rsidRPr="008E431A" w:rsidRDefault="00586574" w:rsidP="00A0546E">
      <w:pPr>
        <w:spacing w:after="0"/>
        <w:ind w:firstLine="709"/>
        <w:jc w:val="both"/>
        <w:rPr>
          <w:rFonts w:ascii="Times New Roman" w:hAnsi="Times New Roman" w:cs="Times New Roman"/>
          <w:sz w:val="28"/>
          <w:szCs w:val="28"/>
        </w:rPr>
      </w:pPr>
      <w:r w:rsidRPr="008E431A">
        <w:rPr>
          <w:rFonts w:ascii="Times New Roman" w:hAnsi="Times New Roman" w:cs="Times New Roman"/>
          <w:sz w:val="28"/>
          <w:szCs w:val="28"/>
        </w:rPr>
        <w:t>граница</w:t>
      </w:r>
      <w:r w:rsidRPr="008E431A">
        <w:rPr>
          <w:rFonts w:ascii="Times New Roman" w:hAnsi="Times New Roman" w:cs="Times New Roman"/>
          <w:spacing w:val="22"/>
          <w:sz w:val="28"/>
          <w:szCs w:val="28"/>
        </w:rPr>
        <w:t xml:space="preserve"> </w:t>
      </w:r>
      <w:r w:rsidRPr="008E431A">
        <w:rPr>
          <w:rFonts w:ascii="Times New Roman" w:hAnsi="Times New Roman" w:cs="Times New Roman"/>
          <w:sz w:val="28"/>
          <w:szCs w:val="28"/>
        </w:rPr>
        <w:t>зон</w:t>
      </w:r>
      <w:r w:rsidRPr="008E431A">
        <w:rPr>
          <w:rFonts w:ascii="Times New Roman" w:hAnsi="Times New Roman" w:cs="Times New Roman"/>
          <w:spacing w:val="22"/>
          <w:sz w:val="28"/>
          <w:szCs w:val="28"/>
        </w:rPr>
        <w:t xml:space="preserve"> </w:t>
      </w:r>
      <w:r w:rsidRPr="008E431A">
        <w:rPr>
          <w:rFonts w:ascii="Times New Roman" w:hAnsi="Times New Roman" w:cs="Times New Roman"/>
          <w:sz w:val="28"/>
          <w:szCs w:val="28"/>
        </w:rPr>
        <w:t>второго</w:t>
      </w:r>
      <w:r w:rsidRPr="008E431A">
        <w:rPr>
          <w:rFonts w:ascii="Times New Roman" w:hAnsi="Times New Roman" w:cs="Times New Roman"/>
          <w:spacing w:val="22"/>
          <w:sz w:val="28"/>
          <w:szCs w:val="28"/>
        </w:rPr>
        <w:t xml:space="preserve"> </w:t>
      </w:r>
      <w:r w:rsidRPr="008E431A">
        <w:rPr>
          <w:rFonts w:ascii="Times New Roman" w:hAnsi="Times New Roman" w:cs="Times New Roman"/>
          <w:sz w:val="28"/>
          <w:szCs w:val="28"/>
        </w:rPr>
        <w:t>пояса</w:t>
      </w:r>
      <w:r w:rsidRPr="008E431A">
        <w:rPr>
          <w:rFonts w:ascii="Times New Roman" w:hAnsi="Times New Roman" w:cs="Times New Roman"/>
          <w:spacing w:val="22"/>
          <w:sz w:val="28"/>
          <w:szCs w:val="28"/>
        </w:rPr>
        <w:t xml:space="preserve"> </w:t>
      </w:r>
      <w:r w:rsidRPr="008E431A">
        <w:rPr>
          <w:rFonts w:ascii="Times New Roman" w:hAnsi="Times New Roman" w:cs="Times New Roman"/>
          <w:sz w:val="28"/>
          <w:szCs w:val="28"/>
        </w:rPr>
        <w:t>(ЗСО</w:t>
      </w:r>
      <w:r w:rsidRPr="008E431A">
        <w:rPr>
          <w:rFonts w:ascii="Times New Roman" w:hAnsi="Times New Roman" w:cs="Times New Roman"/>
          <w:spacing w:val="22"/>
          <w:sz w:val="28"/>
          <w:szCs w:val="28"/>
        </w:rPr>
        <w:t xml:space="preserve"> </w:t>
      </w:r>
      <w:r w:rsidRPr="008E431A">
        <w:rPr>
          <w:rFonts w:ascii="Times New Roman" w:hAnsi="Times New Roman" w:cs="Times New Roman"/>
          <w:sz w:val="28"/>
          <w:szCs w:val="28"/>
        </w:rPr>
        <w:t>II)</w:t>
      </w:r>
      <w:r w:rsidRPr="008E431A">
        <w:rPr>
          <w:rFonts w:ascii="Times New Roman" w:hAnsi="Times New Roman" w:cs="Times New Roman"/>
          <w:spacing w:val="22"/>
          <w:sz w:val="28"/>
          <w:szCs w:val="28"/>
        </w:rPr>
        <w:t xml:space="preserve"> </w:t>
      </w:r>
      <w:r w:rsidRPr="008E431A">
        <w:rPr>
          <w:rFonts w:ascii="Times New Roman" w:hAnsi="Times New Roman" w:cs="Times New Roman"/>
          <w:sz w:val="28"/>
          <w:szCs w:val="28"/>
        </w:rPr>
        <w:t>—</w:t>
      </w:r>
      <w:r w:rsidRPr="008E431A">
        <w:rPr>
          <w:rFonts w:ascii="Times New Roman" w:hAnsi="Times New Roman" w:cs="Times New Roman"/>
          <w:spacing w:val="22"/>
          <w:sz w:val="28"/>
          <w:szCs w:val="28"/>
        </w:rPr>
        <w:t xml:space="preserve"> </w:t>
      </w:r>
      <w:r w:rsidRPr="008E431A">
        <w:rPr>
          <w:rFonts w:ascii="Times New Roman" w:hAnsi="Times New Roman" w:cs="Times New Roman"/>
          <w:sz w:val="28"/>
          <w:szCs w:val="28"/>
        </w:rPr>
        <w:t>радиусом</w:t>
      </w:r>
      <w:r w:rsidRPr="008E431A">
        <w:rPr>
          <w:rFonts w:ascii="Times New Roman" w:hAnsi="Times New Roman" w:cs="Times New Roman"/>
          <w:spacing w:val="22"/>
          <w:sz w:val="28"/>
          <w:szCs w:val="28"/>
        </w:rPr>
        <w:t xml:space="preserve"> </w:t>
      </w:r>
      <w:r w:rsidRPr="008E431A">
        <w:rPr>
          <w:rFonts w:ascii="Times New Roman" w:hAnsi="Times New Roman" w:cs="Times New Roman"/>
          <w:sz w:val="28"/>
          <w:szCs w:val="28"/>
        </w:rPr>
        <w:t>66</w:t>
      </w:r>
      <w:r w:rsidRPr="008E431A">
        <w:rPr>
          <w:rFonts w:ascii="Times New Roman" w:hAnsi="Times New Roman" w:cs="Times New Roman"/>
          <w:spacing w:val="22"/>
          <w:sz w:val="28"/>
          <w:szCs w:val="28"/>
        </w:rPr>
        <w:t xml:space="preserve"> </w:t>
      </w:r>
      <w:r w:rsidRPr="008E431A">
        <w:rPr>
          <w:rFonts w:ascii="Times New Roman" w:hAnsi="Times New Roman" w:cs="Times New Roman"/>
          <w:sz w:val="28"/>
          <w:szCs w:val="28"/>
        </w:rPr>
        <w:t>м</w:t>
      </w:r>
      <w:r w:rsidRPr="008E431A">
        <w:rPr>
          <w:rFonts w:ascii="Times New Roman" w:hAnsi="Times New Roman" w:cs="Times New Roman"/>
          <w:spacing w:val="22"/>
          <w:sz w:val="28"/>
          <w:szCs w:val="28"/>
        </w:rPr>
        <w:t xml:space="preserve"> </w:t>
      </w:r>
      <w:r w:rsidRPr="008E431A">
        <w:rPr>
          <w:rFonts w:ascii="Times New Roman" w:hAnsi="Times New Roman" w:cs="Times New Roman"/>
          <w:sz w:val="28"/>
          <w:szCs w:val="28"/>
        </w:rPr>
        <w:t>вокруг</w:t>
      </w:r>
      <w:r w:rsidRPr="008E431A">
        <w:rPr>
          <w:rFonts w:ascii="Times New Roman" w:hAnsi="Times New Roman" w:cs="Times New Roman"/>
          <w:spacing w:val="22"/>
          <w:sz w:val="28"/>
          <w:szCs w:val="28"/>
        </w:rPr>
        <w:t xml:space="preserve"> </w:t>
      </w:r>
      <w:r w:rsidRPr="008E431A">
        <w:rPr>
          <w:rFonts w:ascii="Times New Roman" w:hAnsi="Times New Roman" w:cs="Times New Roman"/>
          <w:sz w:val="28"/>
          <w:szCs w:val="28"/>
        </w:rPr>
        <w:t>каждой</w:t>
      </w:r>
    </w:p>
    <w:p w14:paraId="1C3BF3C1" w14:textId="77777777" w:rsidR="00A0546E" w:rsidRPr="008E431A" w:rsidRDefault="00586574" w:rsidP="00A0546E">
      <w:pPr>
        <w:pStyle w:val="af7"/>
        <w:spacing w:after="0" w:line="240" w:lineRule="auto"/>
        <w:ind w:left="114"/>
        <w:rPr>
          <w:rFonts w:ascii="Times New Roman" w:hAnsi="Times New Roman" w:cs="Times New Roman"/>
          <w:sz w:val="28"/>
          <w:szCs w:val="28"/>
        </w:rPr>
      </w:pPr>
      <w:r w:rsidRPr="008E431A">
        <w:rPr>
          <w:rFonts w:ascii="Times New Roman" w:hAnsi="Times New Roman" w:cs="Times New Roman"/>
          <w:sz w:val="28"/>
          <w:szCs w:val="28"/>
        </w:rPr>
        <w:t>скважины;</w:t>
      </w:r>
    </w:p>
    <w:p w14:paraId="7D5CD8A7" w14:textId="45198278" w:rsidR="00A0546E" w:rsidRPr="008E431A" w:rsidRDefault="00586574" w:rsidP="00A0546E">
      <w:pPr>
        <w:pStyle w:val="af7"/>
        <w:spacing w:after="0" w:line="240" w:lineRule="auto"/>
        <w:ind w:firstLine="709"/>
        <w:rPr>
          <w:rFonts w:ascii="Times New Roman" w:hAnsi="Times New Roman" w:cs="Times New Roman"/>
          <w:sz w:val="28"/>
          <w:szCs w:val="28"/>
        </w:rPr>
      </w:pPr>
      <w:r w:rsidRPr="008E431A">
        <w:rPr>
          <w:rFonts w:ascii="Times New Roman" w:hAnsi="Times New Roman" w:cs="Times New Roman"/>
          <w:sz w:val="28"/>
          <w:szCs w:val="28"/>
        </w:rPr>
        <w:t>граница зон третьего пояса (ЗСО III) — радиусом 660 м от условного центра</w:t>
      </w:r>
      <w:r w:rsidRPr="008E431A">
        <w:rPr>
          <w:rFonts w:ascii="Times New Roman" w:hAnsi="Times New Roman" w:cs="Times New Roman"/>
          <w:spacing w:val="-67"/>
          <w:sz w:val="28"/>
          <w:szCs w:val="28"/>
        </w:rPr>
        <w:t xml:space="preserve"> </w:t>
      </w:r>
      <w:r w:rsidRPr="008E431A">
        <w:rPr>
          <w:rFonts w:ascii="Times New Roman" w:hAnsi="Times New Roman" w:cs="Times New Roman"/>
          <w:sz w:val="28"/>
          <w:szCs w:val="28"/>
        </w:rPr>
        <w:t>максимальной</w:t>
      </w:r>
      <w:r w:rsidRPr="008E431A">
        <w:rPr>
          <w:rFonts w:ascii="Times New Roman" w:hAnsi="Times New Roman" w:cs="Times New Roman"/>
          <w:spacing w:val="-2"/>
          <w:sz w:val="28"/>
          <w:szCs w:val="28"/>
        </w:rPr>
        <w:t xml:space="preserve"> </w:t>
      </w:r>
      <w:r w:rsidRPr="008E431A">
        <w:rPr>
          <w:rFonts w:ascii="Times New Roman" w:hAnsi="Times New Roman" w:cs="Times New Roman"/>
          <w:sz w:val="28"/>
          <w:szCs w:val="28"/>
        </w:rPr>
        <w:t>нагрузки водозабора</w:t>
      </w:r>
      <w:r w:rsidR="00A0546E" w:rsidRPr="008E431A">
        <w:rPr>
          <w:rFonts w:ascii="Times New Roman" w:hAnsi="Times New Roman" w:cs="Times New Roman"/>
          <w:sz w:val="28"/>
          <w:szCs w:val="28"/>
        </w:rPr>
        <w:t>;</w:t>
      </w:r>
    </w:p>
    <w:p w14:paraId="52AB47ED" w14:textId="77777777" w:rsidR="00EC3221" w:rsidRPr="008E431A" w:rsidRDefault="00A0546E" w:rsidP="00EC3221">
      <w:pPr>
        <w:pStyle w:val="af7"/>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3) </w:t>
      </w:r>
      <w:r w:rsidR="00586574" w:rsidRPr="008E431A">
        <w:rPr>
          <w:rFonts w:ascii="Times New Roman" w:hAnsi="Times New Roman" w:cs="Times New Roman"/>
          <w:spacing w:val="-8"/>
          <w:sz w:val="28"/>
          <w:szCs w:val="28"/>
        </w:rPr>
        <w:t xml:space="preserve">одиночного водозабора ООО «Белэнерготрейд» для </w:t>
      </w:r>
      <w:r w:rsidR="00586574" w:rsidRPr="008E431A">
        <w:rPr>
          <w:rFonts w:ascii="Times New Roman" w:hAnsi="Times New Roman" w:cs="Times New Roman"/>
          <w:spacing w:val="-7"/>
          <w:sz w:val="28"/>
          <w:szCs w:val="28"/>
        </w:rPr>
        <w:t>водоснабжения сторонних</w:t>
      </w:r>
      <w:r w:rsidR="00586574" w:rsidRPr="008E431A">
        <w:rPr>
          <w:rFonts w:ascii="Times New Roman" w:hAnsi="Times New Roman" w:cs="Times New Roman"/>
          <w:spacing w:val="-67"/>
          <w:sz w:val="28"/>
          <w:szCs w:val="28"/>
        </w:rPr>
        <w:t xml:space="preserve"> </w:t>
      </w:r>
      <w:r w:rsidR="00586574" w:rsidRPr="008E431A">
        <w:rPr>
          <w:rFonts w:ascii="Times New Roman" w:hAnsi="Times New Roman" w:cs="Times New Roman"/>
          <w:spacing w:val="-3"/>
          <w:sz w:val="28"/>
          <w:szCs w:val="28"/>
        </w:rPr>
        <w:t>потребителей</w:t>
      </w:r>
      <w:r w:rsidR="00586574" w:rsidRPr="008E431A">
        <w:rPr>
          <w:rFonts w:ascii="Times New Roman" w:hAnsi="Times New Roman" w:cs="Times New Roman"/>
          <w:spacing w:val="-14"/>
          <w:sz w:val="28"/>
          <w:szCs w:val="28"/>
        </w:rPr>
        <w:t xml:space="preserve"> </w:t>
      </w:r>
      <w:r w:rsidR="00586574" w:rsidRPr="008E431A">
        <w:rPr>
          <w:rFonts w:ascii="Times New Roman" w:hAnsi="Times New Roman" w:cs="Times New Roman"/>
          <w:spacing w:val="-3"/>
          <w:sz w:val="28"/>
          <w:szCs w:val="28"/>
        </w:rPr>
        <w:t>–</w:t>
      </w:r>
      <w:r w:rsidR="00586574" w:rsidRPr="008E431A">
        <w:rPr>
          <w:rFonts w:ascii="Times New Roman" w:hAnsi="Times New Roman" w:cs="Times New Roman"/>
          <w:spacing w:val="-14"/>
          <w:sz w:val="28"/>
          <w:szCs w:val="28"/>
        </w:rPr>
        <w:t xml:space="preserve"> </w:t>
      </w:r>
      <w:r w:rsidR="00586574" w:rsidRPr="008E431A">
        <w:rPr>
          <w:rFonts w:ascii="Times New Roman" w:hAnsi="Times New Roman" w:cs="Times New Roman"/>
          <w:spacing w:val="-3"/>
          <w:sz w:val="28"/>
          <w:szCs w:val="28"/>
        </w:rPr>
        <w:t>завода</w:t>
      </w:r>
      <w:r w:rsidR="00586574" w:rsidRPr="008E431A">
        <w:rPr>
          <w:rFonts w:ascii="Times New Roman" w:hAnsi="Times New Roman" w:cs="Times New Roman"/>
          <w:spacing w:val="-14"/>
          <w:sz w:val="28"/>
          <w:szCs w:val="28"/>
        </w:rPr>
        <w:t xml:space="preserve"> </w:t>
      </w:r>
      <w:r w:rsidR="00586574" w:rsidRPr="008E431A">
        <w:rPr>
          <w:rFonts w:ascii="Times New Roman" w:hAnsi="Times New Roman" w:cs="Times New Roman"/>
          <w:spacing w:val="-3"/>
          <w:sz w:val="28"/>
          <w:szCs w:val="28"/>
        </w:rPr>
        <w:t>производства</w:t>
      </w:r>
      <w:r w:rsidR="00586574" w:rsidRPr="008E431A">
        <w:rPr>
          <w:rFonts w:ascii="Times New Roman" w:hAnsi="Times New Roman" w:cs="Times New Roman"/>
          <w:spacing w:val="-14"/>
          <w:sz w:val="28"/>
          <w:szCs w:val="28"/>
        </w:rPr>
        <w:t xml:space="preserve"> </w:t>
      </w:r>
      <w:r w:rsidR="00586574" w:rsidRPr="008E431A">
        <w:rPr>
          <w:rFonts w:ascii="Times New Roman" w:hAnsi="Times New Roman" w:cs="Times New Roman"/>
          <w:spacing w:val="-3"/>
          <w:sz w:val="28"/>
          <w:szCs w:val="28"/>
        </w:rPr>
        <w:t>продуктов</w:t>
      </w:r>
      <w:r w:rsidR="00586574" w:rsidRPr="008E431A">
        <w:rPr>
          <w:rFonts w:ascii="Times New Roman" w:hAnsi="Times New Roman" w:cs="Times New Roman"/>
          <w:spacing w:val="-14"/>
          <w:sz w:val="28"/>
          <w:szCs w:val="28"/>
        </w:rPr>
        <w:t xml:space="preserve"> </w:t>
      </w:r>
      <w:r w:rsidR="00586574" w:rsidRPr="008E431A">
        <w:rPr>
          <w:rFonts w:ascii="Times New Roman" w:hAnsi="Times New Roman" w:cs="Times New Roman"/>
          <w:spacing w:val="-3"/>
          <w:sz w:val="28"/>
          <w:szCs w:val="28"/>
        </w:rPr>
        <w:t>питания</w:t>
      </w:r>
      <w:r w:rsidR="00586574" w:rsidRPr="008E431A">
        <w:rPr>
          <w:rFonts w:ascii="Times New Roman" w:hAnsi="Times New Roman" w:cs="Times New Roman"/>
          <w:spacing w:val="-14"/>
          <w:sz w:val="28"/>
          <w:szCs w:val="28"/>
        </w:rPr>
        <w:t xml:space="preserve"> </w:t>
      </w:r>
      <w:r w:rsidR="00586574" w:rsidRPr="008E431A">
        <w:rPr>
          <w:rFonts w:ascii="Times New Roman" w:hAnsi="Times New Roman" w:cs="Times New Roman"/>
          <w:spacing w:val="-2"/>
          <w:sz w:val="28"/>
          <w:szCs w:val="28"/>
        </w:rPr>
        <w:t>ООО</w:t>
      </w:r>
      <w:r w:rsidR="00EC3221" w:rsidRPr="008E431A">
        <w:rPr>
          <w:rFonts w:ascii="Times New Roman" w:hAnsi="Times New Roman" w:cs="Times New Roman"/>
          <w:spacing w:val="-14"/>
          <w:sz w:val="28"/>
          <w:szCs w:val="28"/>
        </w:rPr>
        <w:t> </w:t>
      </w:r>
      <w:r w:rsidR="00586574" w:rsidRPr="008E431A">
        <w:rPr>
          <w:rFonts w:ascii="Times New Roman" w:hAnsi="Times New Roman" w:cs="Times New Roman"/>
          <w:spacing w:val="-2"/>
          <w:sz w:val="28"/>
          <w:szCs w:val="28"/>
        </w:rPr>
        <w:t>«Солнечный</w:t>
      </w:r>
      <w:r w:rsidR="00586574" w:rsidRPr="008E431A">
        <w:rPr>
          <w:rFonts w:ascii="Times New Roman" w:hAnsi="Times New Roman" w:cs="Times New Roman"/>
          <w:spacing w:val="-14"/>
          <w:sz w:val="28"/>
          <w:szCs w:val="28"/>
        </w:rPr>
        <w:t xml:space="preserve"> </w:t>
      </w:r>
      <w:r w:rsidR="00586574" w:rsidRPr="008E431A">
        <w:rPr>
          <w:rFonts w:ascii="Times New Roman" w:hAnsi="Times New Roman" w:cs="Times New Roman"/>
          <w:spacing w:val="-2"/>
          <w:sz w:val="28"/>
          <w:szCs w:val="28"/>
        </w:rPr>
        <w:t>край»</w:t>
      </w:r>
      <w:r w:rsidR="00586574" w:rsidRPr="008E431A">
        <w:rPr>
          <w:rFonts w:ascii="Times New Roman" w:hAnsi="Times New Roman" w:cs="Times New Roman"/>
          <w:spacing w:val="-14"/>
          <w:sz w:val="28"/>
          <w:szCs w:val="28"/>
        </w:rPr>
        <w:t xml:space="preserve"> </w:t>
      </w:r>
      <w:r w:rsidR="00586574" w:rsidRPr="008E431A">
        <w:rPr>
          <w:rFonts w:ascii="Times New Roman" w:hAnsi="Times New Roman" w:cs="Times New Roman"/>
          <w:spacing w:val="-2"/>
          <w:sz w:val="28"/>
          <w:szCs w:val="28"/>
        </w:rPr>
        <w:t>в</w:t>
      </w:r>
      <w:r w:rsidR="00586574" w:rsidRPr="008E431A">
        <w:rPr>
          <w:rFonts w:ascii="Times New Roman" w:hAnsi="Times New Roman" w:cs="Times New Roman"/>
          <w:spacing w:val="-14"/>
          <w:sz w:val="28"/>
          <w:szCs w:val="28"/>
        </w:rPr>
        <w:t xml:space="preserve"> </w:t>
      </w:r>
      <w:r w:rsidR="00586574" w:rsidRPr="008E431A">
        <w:rPr>
          <w:rFonts w:ascii="Times New Roman" w:hAnsi="Times New Roman" w:cs="Times New Roman"/>
          <w:spacing w:val="-2"/>
          <w:sz w:val="28"/>
          <w:szCs w:val="28"/>
        </w:rPr>
        <w:t>п.</w:t>
      </w:r>
      <w:r w:rsidR="00586574" w:rsidRPr="008E431A">
        <w:rPr>
          <w:rFonts w:ascii="Times New Roman" w:hAnsi="Times New Roman" w:cs="Times New Roman"/>
          <w:spacing w:val="-67"/>
          <w:sz w:val="28"/>
          <w:szCs w:val="28"/>
        </w:rPr>
        <w:t xml:space="preserve"> </w:t>
      </w:r>
      <w:r w:rsidR="00586574" w:rsidRPr="008E431A">
        <w:rPr>
          <w:rFonts w:ascii="Times New Roman" w:hAnsi="Times New Roman" w:cs="Times New Roman"/>
          <w:spacing w:val="-5"/>
          <w:sz w:val="28"/>
          <w:szCs w:val="28"/>
        </w:rPr>
        <w:t>Коренево</w:t>
      </w:r>
      <w:r w:rsidR="00586574" w:rsidRPr="008E431A">
        <w:rPr>
          <w:rFonts w:ascii="Times New Roman" w:hAnsi="Times New Roman" w:cs="Times New Roman"/>
          <w:spacing w:val="-12"/>
          <w:sz w:val="28"/>
          <w:szCs w:val="28"/>
        </w:rPr>
        <w:t xml:space="preserve"> </w:t>
      </w:r>
      <w:r w:rsidR="00586574" w:rsidRPr="008E431A">
        <w:rPr>
          <w:rFonts w:ascii="Times New Roman" w:hAnsi="Times New Roman" w:cs="Times New Roman"/>
          <w:spacing w:val="-5"/>
          <w:sz w:val="28"/>
          <w:szCs w:val="28"/>
        </w:rPr>
        <w:t>Курской</w:t>
      </w:r>
      <w:r w:rsidR="00586574" w:rsidRPr="008E431A">
        <w:rPr>
          <w:rFonts w:ascii="Times New Roman" w:hAnsi="Times New Roman" w:cs="Times New Roman"/>
          <w:spacing w:val="-11"/>
          <w:sz w:val="28"/>
          <w:szCs w:val="28"/>
        </w:rPr>
        <w:t xml:space="preserve"> </w:t>
      </w:r>
      <w:r w:rsidR="00586574" w:rsidRPr="008E431A">
        <w:rPr>
          <w:rFonts w:ascii="Times New Roman" w:hAnsi="Times New Roman" w:cs="Times New Roman"/>
          <w:spacing w:val="-5"/>
          <w:sz w:val="28"/>
          <w:szCs w:val="28"/>
        </w:rPr>
        <w:t>области</w:t>
      </w:r>
      <w:r w:rsidR="00586574" w:rsidRPr="008E431A">
        <w:rPr>
          <w:rFonts w:ascii="Times New Roman" w:hAnsi="Times New Roman" w:cs="Times New Roman"/>
          <w:spacing w:val="-12"/>
          <w:sz w:val="28"/>
          <w:szCs w:val="28"/>
        </w:rPr>
        <w:t xml:space="preserve"> </w:t>
      </w:r>
      <w:r w:rsidR="00586574" w:rsidRPr="008E431A">
        <w:rPr>
          <w:rFonts w:ascii="Times New Roman" w:hAnsi="Times New Roman" w:cs="Times New Roman"/>
          <w:spacing w:val="-5"/>
          <w:sz w:val="28"/>
          <w:szCs w:val="28"/>
        </w:rPr>
        <w:t>(приказ</w:t>
      </w:r>
      <w:r w:rsidR="00586574" w:rsidRPr="008E431A">
        <w:rPr>
          <w:rFonts w:ascii="Times New Roman" w:hAnsi="Times New Roman" w:cs="Times New Roman"/>
          <w:spacing w:val="-12"/>
          <w:sz w:val="28"/>
          <w:szCs w:val="28"/>
        </w:rPr>
        <w:t xml:space="preserve"> </w:t>
      </w:r>
      <w:r w:rsidR="00586574" w:rsidRPr="008E431A">
        <w:rPr>
          <w:rFonts w:ascii="Times New Roman" w:hAnsi="Times New Roman" w:cs="Times New Roman"/>
          <w:spacing w:val="-5"/>
          <w:sz w:val="28"/>
          <w:szCs w:val="28"/>
        </w:rPr>
        <w:t>комитета</w:t>
      </w:r>
      <w:r w:rsidR="00586574" w:rsidRPr="008E431A">
        <w:rPr>
          <w:rFonts w:ascii="Times New Roman" w:hAnsi="Times New Roman" w:cs="Times New Roman"/>
          <w:spacing w:val="-12"/>
          <w:sz w:val="28"/>
          <w:szCs w:val="28"/>
        </w:rPr>
        <w:t xml:space="preserve"> </w:t>
      </w:r>
      <w:r w:rsidR="00586574" w:rsidRPr="008E431A">
        <w:rPr>
          <w:rFonts w:ascii="Times New Roman" w:hAnsi="Times New Roman" w:cs="Times New Roman"/>
          <w:spacing w:val="-5"/>
          <w:sz w:val="28"/>
          <w:szCs w:val="28"/>
        </w:rPr>
        <w:t>природных</w:t>
      </w:r>
      <w:r w:rsidR="00586574" w:rsidRPr="008E431A">
        <w:rPr>
          <w:rFonts w:ascii="Times New Roman" w:hAnsi="Times New Roman" w:cs="Times New Roman"/>
          <w:spacing w:val="-13"/>
          <w:sz w:val="28"/>
          <w:szCs w:val="28"/>
        </w:rPr>
        <w:t xml:space="preserve"> </w:t>
      </w:r>
      <w:r w:rsidR="00586574" w:rsidRPr="008E431A">
        <w:rPr>
          <w:rFonts w:ascii="Times New Roman" w:hAnsi="Times New Roman" w:cs="Times New Roman"/>
          <w:spacing w:val="-5"/>
          <w:sz w:val="28"/>
          <w:szCs w:val="28"/>
        </w:rPr>
        <w:t>ресурсов</w:t>
      </w:r>
      <w:r w:rsidR="00586574" w:rsidRPr="008E431A">
        <w:rPr>
          <w:rFonts w:ascii="Times New Roman" w:hAnsi="Times New Roman" w:cs="Times New Roman"/>
          <w:spacing w:val="-12"/>
          <w:sz w:val="28"/>
          <w:szCs w:val="28"/>
        </w:rPr>
        <w:t xml:space="preserve"> </w:t>
      </w:r>
      <w:r w:rsidR="00586574" w:rsidRPr="008E431A">
        <w:rPr>
          <w:rFonts w:ascii="Times New Roman" w:hAnsi="Times New Roman" w:cs="Times New Roman"/>
          <w:spacing w:val="-5"/>
          <w:sz w:val="28"/>
          <w:szCs w:val="28"/>
        </w:rPr>
        <w:t>Курской</w:t>
      </w:r>
      <w:r w:rsidR="00586574" w:rsidRPr="008E431A">
        <w:rPr>
          <w:rFonts w:ascii="Times New Roman" w:hAnsi="Times New Roman" w:cs="Times New Roman"/>
          <w:spacing w:val="-11"/>
          <w:sz w:val="28"/>
          <w:szCs w:val="28"/>
        </w:rPr>
        <w:t xml:space="preserve"> </w:t>
      </w:r>
      <w:r w:rsidR="00586574" w:rsidRPr="008E431A">
        <w:rPr>
          <w:rFonts w:ascii="Times New Roman" w:hAnsi="Times New Roman" w:cs="Times New Roman"/>
          <w:spacing w:val="-5"/>
          <w:sz w:val="28"/>
          <w:szCs w:val="28"/>
        </w:rPr>
        <w:t>области</w:t>
      </w:r>
      <w:r w:rsidR="00586574" w:rsidRPr="008E431A">
        <w:rPr>
          <w:rFonts w:ascii="Times New Roman" w:hAnsi="Times New Roman" w:cs="Times New Roman"/>
          <w:spacing w:val="-12"/>
          <w:sz w:val="28"/>
          <w:szCs w:val="28"/>
        </w:rPr>
        <w:t xml:space="preserve"> </w:t>
      </w:r>
      <w:r w:rsidR="00EC3221" w:rsidRPr="008E431A">
        <w:rPr>
          <w:rFonts w:ascii="Times New Roman" w:hAnsi="Times New Roman" w:cs="Times New Roman"/>
          <w:sz w:val="28"/>
          <w:szCs w:val="28"/>
        </w:rPr>
        <w:t xml:space="preserve">от 26.01.2022 № </w:t>
      </w:r>
      <w:r w:rsidR="00586574" w:rsidRPr="008E431A">
        <w:rPr>
          <w:rFonts w:ascii="Times New Roman" w:hAnsi="Times New Roman" w:cs="Times New Roman"/>
          <w:sz w:val="28"/>
          <w:szCs w:val="28"/>
        </w:rPr>
        <w:t>01-08/53):</w:t>
      </w:r>
    </w:p>
    <w:p w14:paraId="66DC1EFB" w14:textId="77777777" w:rsidR="00EC3221" w:rsidRPr="008E431A" w:rsidRDefault="00586574" w:rsidP="00EC3221">
      <w:pPr>
        <w:pStyle w:val="af7"/>
        <w:spacing w:after="0" w:line="240" w:lineRule="auto"/>
        <w:ind w:firstLine="709"/>
        <w:jc w:val="both"/>
        <w:rPr>
          <w:rFonts w:ascii="Times New Roman" w:hAnsi="Times New Roman" w:cs="Times New Roman"/>
          <w:spacing w:val="-67"/>
          <w:sz w:val="28"/>
          <w:szCs w:val="28"/>
        </w:rPr>
      </w:pPr>
      <w:r w:rsidRPr="008E431A">
        <w:rPr>
          <w:rFonts w:ascii="Times New Roman" w:hAnsi="Times New Roman" w:cs="Times New Roman"/>
          <w:spacing w:val="-5"/>
          <w:sz w:val="28"/>
          <w:szCs w:val="28"/>
        </w:rPr>
        <w:t>зона</w:t>
      </w:r>
      <w:r w:rsidRPr="008E431A">
        <w:rPr>
          <w:rFonts w:ascii="Times New Roman" w:hAnsi="Times New Roman" w:cs="Times New Roman"/>
          <w:spacing w:val="-8"/>
          <w:sz w:val="28"/>
          <w:szCs w:val="28"/>
        </w:rPr>
        <w:t xml:space="preserve"> </w:t>
      </w:r>
      <w:r w:rsidRPr="008E431A">
        <w:rPr>
          <w:rFonts w:ascii="Times New Roman" w:hAnsi="Times New Roman" w:cs="Times New Roman"/>
          <w:spacing w:val="-5"/>
          <w:sz w:val="28"/>
          <w:szCs w:val="28"/>
        </w:rPr>
        <w:t>строгого</w:t>
      </w:r>
      <w:r w:rsidRPr="008E431A">
        <w:rPr>
          <w:rFonts w:ascii="Times New Roman" w:hAnsi="Times New Roman" w:cs="Times New Roman"/>
          <w:spacing w:val="-8"/>
          <w:sz w:val="28"/>
          <w:szCs w:val="28"/>
        </w:rPr>
        <w:t xml:space="preserve"> </w:t>
      </w:r>
      <w:r w:rsidRPr="008E431A">
        <w:rPr>
          <w:rFonts w:ascii="Times New Roman" w:hAnsi="Times New Roman" w:cs="Times New Roman"/>
          <w:spacing w:val="-5"/>
          <w:sz w:val="28"/>
          <w:szCs w:val="28"/>
        </w:rPr>
        <w:t>режима</w:t>
      </w:r>
      <w:r w:rsidRPr="008E431A">
        <w:rPr>
          <w:rFonts w:ascii="Times New Roman" w:hAnsi="Times New Roman" w:cs="Times New Roman"/>
          <w:spacing w:val="-8"/>
          <w:sz w:val="28"/>
          <w:szCs w:val="28"/>
        </w:rPr>
        <w:t xml:space="preserve"> </w:t>
      </w:r>
      <w:r w:rsidRPr="008E431A">
        <w:rPr>
          <w:rFonts w:ascii="Times New Roman" w:hAnsi="Times New Roman" w:cs="Times New Roman"/>
          <w:spacing w:val="-5"/>
          <w:sz w:val="28"/>
          <w:szCs w:val="28"/>
        </w:rPr>
        <w:t>(ЗСО</w:t>
      </w:r>
      <w:r w:rsidRPr="008E431A">
        <w:rPr>
          <w:rFonts w:ascii="Times New Roman" w:hAnsi="Times New Roman" w:cs="Times New Roman"/>
          <w:spacing w:val="-8"/>
          <w:sz w:val="28"/>
          <w:szCs w:val="28"/>
        </w:rPr>
        <w:t xml:space="preserve"> </w:t>
      </w:r>
      <w:r w:rsidRPr="008E431A">
        <w:rPr>
          <w:rFonts w:ascii="Times New Roman" w:hAnsi="Times New Roman" w:cs="Times New Roman"/>
          <w:spacing w:val="-5"/>
          <w:sz w:val="28"/>
          <w:szCs w:val="28"/>
        </w:rPr>
        <w:t>I)</w:t>
      </w:r>
      <w:r w:rsidRPr="008E431A">
        <w:rPr>
          <w:rFonts w:ascii="Times New Roman" w:hAnsi="Times New Roman" w:cs="Times New Roman"/>
          <w:spacing w:val="-9"/>
          <w:sz w:val="28"/>
          <w:szCs w:val="28"/>
        </w:rPr>
        <w:t xml:space="preserve"> </w:t>
      </w:r>
      <w:r w:rsidRPr="008E431A">
        <w:rPr>
          <w:rFonts w:ascii="Times New Roman" w:hAnsi="Times New Roman" w:cs="Times New Roman"/>
          <w:spacing w:val="-5"/>
          <w:sz w:val="28"/>
          <w:szCs w:val="28"/>
        </w:rPr>
        <w:t>радиусом</w:t>
      </w:r>
      <w:r w:rsidRPr="008E431A">
        <w:rPr>
          <w:rFonts w:ascii="Times New Roman" w:hAnsi="Times New Roman" w:cs="Times New Roman"/>
          <w:spacing w:val="-12"/>
          <w:sz w:val="28"/>
          <w:szCs w:val="28"/>
        </w:rPr>
        <w:t xml:space="preserve"> </w:t>
      </w:r>
      <w:r w:rsidRPr="008E431A">
        <w:rPr>
          <w:rFonts w:ascii="Times New Roman" w:hAnsi="Times New Roman" w:cs="Times New Roman"/>
          <w:spacing w:val="-4"/>
          <w:sz w:val="28"/>
          <w:szCs w:val="28"/>
        </w:rPr>
        <w:t>30</w:t>
      </w:r>
      <w:r w:rsidRPr="008E431A">
        <w:rPr>
          <w:rFonts w:ascii="Times New Roman" w:hAnsi="Times New Roman" w:cs="Times New Roman"/>
          <w:spacing w:val="-13"/>
          <w:sz w:val="28"/>
          <w:szCs w:val="28"/>
        </w:rPr>
        <w:t xml:space="preserve"> </w:t>
      </w:r>
      <w:r w:rsidRPr="008E431A">
        <w:rPr>
          <w:rFonts w:ascii="Times New Roman" w:hAnsi="Times New Roman" w:cs="Times New Roman"/>
          <w:spacing w:val="-4"/>
          <w:sz w:val="28"/>
          <w:szCs w:val="28"/>
        </w:rPr>
        <w:t>м</w:t>
      </w:r>
      <w:r w:rsidRPr="008E431A">
        <w:rPr>
          <w:rFonts w:ascii="Times New Roman" w:hAnsi="Times New Roman" w:cs="Times New Roman"/>
          <w:spacing w:val="-12"/>
          <w:sz w:val="28"/>
          <w:szCs w:val="28"/>
        </w:rPr>
        <w:t xml:space="preserve"> </w:t>
      </w:r>
      <w:r w:rsidRPr="008E431A">
        <w:rPr>
          <w:rFonts w:ascii="Times New Roman" w:hAnsi="Times New Roman" w:cs="Times New Roman"/>
          <w:spacing w:val="-4"/>
          <w:sz w:val="28"/>
          <w:szCs w:val="28"/>
        </w:rPr>
        <w:t>от</w:t>
      </w:r>
      <w:r w:rsidRPr="008E431A">
        <w:rPr>
          <w:rFonts w:ascii="Times New Roman" w:hAnsi="Times New Roman" w:cs="Times New Roman"/>
          <w:spacing w:val="-13"/>
          <w:sz w:val="28"/>
          <w:szCs w:val="28"/>
        </w:rPr>
        <w:t xml:space="preserve"> </w:t>
      </w:r>
      <w:r w:rsidRPr="008E431A">
        <w:rPr>
          <w:rFonts w:ascii="Times New Roman" w:hAnsi="Times New Roman" w:cs="Times New Roman"/>
          <w:spacing w:val="-4"/>
          <w:sz w:val="28"/>
          <w:szCs w:val="28"/>
        </w:rPr>
        <w:t>водозаборной</w:t>
      </w:r>
      <w:r w:rsidRPr="008E431A">
        <w:rPr>
          <w:rFonts w:ascii="Times New Roman" w:hAnsi="Times New Roman" w:cs="Times New Roman"/>
          <w:spacing w:val="-12"/>
          <w:sz w:val="28"/>
          <w:szCs w:val="28"/>
        </w:rPr>
        <w:t xml:space="preserve"> </w:t>
      </w:r>
      <w:r w:rsidRPr="008E431A">
        <w:rPr>
          <w:rFonts w:ascii="Times New Roman" w:hAnsi="Times New Roman" w:cs="Times New Roman"/>
          <w:spacing w:val="-4"/>
          <w:sz w:val="28"/>
          <w:szCs w:val="28"/>
        </w:rPr>
        <w:t>скважины;</w:t>
      </w:r>
    </w:p>
    <w:p w14:paraId="4FDBE3E9" w14:textId="77777777" w:rsidR="00EC3221" w:rsidRPr="008E431A" w:rsidRDefault="00586574" w:rsidP="00EC3221">
      <w:pPr>
        <w:pStyle w:val="af7"/>
        <w:spacing w:after="0" w:line="240" w:lineRule="auto"/>
        <w:ind w:firstLine="709"/>
        <w:jc w:val="both"/>
        <w:rPr>
          <w:rFonts w:ascii="Times New Roman" w:hAnsi="Times New Roman" w:cs="Times New Roman"/>
          <w:spacing w:val="-4"/>
          <w:sz w:val="28"/>
          <w:szCs w:val="28"/>
        </w:rPr>
      </w:pPr>
      <w:r w:rsidRPr="008E431A">
        <w:rPr>
          <w:rFonts w:ascii="Times New Roman" w:hAnsi="Times New Roman" w:cs="Times New Roman"/>
          <w:spacing w:val="-6"/>
          <w:sz w:val="28"/>
          <w:szCs w:val="28"/>
        </w:rPr>
        <w:t xml:space="preserve">зона второго </w:t>
      </w:r>
      <w:r w:rsidRPr="008E431A">
        <w:rPr>
          <w:rFonts w:ascii="Times New Roman" w:hAnsi="Times New Roman" w:cs="Times New Roman"/>
          <w:spacing w:val="-5"/>
          <w:sz w:val="28"/>
          <w:szCs w:val="28"/>
        </w:rPr>
        <w:t>пояса (ЗСО II) радиусом 30 м от водозаборной скважины;</w:t>
      </w:r>
    </w:p>
    <w:p w14:paraId="7BB39FDC" w14:textId="77777777" w:rsidR="00EC3221" w:rsidRPr="008E431A" w:rsidRDefault="00586574" w:rsidP="00EC3221">
      <w:pPr>
        <w:pStyle w:val="af7"/>
        <w:spacing w:after="0" w:line="240" w:lineRule="auto"/>
        <w:ind w:firstLine="709"/>
        <w:jc w:val="both"/>
        <w:rPr>
          <w:rFonts w:ascii="Times New Roman" w:hAnsi="Times New Roman" w:cs="Times New Roman"/>
          <w:spacing w:val="-67"/>
          <w:sz w:val="28"/>
          <w:szCs w:val="28"/>
        </w:rPr>
      </w:pPr>
      <w:r w:rsidRPr="008E431A">
        <w:rPr>
          <w:rFonts w:ascii="Times New Roman" w:hAnsi="Times New Roman" w:cs="Times New Roman"/>
          <w:spacing w:val="-6"/>
          <w:sz w:val="28"/>
          <w:szCs w:val="28"/>
        </w:rPr>
        <w:t>зона</w:t>
      </w:r>
      <w:r w:rsidRPr="008E431A">
        <w:rPr>
          <w:rFonts w:ascii="Times New Roman" w:hAnsi="Times New Roman" w:cs="Times New Roman"/>
          <w:spacing w:val="-13"/>
          <w:sz w:val="28"/>
          <w:szCs w:val="28"/>
        </w:rPr>
        <w:t xml:space="preserve"> </w:t>
      </w:r>
      <w:r w:rsidRPr="008E431A">
        <w:rPr>
          <w:rFonts w:ascii="Times New Roman" w:hAnsi="Times New Roman" w:cs="Times New Roman"/>
          <w:spacing w:val="-5"/>
          <w:sz w:val="28"/>
          <w:szCs w:val="28"/>
        </w:rPr>
        <w:t>третьего</w:t>
      </w:r>
      <w:r w:rsidRPr="008E431A">
        <w:rPr>
          <w:rFonts w:ascii="Times New Roman" w:hAnsi="Times New Roman" w:cs="Times New Roman"/>
          <w:spacing w:val="-13"/>
          <w:sz w:val="28"/>
          <w:szCs w:val="28"/>
        </w:rPr>
        <w:t xml:space="preserve"> </w:t>
      </w:r>
      <w:r w:rsidRPr="008E431A">
        <w:rPr>
          <w:rFonts w:ascii="Times New Roman" w:hAnsi="Times New Roman" w:cs="Times New Roman"/>
          <w:spacing w:val="-5"/>
          <w:sz w:val="28"/>
          <w:szCs w:val="28"/>
        </w:rPr>
        <w:t>пояса</w:t>
      </w:r>
      <w:r w:rsidRPr="008E431A">
        <w:rPr>
          <w:rFonts w:ascii="Times New Roman" w:hAnsi="Times New Roman" w:cs="Times New Roman"/>
          <w:spacing w:val="-11"/>
          <w:sz w:val="28"/>
          <w:szCs w:val="28"/>
        </w:rPr>
        <w:t xml:space="preserve"> </w:t>
      </w:r>
      <w:r w:rsidRPr="008E431A">
        <w:rPr>
          <w:rFonts w:ascii="Times New Roman" w:hAnsi="Times New Roman" w:cs="Times New Roman"/>
          <w:spacing w:val="-5"/>
          <w:sz w:val="28"/>
          <w:szCs w:val="28"/>
        </w:rPr>
        <w:t>(ЗСО</w:t>
      </w:r>
      <w:r w:rsidRPr="008E431A">
        <w:rPr>
          <w:rFonts w:ascii="Times New Roman" w:hAnsi="Times New Roman" w:cs="Times New Roman"/>
          <w:spacing w:val="-13"/>
          <w:sz w:val="28"/>
          <w:szCs w:val="28"/>
        </w:rPr>
        <w:t xml:space="preserve"> </w:t>
      </w:r>
      <w:r w:rsidRPr="008E431A">
        <w:rPr>
          <w:rFonts w:ascii="Times New Roman" w:hAnsi="Times New Roman" w:cs="Times New Roman"/>
          <w:spacing w:val="-5"/>
          <w:sz w:val="28"/>
          <w:szCs w:val="28"/>
        </w:rPr>
        <w:t>III)</w:t>
      </w:r>
      <w:r w:rsidRPr="008E431A">
        <w:rPr>
          <w:rFonts w:ascii="Times New Roman" w:hAnsi="Times New Roman" w:cs="Times New Roman"/>
          <w:spacing w:val="-12"/>
          <w:sz w:val="28"/>
          <w:szCs w:val="28"/>
        </w:rPr>
        <w:t xml:space="preserve"> </w:t>
      </w:r>
      <w:r w:rsidRPr="008E431A">
        <w:rPr>
          <w:rFonts w:ascii="Times New Roman" w:hAnsi="Times New Roman" w:cs="Times New Roman"/>
          <w:spacing w:val="-5"/>
          <w:sz w:val="28"/>
          <w:szCs w:val="28"/>
        </w:rPr>
        <w:t>радиусом</w:t>
      </w:r>
      <w:r w:rsidRPr="008E431A">
        <w:rPr>
          <w:rFonts w:ascii="Times New Roman" w:hAnsi="Times New Roman" w:cs="Times New Roman"/>
          <w:spacing w:val="-8"/>
          <w:sz w:val="28"/>
          <w:szCs w:val="28"/>
        </w:rPr>
        <w:t xml:space="preserve"> </w:t>
      </w:r>
      <w:r w:rsidRPr="008E431A">
        <w:rPr>
          <w:rFonts w:ascii="Times New Roman" w:hAnsi="Times New Roman" w:cs="Times New Roman"/>
          <w:spacing w:val="-5"/>
          <w:sz w:val="28"/>
          <w:szCs w:val="28"/>
        </w:rPr>
        <w:t>127</w:t>
      </w:r>
      <w:r w:rsidRPr="008E431A">
        <w:rPr>
          <w:rFonts w:ascii="Times New Roman" w:hAnsi="Times New Roman" w:cs="Times New Roman"/>
          <w:spacing w:val="-12"/>
          <w:sz w:val="28"/>
          <w:szCs w:val="28"/>
        </w:rPr>
        <w:t xml:space="preserve"> </w:t>
      </w:r>
      <w:r w:rsidRPr="008E431A">
        <w:rPr>
          <w:rFonts w:ascii="Times New Roman" w:hAnsi="Times New Roman" w:cs="Times New Roman"/>
          <w:spacing w:val="-5"/>
          <w:sz w:val="28"/>
          <w:szCs w:val="28"/>
        </w:rPr>
        <w:t>м</w:t>
      </w:r>
      <w:r w:rsidRPr="008E431A">
        <w:rPr>
          <w:rFonts w:ascii="Times New Roman" w:hAnsi="Times New Roman" w:cs="Times New Roman"/>
          <w:spacing w:val="-11"/>
          <w:sz w:val="28"/>
          <w:szCs w:val="28"/>
        </w:rPr>
        <w:t xml:space="preserve"> </w:t>
      </w:r>
      <w:r w:rsidRPr="008E431A">
        <w:rPr>
          <w:rFonts w:ascii="Times New Roman" w:hAnsi="Times New Roman" w:cs="Times New Roman"/>
          <w:spacing w:val="-5"/>
          <w:sz w:val="28"/>
          <w:szCs w:val="28"/>
        </w:rPr>
        <w:t>от</w:t>
      </w:r>
      <w:r w:rsidRPr="008E431A">
        <w:rPr>
          <w:rFonts w:ascii="Times New Roman" w:hAnsi="Times New Roman" w:cs="Times New Roman"/>
          <w:spacing w:val="-13"/>
          <w:sz w:val="28"/>
          <w:szCs w:val="28"/>
        </w:rPr>
        <w:t xml:space="preserve"> </w:t>
      </w:r>
      <w:r w:rsidRPr="008E431A">
        <w:rPr>
          <w:rFonts w:ascii="Times New Roman" w:hAnsi="Times New Roman" w:cs="Times New Roman"/>
          <w:spacing w:val="-5"/>
          <w:sz w:val="28"/>
          <w:szCs w:val="28"/>
        </w:rPr>
        <w:t>водозаборной</w:t>
      </w:r>
      <w:r w:rsidRPr="008E431A">
        <w:rPr>
          <w:rFonts w:ascii="Times New Roman" w:hAnsi="Times New Roman" w:cs="Times New Roman"/>
          <w:spacing w:val="-12"/>
          <w:sz w:val="28"/>
          <w:szCs w:val="28"/>
        </w:rPr>
        <w:t xml:space="preserve"> </w:t>
      </w:r>
      <w:r w:rsidRPr="008E431A">
        <w:rPr>
          <w:rFonts w:ascii="Times New Roman" w:hAnsi="Times New Roman" w:cs="Times New Roman"/>
          <w:spacing w:val="-5"/>
          <w:sz w:val="28"/>
          <w:szCs w:val="28"/>
        </w:rPr>
        <w:t>скважины.</w:t>
      </w:r>
      <w:r w:rsidRPr="008E431A">
        <w:rPr>
          <w:rFonts w:ascii="Times New Roman" w:hAnsi="Times New Roman" w:cs="Times New Roman"/>
          <w:spacing w:val="-67"/>
          <w:sz w:val="28"/>
          <w:szCs w:val="28"/>
        </w:rPr>
        <w:t xml:space="preserve"> </w:t>
      </w:r>
    </w:p>
    <w:p w14:paraId="36F011DD" w14:textId="77777777" w:rsidR="00EC3221" w:rsidRPr="008E431A" w:rsidRDefault="00586574" w:rsidP="00EC3221">
      <w:pPr>
        <w:pStyle w:val="af7"/>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pacing w:val="-8"/>
          <w:sz w:val="28"/>
          <w:szCs w:val="28"/>
        </w:rPr>
        <w:t>Географические</w:t>
      </w:r>
      <w:r w:rsidRPr="008E431A">
        <w:rPr>
          <w:rFonts w:ascii="Times New Roman" w:hAnsi="Times New Roman" w:cs="Times New Roman"/>
          <w:spacing w:val="-16"/>
          <w:sz w:val="28"/>
          <w:szCs w:val="28"/>
        </w:rPr>
        <w:t xml:space="preserve"> </w:t>
      </w:r>
      <w:r w:rsidRPr="008E431A">
        <w:rPr>
          <w:rFonts w:ascii="Times New Roman" w:hAnsi="Times New Roman" w:cs="Times New Roman"/>
          <w:spacing w:val="-8"/>
          <w:sz w:val="28"/>
          <w:szCs w:val="28"/>
        </w:rPr>
        <w:t>координаты</w:t>
      </w:r>
      <w:r w:rsidRPr="008E431A">
        <w:rPr>
          <w:rFonts w:ascii="Times New Roman" w:hAnsi="Times New Roman" w:cs="Times New Roman"/>
          <w:spacing w:val="-17"/>
          <w:sz w:val="28"/>
          <w:szCs w:val="28"/>
        </w:rPr>
        <w:t xml:space="preserve"> </w:t>
      </w:r>
      <w:r w:rsidRPr="008E431A">
        <w:rPr>
          <w:rFonts w:ascii="Times New Roman" w:hAnsi="Times New Roman" w:cs="Times New Roman"/>
          <w:spacing w:val="-8"/>
          <w:sz w:val="28"/>
          <w:szCs w:val="28"/>
        </w:rPr>
        <w:t>водозаборной</w:t>
      </w:r>
      <w:r w:rsidRPr="008E431A">
        <w:rPr>
          <w:rFonts w:ascii="Times New Roman" w:hAnsi="Times New Roman" w:cs="Times New Roman"/>
          <w:spacing w:val="-16"/>
          <w:sz w:val="28"/>
          <w:szCs w:val="28"/>
        </w:rPr>
        <w:t xml:space="preserve"> </w:t>
      </w:r>
      <w:r w:rsidRPr="008E431A">
        <w:rPr>
          <w:rFonts w:ascii="Times New Roman" w:hAnsi="Times New Roman" w:cs="Times New Roman"/>
          <w:spacing w:val="-8"/>
          <w:sz w:val="28"/>
          <w:szCs w:val="28"/>
        </w:rPr>
        <w:t>скважины:</w:t>
      </w:r>
    </w:p>
    <w:p w14:paraId="3BC17DBE" w14:textId="77777777" w:rsidR="00EB0341" w:rsidRPr="008E431A" w:rsidRDefault="00586574" w:rsidP="00EB0341">
      <w:pPr>
        <w:pStyle w:val="af7"/>
        <w:spacing w:after="0" w:line="240" w:lineRule="auto"/>
        <w:ind w:firstLine="709"/>
        <w:jc w:val="both"/>
        <w:rPr>
          <w:rFonts w:ascii="Times New Roman" w:hAnsi="Times New Roman" w:cs="Times New Roman"/>
          <w:spacing w:val="-7"/>
          <w:sz w:val="28"/>
          <w:szCs w:val="28"/>
        </w:rPr>
      </w:pPr>
      <w:r w:rsidRPr="008E431A">
        <w:rPr>
          <w:rFonts w:ascii="Times New Roman" w:hAnsi="Times New Roman" w:cs="Times New Roman"/>
          <w:spacing w:val="-8"/>
          <w:sz w:val="28"/>
          <w:szCs w:val="28"/>
        </w:rPr>
        <w:t>51°24'50"</w:t>
      </w:r>
      <w:r w:rsidRPr="008E431A">
        <w:rPr>
          <w:rFonts w:ascii="Times New Roman" w:hAnsi="Times New Roman" w:cs="Times New Roman"/>
          <w:spacing w:val="-17"/>
          <w:sz w:val="28"/>
          <w:szCs w:val="28"/>
        </w:rPr>
        <w:t xml:space="preserve"> </w:t>
      </w:r>
      <w:r w:rsidRPr="008E431A">
        <w:rPr>
          <w:rFonts w:ascii="Times New Roman" w:hAnsi="Times New Roman" w:cs="Times New Roman"/>
          <w:spacing w:val="-7"/>
          <w:sz w:val="28"/>
          <w:szCs w:val="28"/>
        </w:rPr>
        <w:t>СШ,</w:t>
      </w:r>
      <w:r w:rsidRPr="008E431A">
        <w:rPr>
          <w:rFonts w:ascii="Times New Roman" w:hAnsi="Times New Roman" w:cs="Times New Roman"/>
          <w:spacing w:val="-15"/>
          <w:sz w:val="28"/>
          <w:szCs w:val="28"/>
        </w:rPr>
        <w:t xml:space="preserve"> </w:t>
      </w:r>
      <w:r w:rsidRPr="008E431A">
        <w:rPr>
          <w:rFonts w:ascii="Times New Roman" w:hAnsi="Times New Roman" w:cs="Times New Roman"/>
          <w:spacing w:val="-7"/>
          <w:sz w:val="28"/>
          <w:szCs w:val="28"/>
        </w:rPr>
        <w:t>34°53'10,6"</w:t>
      </w:r>
      <w:r w:rsidRPr="008E431A">
        <w:rPr>
          <w:rFonts w:ascii="Times New Roman" w:hAnsi="Times New Roman" w:cs="Times New Roman"/>
          <w:spacing w:val="-15"/>
          <w:sz w:val="28"/>
          <w:szCs w:val="28"/>
        </w:rPr>
        <w:t xml:space="preserve"> </w:t>
      </w:r>
      <w:r w:rsidRPr="008E431A">
        <w:rPr>
          <w:rFonts w:ascii="Times New Roman" w:hAnsi="Times New Roman" w:cs="Times New Roman"/>
          <w:spacing w:val="-7"/>
          <w:sz w:val="28"/>
          <w:szCs w:val="28"/>
        </w:rPr>
        <w:t>ВД.</w:t>
      </w:r>
      <w:r w:rsidR="00EC3221" w:rsidRPr="008E431A">
        <w:rPr>
          <w:rFonts w:ascii="Times New Roman" w:hAnsi="Times New Roman" w:cs="Times New Roman"/>
          <w:spacing w:val="-7"/>
          <w:sz w:val="28"/>
          <w:szCs w:val="28"/>
        </w:rPr>
        <w:t>»;</w:t>
      </w:r>
    </w:p>
    <w:p w14:paraId="34E6AE88" w14:textId="151AAF3D" w:rsidR="005D72FC" w:rsidRPr="008E431A" w:rsidRDefault="005D72FC" w:rsidP="00EB0341">
      <w:pPr>
        <w:pStyle w:val="af7"/>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в подразделе 1.1</w:t>
      </w:r>
      <w:r w:rsidR="00EB0341" w:rsidRPr="008E431A">
        <w:rPr>
          <w:rFonts w:ascii="Times New Roman" w:hAnsi="Times New Roman" w:cs="Times New Roman"/>
          <w:sz w:val="28"/>
          <w:szCs w:val="28"/>
        </w:rPr>
        <w:t>3</w:t>
      </w:r>
      <w:r w:rsidRPr="008E431A">
        <w:rPr>
          <w:rFonts w:ascii="Times New Roman" w:hAnsi="Times New Roman" w:cs="Times New Roman"/>
          <w:sz w:val="28"/>
          <w:szCs w:val="28"/>
        </w:rPr>
        <w:t>.4 «Санитарно-защитные зоны</w:t>
      </w:r>
      <w:r w:rsidR="00EB0341" w:rsidRPr="008E431A">
        <w:rPr>
          <w:rFonts w:ascii="Times New Roman" w:hAnsi="Times New Roman" w:cs="Times New Roman"/>
          <w:sz w:val="28"/>
          <w:szCs w:val="28"/>
        </w:rPr>
        <w:t xml:space="preserve">. </w:t>
      </w:r>
      <w:r w:rsidR="00EB0341" w:rsidRPr="008E431A">
        <w:rPr>
          <w:rFonts w:ascii="Times New Roman" w:eastAsia="Times New Roman" w:hAnsi="Times New Roman"/>
          <w:kern w:val="32"/>
          <w:sz w:val="28"/>
          <w:szCs w:val="28"/>
          <w:lang w:eastAsia="ru-RU"/>
        </w:rPr>
        <w:t>Охранные зоны объектов инженерной и транспортной инфраструктур</w:t>
      </w:r>
      <w:r w:rsidRPr="008E431A">
        <w:rPr>
          <w:rFonts w:ascii="Times New Roman" w:hAnsi="Times New Roman" w:cs="Times New Roman"/>
          <w:sz w:val="28"/>
          <w:szCs w:val="28"/>
        </w:rPr>
        <w:t>»:</w:t>
      </w:r>
    </w:p>
    <w:p w14:paraId="10C25945" w14:textId="0901BFEA"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в абзаце первом слова «СанПиН 2.2.1/2.1.1.2555-09» заменить словами «СанПиН 2.2.1/2.1.1.1200-03 «Санитарно-защитные зоны и санитарная классификация предприятий, сооружений и иных объектов»;</w:t>
      </w:r>
    </w:p>
    <w:p w14:paraId="29685E88" w14:textId="28922B18" w:rsidR="00D026EE" w:rsidRPr="008E431A" w:rsidRDefault="00D026EE" w:rsidP="00D026EE">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абзац восьмой исключить;</w:t>
      </w:r>
    </w:p>
    <w:p w14:paraId="6533F510" w14:textId="402A14AF" w:rsidR="00D026EE" w:rsidRPr="008E431A" w:rsidRDefault="005D72FC" w:rsidP="00D026EE">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таблиц</w:t>
      </w:r>
      <w:r w:rsidR="00F26943" w:rsidRPr="008E431A">
        <w:rPr>
          <w:rFonts w:ascii="Times New Roman" w:hAnsi="Times New Roman" w:cs="Times New Roman"/>
          <w:sz w:val="28"/>
          <w:szCs w:val="28"/>
        </w:rPr>
        <w:t>у</w:t>
      </w:r>
      <w:r w:rsidRPr="008E431A">
        <w:rPr>
          <w:rFonts w:ascii="Times New Roman" w:hAnsi="Times New Roman" w:cs="Times New Roman"/>
          <w:sz w:val="28"/>
          <w:szCs w:val="28"/>
        </w:rPr>
        <w:t xml:space="preserve"> </w:t>
      </w:r>
      <w:r w:rsidR="00F26943" w:rsidRPr="008E431A">
        <w:rPr>
          <w:rFonts w:ascii="Times New Roman" w:hAnsi="Times New Roman" w:cs="Times New Roman"/>
          <w:sz w:val="28"/>
          <w:szCs w:val="28"/>
        </w:rPr>
        <w:t>48</w:t>
      </w:r>
      <w:r w:rsidRPr="008E431A">
        <w:rPr>
          <w:rFonts w:ascii="Times New Roman" w:hAnsi="Times New Roman" w:cs="Times New Roman"/>
          <w:sz w:val="28"/>
          <w:szCs w:val="28"/>
        </w:rPr>
        <w:t xml:space="preserve"> «</w:t>
      </w:r>
      <w:r w:rsidR="00F26943" w:rsidRPr="008E431A">
        <w:rPr>
          <w:rFonts w:ascii="Times New Roman" w:eastAsia="Times New Roman" w:hAnsi="Times New Roman" w:cs="Times New Roman"/>
          <w:sz w:val="28"/>
          <w:szCs w:val="28"/>
          <w:lang w:eastAsia="ru-RU"/>
        </w:rPr>
        <w:t>Перечень промышленных предприятий и иных объектов 1-3 классов опасности, расположенных на территории п. Коренево, с указанием нормативных размеров санитарно-защитных зон</w:t>
      </w:r>
      <w:r w:rsidRPr="008E431A">
        <w:rPr>
          <w:rFonts w:ascii="Times New Roman" w:hAnsi="Times New Roman" w:cs="Times New Roman"/>
          <w:sz w:val="28"/>
          <w:szCs w:val="28"/>
        </w:rPr>
        <w:t>» исключить;</w:t>
      </w:r>
    </w:p>
    <w:p w14:paraId="0356B850" w14:textId="5CCEE809" w:rsidR="00F26943" w:rsidRPr="008E431A" w:rsidRDefault="00D026EE" w:rsidP="00D026EE">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таблицу 49 «</w:t>
      </w:r>
      <w:r w:rsidRPr="008E431A">
        <w:rPr>
          <w:rFonts w:ascii="Times New Roman" w:eastAsia="Times New Roman" w:hAnsi="Times New Roman" w:cs="Times New Roman"/>
          <w:sz w:val="28"/>
          <w:szCs w:val="28"/>
          <w:lang w:eastAsia="ru-RU"/>
        </w:rPr>
        <w:t>Перечень промышленных предприятий и иных объектов 4,5 классов опасности, расположенных на территории п. Коренево, с указанием нормативных размеров санитарно-защитных зон» исключить;</w:t>
      </w:r>
    </w:p>
    <w:p w14:paraId="3EA86437" w14:textId="77777777" w:rsidR="00D026EE" w:rsidRPr="008E431A" w:rsidRDefault="005D72FC" w:rsidP="00D026EE">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абзац первый после таблицы </w:t>
      </w:r>
      <w:r w:rsidR="00D026EE" w:rsidRPr="008E431A">
        <w:rPr>
          <w:rFonts w:ascii="Times New Roman" w:hAnsi="Times New Roman" w:cs="Times New Roman"/>
          <w:sz w:val="28"/>
          <w:szCs w:val="28"/>
        </w:rPr>
        <w:t xml:space="preserve">49 </w:t>
      </w:r>
      <w:r w:rsidRPr="008E431A">
        <w:rPr>
          <w:rFonts w:ascii="Times New Roman" w:hAnsi="Times New Roman" w:cs="Times New Roman"/>
          <w:sz w:val="28"/>
          <w:szCs w:val="28"/>
        </w:rPr>
        <w:t>исключить;</w:t>
      </w:r>
    </w:p>
    <w:p w14:paraId="037FEC37" w14:textId="77777777" w:rsidR="00B579B3" w:rsidRPr="008E431A" w:rsidRDefault="00D026EE" w:rsidP="00B579B3">
      <w:pPr>
        <w:spacing w:after="0" w:line="240" w:lineRule="auto"/>
        <w:ind w:firstLine="709"/>
        <w:jc w:val="both"/>
        <w:rPr>
          <w:rFonts w:ascii="Times New Roman" w:eastAsia="Times New Roman" w:hAnsi="Times New Roman" w:cs="Times New Roman"/>
          <w:sz w:val="28"/>
          <w:szCs w:val="28"/>
          <w:lang w:eastAsia="ru-RU"/>
        </w:rPr>
      </w:pPr>
      <w:r w:rsidRPr="008E431A">
        <w:rPr>
          <w:rFonts w:ascii="Times New Roman" w:hAnsi="Times New Roman" w:cs="Times New Roman"/>
          <w:sz w:val="28"/>
          <w:szCs w:val="28"/>
        </w:rPr>
        <w:t>таблицу 50 «</w:t>
      </w:r>
      <w:r w:rsidRPr="008E431A">
        <w:rPr>
          <w:rFonts w:ascii="Times New Roman" w:eastAsia="Times New Roman" w:hAnsi="Times New Roman" w:cs="Times New Roman"/>
          <w:sz w:val="28"/>
          <w:szCs w:val="28"/>
          <w:lang w:eastAsia="ru-RU"/>
        </w:rPr>
        <w:t>Санитарно-защитные зоны для объектов специального назначения, расположенных на территории п. Коренево» исключить;</w:t>
      </w:r>
    </w:p>
    <w:p w14:paraId="24876E45" w14:textId="4FFE8C44" w:rsidR="005D72FC" w:rsidRPr="008E431A" w:rsidRDefault="005D72FC" w:rsidP="00B579B3">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после таблицы </w:t>
      </w:r>
      <w:r w:rsidR="00B579B3" w:rsidRPr="008E431A">
        <w:rPr>
          <w:rFonts w:ascii="Times New Roman" w:hAnsi="Times New Roman" w:cs="Times New Roman"/>
          <w:sz w:val="28"/>
          <w:szCs w:val="28"/>
        </w:rPr>
        <w:t>5</w:t>
      </w:r>
      <w:r w:rsidRPr="008E431A">
        <w:rPr>
          <w:rFonts w:ascii="Times New Roman" w:hAnsi="Times New Roman" w:cs="Times New Roman"/>
          <w:sz w:val="28"/>
          <w:szCs w:val="28"/>
        </w:rPr>
        <w:t>2 «</w:t>
      </w:r>
      <w:r w:rsidR="00B579B3" w:rsidRPr="008E431A">
        <w:rPr>
          <w:rFonts w:ascii="Times New Roman" w:eastAsia="Times New Roman" w:hAnsi="Times New Roman" w:cs="Times New Roman"/>
          <w:sz w:val="28"/>
          <w:szCs w:val="28"/>
          <w:lang w:eastAsia="ru-RU"/>
        </w:rPr>
        <w:t>Санитарно-защитные зоны для объектов транспортной инфраструктуры п.Коренево</w:t>
      </w:r>
      <w:r w:rsidRPr="008E431A">
        <w:rPr>
          <w:rFonts w:ascii="Times New Roman" w:hAnsi="Times New Roman" w:cs="Times New Roman"/>
          <w:sz w:val="28"/>
          <w:szCs w:val="28"/>
        </w:rPr>
        <w:t>»:</w:t>
      </w:r>
    </w:p>
    <w:p w14:paraId="7A9E161E" w14:textId="24E3F798"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в абзаце первом слова «</w:t>
      </w:r>
      <w:r w:rsidR="00B579B3" w:rsidRPr="008E431A">
        <w:rPr>
          <w:rFonts w:ascii="Times New Roman" w:hAnsi="Times New Roman" w:cs="Times New Roman"/>
          <w:sz w:val="28"/>
          <w:szCs w:val="28"/>
        </w:rPr>
        <w:t>СНиП 2.07.01-89*</w:t>
      </w:r>
      <w:r w:rsidRPr="008E431A">
        <w:rPr>
          <w:rFonts w:ascii="Times New Roman" w:hAnsi="Times New Roman" w:cs="Times New Roman"/>
          <w:sz w:val="28"/>
          <w:szCs w:val="28"/>
        </w:rPr>
        <w:t>» заменить словами «СП 42.13330.2016 «СНиП 2.07.01-89* Градостроительство. Планировка и застройка городских и сельских поселений»;</w:t>
      </w:r>
    </w:p>
    <w:p w14:paraId="1DC380ED" w14:textId="38388DD3"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lastRenderedPageBreak/>
        <w:t>в абзаце пятом слова «СНиП II-12-77» заменить словами «СП 51.13330.2011 «СНиП 23-03-2003. Защита от шума»;</w:t>
      </w:r>
    </w:p>
    <w:p w14:paraId="7035B9AB" w14:textId="3E66AF82"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после таблицы </w:t>
      </w:r>
      <w:r w:rsidR="006F3425" w:rsidRPr="008E431A">
        <w:rPr>
          <w:rFonts w:ascii="Times New Roman" w:hAnsi="Times New Roman" w:cs="Times New Roman"/>
          <w:sz w:val="28"/>
          <w:szCs w:val="28"/>
        </w:rPr>
        <w:t>54</w:t>
      </w:r>
      <w:r w:rsidRPr="008E431A">
        <w:rPr>
          <w:rFonts w:ascii="Times New Roman" w:hAnsi="Times New Roman" w:cs="Times New Roman"/>
          <w:sz w:val="28"/>
          <w:szCs w:val="28"/>
        </w:rPr>
        <w:t xml:space="preserve"> «</w:t>
      </w:r>
      <w:r w:rsidR="006F3425" w:rsidRPr="008E431A">
        <w:rPr>
          <w:rFonts w:ascii="Times New Roman" w:hAnsi="Times New Roman" w:cs="Times New Roman"/>
          <w:sz w:val="28"/>
          <w:szCs w:val="28"/>
        </w:rPr>
        <w:t>С</w:t>
      </w:r>
      <w:r w:rsidRPr="008E431A">
        <w:rPr>
          <w:rFonts w:ascii="Times New Roman" w:hAnsi="Times New Roman" w:cs="Times New Roman"/>
          <w:sz w:val="28"/>
          <w:szCs w:val="28"/>
        </w:rPr>
        <w:t>анитарно-защитны</w:t>
      </w:r>
      <w:r w:rsidR="006F3425" w:rsidRPr="008E431A">
        <w:rPr>
          <w:rFonts w:ascii="Times New Roman" w:hAnsi="Times New Roman" w:cs="Times New Roman"/>
          <w:sz w:val="28"/>
          <w:szCs w:val="28"/>
        </w:rPr>
        <w:t>е</w:t>
      </w:r>
      <w:r w:rsidRPr="008E431A">
        <w:rPr>
          <w:rFonts w:ascii="Times New Roman" w:hAnsi="Times New Roman" w:cs="Times New Roman"/>
          <w:sz w:val="28"/>
          <w:szCs w:val="28"/>
        </w:rPr>
        <w:t xml:space="preserve"> зон</w:t>
      </w:r>
      <w:r w:rsidR="006F3425" w:rsidRPr="008E431A">
        <w:rPr>
          <w:rFonts w:ascii="Times New Roman" w:hAnsi="Times New Roman" w:cs="Times New Roman"/>
          <w:sz w:val="28"/>
          <w:szCs w:val="28"/>
        </w:rPr>
        <w:t>ы</w:t>
      </w:r>
      <w:r w:rsidRPr="008E431A">
        <w:rPr>
          <w:rFonts w:ascii="Times New Roman" w:hAnsi="Times New Roman" w:cs="Times New Roman"/>
          <w:sz w:val="28"/>
          <w:szCs w:val="28"/>
        </w:rPr>
        <w:t xml:space="preserve"> для </w:t>
      </w:r>
      <w:r w:rsidR="006F3425" w:rsidRPr="008E431A">
        <w:rPr>
          <w:rFonts w:ascii="Times New Roman" w:hAnsi="Times New Roman" w:cs="Times New Roman"/>
          <w:sz w:val="28"/>
          <w:szCs w:val="28"/>
        </w:rPr>
        <w:t>подстанций</w:t>
      </w:r>
      <w:r w:rsidRPr="008E431A">
        <w:rPr>
          <w:rFonts w:ascii="Times New Roman" w:hAnsi="Times New Roman" w:cs="Times New Roman"/>
          <w:sz w:val="28"/>
          <w:szCs w:val="28"/>
        </w:rPr>
        <w:t>»:</w:t>
      </w:r>
    </w:p>
    <w:p w14:paraId="5820D074" w14:textId="62BA5E41"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в абзаце первом</w:t>
      </w:r>
      <w:r w:rsidR="006F3425" w:rsidRPr="008E431A">
        <w:rPr>
          <w:rFonts w:ascii="Times New Roman" w:hAnsi="Times New Roman" w:cs="Times New Roman"/>
          <w:sz w:val="28"/>
          <w:szCs w:val="28"/>
        </w:rPr>
        <w:t>: слова «высоковольтных линий» дополнить словами «(далее – ВЛ)»,</w:t>
      </w:r>
      <w:r w:rsidRPr="008E431A">
        <w:rPr>
          <w:rFonts w:ascii="Times New Roman" w:hAnsi="Times New Roman" w:cs="Times New Roman"/>
          <w:sz w:val="28"/>
          <w:szCs w:val="28"/>
        </w:rPr>
        <w:t xml:space="preserve"> слова «РД 153</w:t>
      </w:r>
      <w:r w:rsidRPr="008E431A">
        <w:rPr>
          <w:rFonts w:ascii="Times New Roman" w:hAnsi="Times New Roman" w:cs="Times New Roman"/>
          <w:sz w:val="28"/>
          <w:szCs w:val="28"/>
        </w:rPr>
        <w:noBreakHyphen/>
        <w:t>34.0</w:t>
      </w:r>
      <w:r w:rsidRPr="008E431A">
        <w:rPr>
          <w:rFonts w:ascii="Times New Roman" w:hAnsi="Times New Roman" w:cs="Times New Roman"/>
          <w:sz w:val="28"/>
          <w:szCs w:val="28"/>
        </w:rPr>
        <w:noBreakHyphen/>
        <w:t>03.150-00» заменить словами «приказа Министерства труда и социальной защиты Российской Федерации от 15</w:t>
      </w:r>
      <w:r w:rsidR="006F3425" w:rsidRPr="008E431A">
        <w:rPr>
          <w:rFonts w:ascii="Times New Roman" w:hAnsi="Times New Roman" w:cs="Times New Roman"/>
          <w:sz w:val="28"/>
          <w:szCs w:val="28"/>
        </w:rPr>
        <w:t> </w:t>
      </w:r>
      <w:r w:rsidRPr="008E431A">
        <w:rPr>
          <w:rFonts w:ascii="Times New Roman" w:hAnsi="Times New Roman" w:cs="Times New Roman"/>
          <w:sz w:val="28"/>
          <w:szCs w:val="28"/>
        </w:rPr>
        <w:t>декабря 2020 года № 903н «Об утверждении правил по охране труда при эксплуатации электроустановок»;</w:t>
      </w:r>
    </w:p>
    <w:p w14:paraId="7DE9CB60" w14:textId="15797339"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в абзаце </w:t>
      </w:r>
      <w:r w:rsidR="008E1C45" w:rsidRPr="008E431A">
        <w:rPr>
          <w:rFonts w:ascii="Times New Roman" w:hAnsi="Times New Roman" w:cs="Times New Roman"/>
          <w:sz w:val="28"/>
          <w:szCs w:val="28"/>
        </w:rPr>
        <w:t>четыр</w:t>
      </w:r>
      <w:r w:rsidRPr="008E431A">
        <w:rPr>
          <w:rFonts w:ascii="Times New Roman" w:hAnsi="Times New Roman" w:cs="Times New Roman"/>
          <w:sz w:val="28"/>
          <w:szCs w:val="28"/>
        </w:rPr>
        <w:t>надцатом слова «СанПиН 2.2.1/2.1.1.2555-09» заменить словами «СанПиН 2.2.1/2.1.1.1200-03 «Санитарно-защитные зоны и санитарная классификация предприятий, сооружений и иных объектов»;</w:t>
      </w:r>
    </w:p>
    <w:p w14:paraId="6F461B0F" w14:textId="2AD8D8F7" w:rsidR="008E1C45" w:rsidRPr="008E431A" w:rsidRDefault="008E1C45" w:rsidP="008E1C45">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в абзаце девятнадцатом слова «СанПиН 2.2.1/2.1.1.2555-09» заменить словами «СанПиН 2.2.1/2.1.1.1200-03 «Санитарно-защитные зоны и санитарная классификация предприятий, сооружений и иных объектов»;</w:t>
      </w:r>
    </w:p>
    <w:p w14:paraId="5C0852B9" w14:textId="78E4E350" w:rsidR="004057B6" w:rsidRPr="008E431A" w:rsidRDefault="00F875EE" w:rsidP="008E1C45">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дополнить подразделом 1.13.5 «Особо охраняемые природные территории» следующего содержания:</w:t>
      </w:r>
    </w:p>
    <w:p w14:paraId="1B2A32B8" w14:textId="7FF170F7" w:rsidR="00F875EE" w:rsidRPr="008E431A" w:rsidRDefault="00F875EE" w:rsidP="008E1C45">
      <w:pPr>
        <w:spacing w:after="0" w:line="240" w:lineRule="auto"/>
        <w:ind w:firstLine="709"/>
        <w:jc w:val="both"/>
        <w:rPr>
          <w:rFonts w:ascii="Times New Roman" w:hAnsi="Times New Roman" w:cs="Times New Roman"/>
          <w:b/>
          <w:bCs/>
          <w:sz w:val="28"/>
          <w:szCs w:val="28"/>
        </w:rPr>
      </w:pPr>
      <w:r w:rsidRPr="008E431A">
        <w:rPr>
          <w:rFonts w:ascii="Times New Roman" w:hAnsi="Times New Roman" w:cs="Times New Roman"/>
          <w:b/>
          <w:bCs/>
          <w:sz w:val="28"/>
          <w:szCs w:val="28"/>
        </w:rPr>
        <w:t>«1.13.5. Особо охраняемые природные территории</w:t>
      </w:r>
    </w:p>
    <w:p w14:paraId="721E9989" w14:textId="77777777" w:rsidR="00F875EE" w:rsidRPr="008E431A" w:rsidRDefault="00F875EE" w:rsidP="00F875EE">
      <w:pPr>
        <w:spacing w:after="0" w:line="240" w:lineRule="auto"/>
        <w:ind w:firstLine="709"/>
        <w:jc w:val="both"/>
        <w:rPr>
          <w:rFonts w:ascii="Times New Roman" w:eastAsia="Times New Roman" w:hAnsi="Times New Roman" w:cs="Times New Roman"/>
          <w:sz w:val="28"/>
          <w:szCs w:val="28"/>
          <w:lang w:eastAsia="ru-RU"/>
        </w:rPr>
      </w:pPr>
      <w:r w:rsidRPr="008E431A">
        <w:rPr>
          <w:rFonts w:ascii="Times New Roman" w:eastAsia="Times New Roman" w:hAnsi="Times New Roman" w:cs="Times New Roman"/>
          <w:color w:val="000000"/>
          <w:sz w:val="28"/>
          <w:szCs w:val="28"/>
          <w:lang w:eastAsia="ru-RU"/>
        </w:rPr>
        <w:t>Согласно Федеральному закону от 14 марта 1995 года № 33-ФЗ «Об особо охраняемых природных территориях» особо охраняемые природные территории (ООПТ) – участки земли, водной поверхности и воздушного пространства над ними, где располагаются природные комплексы и объекты, которые имеют особое природоохранное, научное, культурное, эстетическое, рекреационное и оздоровительное значение, которые изъяты решениями органов государственной власти полностью или частично из хозяйственного использования и для которых установлен режим особой охраны.</w:t>
      </w:r>
    </w:p>
    <w:p w14:paraId="1AF50692" w14:textId="612C8BD9" w:rsidR="00F875EE" w:rsidRPr="008E431A" w:rsidRDefault="00F875EE" w:rsidP="00F875EE">
      <w:pPr>
        <w:spacing w:after="0" w:line="240" w:lineRule="auto"/>
        <w:ind w:firstLine="709"/>
        <w:jc w:val="both"/>
        <w:rPr>
          <w:rFonts w:ascii="Times New Roman" w:hAnsi="Times New Roman" w:cs="Times New Roman"/>
          <w:sz w:val="28"/>
          <w:szCs w:val="28"/>
        </w:rPr>
      </w:pPr>
      <w:r w:rsidRPr="008E431A">
        <w:rPr>
          <w:rFonts w:ascii="Times New Roman" w:eastAsia="Times New Roman" w:hAnsi="Times New Roman" w:cs="Times New Roman"/>
          <w:sz w:val="28"/>
          <w:szCs w:val="28"/>
          <w:lang w:eastAsia="ru-RU"/>
        </w:rPr>
        <w:t xml:space="preserve">На территории муниципального образования </w:t>
      </w:r>
      <w:r w:rsidRPr="008E431A">
        <w:rPr>
          <w:rFonts w:ascii="Times New Roman" w:hAnsi="Times New Roman" w:cs="Times New Roman"/>
          <w:sz w:val="28"/>
          <w:szCs w:val="28"/>
          <w:shd w:val="clear" w:color="auto" w:fill="FFFFFF"/>
        </w:rPr>
        <w:t>«</w:t>
      </w:r>
      <w:r w:rsidRPr="008E431A">
        <w:rPr>
          <w:rFonts w:ascii="Times New Roman" w:eastAsia="Times New Roman" w:hAnsi="Times New Roman" w:cs="Times New Roman"/>
          <w:sz w:val="28"/>
          <w:szCs w:val="28"/>
          <w:lang w:eastAsia="ru-RU"/>
        </w:rPr>
        <w:t xml:space="preserve">поселок </w:t>
      </w:r>
      <w:r w:rsidRPr="008E431A">
        <w:rPr>
          <w:rFonts w:ascii="Times New Roman" w:hAnsi="Times New Roman" w:cs="Times New Roman"/>
          <w:sz w:val="28"/>
          <w:szCs w:val="28"/>
        </w:rPr>
        <w:t>Коренево» Кореневского</w:t>
      </w:r>
      <w:r w:rsidRPr="008E431A">
        <w:rPr>
          <w:rFonts w:ascii="Times New Roman" w:eastAsia="Times New Roman" w:hAnsi="Times New Roman" w:cs="Times New Roman"/>
          <w:sz w:val="28"/>
          <w:szCs w:val="28"/>
          <w:lang w:eastAsia="ru-RU"/>
        </w:rPr>
        <w:t xml:space="preserve"> </w:t>
      </w:r>
      <w:r w:rsidRPr="008E431A">
        <w:rPr>
          <w:rFonts w:ascii="Times New Roman" w:hAnsi="Times New Roman" w:cs="Times New Roman"/>
          <w:bCs/>
          <w:sz w:val="28"/>
          <w:szCs w:val="28"/>
          <w:lang w:eastAsia="ru-RU"/>
        </w:rPr>
        <w:t>района Курской области</w:t>
      </w:r>
      <w:r w:rsidRPr="008E431A">
        <w:rPr>
          <w:rFonts w:ascii="Times New Roman" w:hAnsi="Times New Roman" w:cs="Times New Roman"/>
          <w:sz w:val="28"/>
          <w:szCs w:val="28"/>
        </w:rPr>
        <w:t xml:space="preserve"> находится охранная зона </w:t>
      </w:r>
      <w:r w:rsidRPr="008E431A">
        <w:rPr>
          <w:rFonts w:ascii="Times New Roman" w:eastAsia="Times New Roman" w:hAnsi="Times New Roman" w:cs="Times New Roman"/>
          <w:sz w:val="28"/>
          <w:szCs w:val="28"/>
          <w:lang w:eastAsia="ru-RU"/>
        </w:rPr>
        <w:t>памятника природы регионального значения «</w:t>
      </w:r>
      <w:r w:rsidR="005E0C46" w:rsidRPr="008E431A">
        <w:rPr>
          <w:rFonts w:ascii="Times New Roman" w:eastAsia="Times New Roman" w:hAnsi="Times New Roman" w:cs="Times New Roman"/>
          <w:sz w:val="28"/>
          <w:szCs w:val="28"/>
          <w:lang w:eastAsia="ru-RU"/>
        </w:rPr>
        <w:t>Озеро Желтое</w:t>
      </w:r>
      <w:r w:rsidRPr="008E431A">
        <w:rPr>
          <w:rFonts w:ascii="Times New Roman" w:eastAsia="Times New Roman" w:hAnsi="Times New Roman" w:cs="Times New Roman"/>
          <w:sz w:val="28"/>
          <w:szCs w:val="28"/>
          <w:lang w:eastAsia="ru-RU"/>
        </w:rPr>
        <w:t>».</w:t>
      </w:r>
    </w:p>
    <w:p w14:paraId="6C31D0A5" w14:textId="35D5BCA5" w:rsidR="005E5383" w:rsidRPr="008E431A" w:rsidRDefault="005E5383" w:rsidP="005E5383">
      <w:pPr>
        <w:spacing w:after="0" w:line="240" w:lineRule="auto"/>
        <w:ind w:firstLine="709"/>
        <w:jc w:val="both"/>
        <w:rPr>
          <w:rFonts w:ascii="Times New Roman" w:eastAsia="Times New Roman" w:hAnsi="Times New Roman" w:cs="Times New Roman"/>
          <w:b/>
          <w:bCs/>
          <w:sz w:val="28"/>
          <w:szCs w:val="28"/>
          <w:lang w:eastAsia="ru-RU"/>
        </w:rPr>
      </w:pPr>
      <w:r w:rsidRPr="008E431A">
        <w:rPr>
          <w:rFonts w:ascii="Times New Roman" w:eastAsia="Times New Roman" w:hAnsi="Times New Roman" w:cs="Times New Roman"/>
          <w:b/>
          <w:bCs/>
          <w:sz w:val="28"/>
          <w:szCs w:val="28"/>
          <w:lang w:eastAsia="ru-RU"/>
        </w:rPr>
        <w:t>Охранная зона памятника природы регионального значения «Озеро Желтое»</w:t>
      </w:r>
    </w:p>
    <w:p w14:paraId="4E1E4905" w14:textId="0268572E" w:rsidR="005E5383" w:rsidRPr="008E431A" w:rsidRDefault="005E5383" w:rsidP="005E5383">
      <w:pPr>
        <w:widowControl w:val="0"/>
        <w:spacing w:after="0" w:line="240" w:lineRule="auto"/>
        <w:ind w:firstLine="680"/>
        <w:jc w:val="both"/>
        <w:rPr>
          <w:rFonts w:ascii="Times New Roman" w:eastAsia="Times New Roman" w:hAnsi="Times New Roman" w:cs="Times New Roman"/>
          <w:color w:val="000000"/>
          <w:sz w:val="28"/>
          <w:szCs w:val="28"/>
          <w:lang w:eastAsia="ru-RU"/>
        </w:rPr>
      </w:pPr>
      <w:r w:rsidRPr="008E431A">
        <w:rPr>
          <w:rFonts w:ascii="Times New Roman" w:eastAsia="Times New Roman" w:hAnsi="Times New Roman" w:cs="Times New Roman"/>
          <w:color w:val="000000"/>
          <w:sz w:val="28"/>
          <w:szCs w:val="28"/>
          <w:lang w:eastAsia="ru-RU"/>
        </w:rPr>
        <w:t>В соответствии с постановлением губернатора Курской области от 9 июля 2021 года № 313-пг «Положение об охранной зоне памятника природы регионального значения «Озеро Желтое» создана охранная</w:t>
      </w:r>
      <w:r w:rsidRPr="008E431A">
        <w:t xml:space="preserve"> </w:t>
      </w:r>
      <w:r w:rsidRPr="008E431A">
        <w:rPr>
          <w:rFonts w:ascii="Times New Roman" w:eastAsia="Times New Roman" w:hAnsi="Times New Roman" w:cs="Times New Roman"/>
          <w:color w:val="000000"/>
          <w:sz w:val="28"/>
          <w:szCs w:val="28"/>
          <w:lang w:eastAsia="ru-RU"/>
        </w:rPr>
        <w:t>зона памятника природы регионального значения «Озеро Желтое» в целях защиты памятника природы от неблагоприятных антропогенных воздействий на прилегающей к нему территории.</w:t>
      </w:r>
    </w:p>
    <w:p w14:paraId="7AE4210D" w14:textId="4C8A7528" w:rsidR="005E5383" w:rsidRPr="008E431A" w:rsidRDefault="005E5383" w:rsidP="005E5383">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8E431A">
        <w:rPr>
          <w:rFonts w:ascii="Times New Roman" w:hAnsi="Times New Roman" w:cs="Times New Roman"/>
          <w:sz w:val="28"/>
          <w:szCs w:val="28"/>
          <w:shd w:val="clear" w:color="auto" w:fill="FFFFFF"/>
        </w:rPr>
        <w:t xml:space="preserve">Охранная зона состоит из </w:t>
      </w:r>
      <w:r w:rsidR="00BE38F0" w:rsidRPr="008E431A">
        <w:rPr>
          <w:rFonts w:ascii="Times New Roman" w:hAnsi="Times New Roman" w:cs="Times New Roman"/>
          <w:sz w:val="28"/>
          <w:szCs w:val="28"/>
          <w:shd w:val="clear" w:color="auto" w:fill="FFFFFF"/>
        </w:rPr>
        <w:t>1</w:t>
      </w:r>
      <w:r w:rsidRPr="008E431A">
        <w:rPr>
          <w:rFonts w:ascii="Times New Roman" w:hAnsi="Times New Roman" w:cs="Times New Roman"/>
          <w:sz w:val="28"/>
          <w:szCs w:val="28"/>
          <w:shd w:val="clear" w:color="auto" w:fill="FFFFFF"/>
        </w:rPr>
        <w:t xml:space="preserve"> контур</w:t>
      </w:r>
      <w:r w:rsidR="00BE38F0" w:rsidRPr="008E431A">
        <w:rPr>
          <w:rFonts w:ascii="Times New Roman" w:hAnsi="Times New Roman" w:cs="Times New Roman"/>
          <w:sz w:val="28"/>
          <w:szCs w:val="28"/>
          <w:shd w:val="clear" w:color="auto" w:fill="FFFFFF"/>
        </w:rPr>
        <w:t>а</w:t>
      </w:r>
      <w:r w:rsidRPr="008E431A">
        <w:rPr>
          <w:rFonts w:ascii="Times New Roman" w:hAnsi="Times New Roman" w:cs="Times New Roman"/>
          <w:sz w:val="28"/>
          <w:szCs w:val="28"/>
          <w:shd w:val="clear" w:color="auto" w:fill="FFFFFF"/>
        </w:rPr>
        <w:t xml:space="preserve">. </w:t>
      </w:r>
      <w:r w:rsidRPr="008E431A">
        <w:rPr>
          <w:rFonts w:ascii="Times New Roman" w:eastAsia="Times New Roman" w:hAnsi="Times New Roman" w:cs="Times New Roman"/>
          <w:sz w:val="28"/>
          <w:szCs w:val="28"/>
          <w:lang w:eastAsia="ru-RU"/>
        </w:rPr>
        <w:t>Реестровый номер – 46:1</w:t>
      </w:r>
      <w:r w:rsidR="00BE38F0" w:rsidRPr="008E431A">
        <w:rPr>
          <w:rFonts w:ascii="Times New Roman" w:eastAsia="Times New Roman" w:hAnsi="Times New Roman" w:cs="Times New Roman"/>
          <w:sz w:val="28"/>
          <w:szCs w:val="28"/>
          <w:lang w:eastAsia="ru-RU"/>
        </w:rPr>
        <w:t>0</w:t>
      </w:r>
      <w:r w:rsidRPr="008E431A">
        <w:rPr>
          <w:rFonts w:ascii="Times New Roman" w:eastAsia="Times New Roman" w:hAnsi="Times New Roman" w:cs="Times New Roman"/>
          <w:sz w:val="28"/>
          <w:szCs w:val="28"/>
          <w:lang w:eastAsia="ru-RU"/>
        </w:rPr>
        <w:t>-6.</w:t>
      </w:r>
      <w:r w:rsidR="00BE38F0" w:rsidRPr="008E431A">
        <w:rPr>
          <w:rFonts w:ascii="Times New Roman" w:eastAsia="Times New Roman" w:hAnsi="Times New Roman" w:cs="Times New Roman"/>
          <w:sz w:val="28"/>
          <w:szCs w:val="28"/>
          <w:lang w:eastAsia="ru-RU"/>
        </w:rPr>
        <w:t>457</w:t>
      </w:r>
      <w:r w:rsidRPr="008E431A">
        <w:rPr>
          <w:rFonts w:ascii="Times New Roman" w:eastAsia="Times New Roman" w:hAnsi="Times New Roman" w:cs="Times New Roman"/>
          <w:sz w:val="28"/>
          <w:szCs w:val="28"/>
          <w:lang w:eastAsia="ru-RU"/>
        </w:rPr>
        <w:t>.</w:t>
      </w:r>
    </w:p>
    <w:p w14:paraId="1CD4E091" w14:textId="41EA76CB" w:rsidR="005E5383" w:rsidRPr="008E431A" w:rsidRDefault="005E5383" w:rsidP="005E5383">
      <w:pPr>
        <w:spacing w:after="0" w:line="240" w:lineRule="auto"/>
        <w:ind w:firstLine="709"/>
        <w:jc w:val="both"/>
        <w:rPr>
          <w:rFonts w:ascii="Times New Roman" w:hAnsi="Times New Roman" w:cs="Times New Roman"/>
          <w:sz w:val="28"/>
          <w:szCs w:val="28"/>
          <w:shd w:val="clear" w:color="auto" w:fill="FFFFFF"/>
        </w:rPr>
      </w:pPr>
      <w:r w:rsidRPr="008E431A">
        <w:rPr>
          <w:rFonts w:ascii="Times New Roman" w:hAnsi="Times New Roman" w:cs="Times New Roman"/>
          <w:sz w:val="28"/>
          <w:szCs w:val="28"/>
          <w:shd w:val="clear" w:color="auto" w:fill="FFFFFF"/>
        </w:rPr>
        <w:t>Площадь охранной зоны составляет 1,</w:t>
      </w:r>
      <w:r w:rsidR="00BE38F0" w:rsidRPr="008E431A">
        <w:rPr>
          <w:rFonts w:ascii="Times New Roman" w:hAnsi="Times New Roman" w:cs="Times New Roman"/>
          <w:sz w:val="28"/>
          <w:szCs w:val="28"/>
          <w:shd w:val="clear" w:color="auto" w:fill="FFFFFF"/>
        </w:rPr>
        <w:t>7210</w:t>
      </w:r>
      <w:r w:rsidRPr="008E431A">
        <w:rPr>
          <w:rFonts w:ascii="Times New Roman" w:hAnsi="Times New Roman" w:cs="Times New Roman"/>
          <w:sz w:val="28"/>
          <w:szCs w:val="28"/>
          <w:shd w:val="clear" w:color="auto" w:fill="FFFFFF"/>
        </w:rPr>
        <w:t xml:space="preserve"> га. Общая площадь памятника природы с охранной зоной составляет </w:t>
      </w:r>
      <w:r w:rsidR="00BE38F0" w:rsidRPr="008E431A">
        <w:rPr>
          <w:rFonts w:ascii="Times New Roman" w:hAnsi="Times New Roman" w:cs="Times New Roman"/>
          <w:sz w:val="28"/>
          <w:szCs w:val="28"/>
          <w:shd w:val="clear" w:color="auto" w:fill="FFFFFF"/>
        </w:rPr>
        <w:t>12</w:t>
      </w:r>
      <w:r w:rsidRPr="008E431A">
        <w:rPr>
          <w:rFonts w:ascii="Times New Roman" w:hAnsi="Times New Roman" w:cs="Times New Roman"/>
          <w:sz w:val="28"/>
          <w:szCs w:val="28"/>
          <w:shd w:val="clear" w:color="auto" w:fill="FFFFFF"/>
        </w:rPr>
        <w:t>,</w:t>
      </w:r>
      <w:r w:rsidR="00BE38F0" w:rsidRPr="008E431A">
        <w:rPr>
          <w:rFonts w:ascii="Times New Roman" w:hAnsi="Times New Roman" w:cs="Times New Roman"/>
          <w:sz w:val="28"/>
          <w:szCs w:val="28"/>
          <w:shd w:val="clear" w:color="auto" w:fill="FFFFFF"/>
        </w:rPr>
        <w:t>021</w:t>
      </w:r>
      <w:r w:rsidRPr="008E431A">
        <w:rPr>
          <w:rFonts w:ascii="Times New Roman" w:hAnsi="Times New Roman" w:cs="Times New Roman"/>
          <w:sz w:val="28"/>
          <w:szCs w:val="28"/>
          <w:shd w:val="clear" w:color="auto" w:fill="FFFFFF"/>
        </w:rPr>
        <w:t xml:space="preserve"> га.</w:t>
      </w:r>
    </w:p>
    <w:p w14:paraId="2DB7E36F" w14:textId="320281B7" w:rsidR="005E5383" w:rsidRPr="008E431A" w:rsidRDefault="005E5383" w:rsidP="005E5383">
      <w:pPr>
        <w:spacing w:after="0" w:line="240" w:lineRule="auto"/>
        <w:ind w:firstLine="709"/>
        <w:jc w:val="both"/>
        <w:rPr>
          <w:rFonts w:ascii="Times New Roman" w:hAnsi="Times New Roman" w:cs="Times New Roman"/>
          <w:sz w:val="28"/>
          <w:szCs w:val="28"/>
          <w:shd w:val="clear" w:color="auto" w:fill="FFFFFF"/>
        </w:rPr>
      </w:pPr>
      <w:r w:rsidRPr="008E431A">
        <w:rPr>
          <w:rFonts w:ascii="Times New Roman" w:hAnsi="Times New Roman" w:cs="Times New Roman"/>
          <w:sz w:val="28"/>
          <w:szCs w:val="28"/>
          <w:shd w:val="clear" w:color="auto" w:fill="FFFFFF"/>
        </w:rPr>
        <w:t xml:space="preserve">Охранная зона находится в пределах </w:t>
      </w:r>
      <w:r w:rsidR="00BE38F0" w:rsidRPr="008E431A">
        <w:rPr>
          <w:rFonts w:ascii="Times New Roman" w:hAnsi="Times New Roman" w:cs="Times New Roman"/>
          <w:sz w:val="28"/>
          <w:szCs w:val="28"/>
          <w:shd w:val="clear" w:color="auto" w:fill="FFFFFF"/>
        </w:rPr>
        <w:t>трех</w:t>
      </w:r>
      <w:r w:rsidRPr="008E431A">
        <w:rPr>
          <w:rFonts w:ascii="Times New Roman" w:hAnsi="Times New Roman" w:cs="Times New Roman"/>
          <w:sz w:val="28"/>
          <w:szCs w:val="28"/>
          <w:shd w:val="clear" w:color="auto" w:fill="FFFFFF"/>
        </w:rPr>
        <w:t xml:space="preserve"> кадастровых кварталов: </w:t>
      </w:r>
      <w:r w:rsidR="00BE38F0" w:rsidRPr="008E431A">
        <w:rPr>
          <w:rFonts w:ascii="Times New Roman" w:hAnsi="Times New Roman" w:cs="Times New Roman"/>
          <w:sz w:val="28"/>
          <w:szCs w:val="28"/>
        </w:rPr>
        <w:t>46:10:170103, 46:10:160601 и 46:10:170108.</w:t>
      </w:r>
    </w:p>
    <w:p w14:paraId="029CDB1E" w14:textId="77777777" w:rsidR="005E5383" w:rsidRPr="008E431A" w:rsidRDefault="005E5383" w:rsidP="005E5383">
      <w:pPr>
        <w:spacing w:after="0" w:line="240" w:lineRule="auto"/>
        <w:ind w:firstLine="709"/>
        <w:jc w:val="both"/>
        <w:rPr>
          <w:rFonts w:ascii="Times New Roman" w:eastAsia="Times New Roman" w:hAnsi="Times New Roman" w:cs="Times New Roman"/>
          <w:color w:val="000000"/>
          <w:sz w:val="28"/>
          <w:szCs w:val="28"/>
          <w:lang w:eastAsia="ru-RU"/>
        </w:rPr>
      </w:pPr>
      <w:r w:rsidRPr="008E431A">
        <w:rPr>
          <w:rFonts w:ascii="Times New Roman" w:eastAsia="Times New Roman" w:hAnsi="Times New Roman" w:cs="Times New Roman"/>
          <w:color w:val="000000"/>
          <w:sz w:val="28"/>
          <w:szCs w:val="28"/>
          <w:lang w:eastAsia="ru-RU"/>
        </w:rPr>
        <w:t xml:space="preserve">Земельные участки в границах охранной зоны у собственников, землепользователей, землевладельцев и арендаторов не изымаются и </w:t>
      </w:r>
      <w:r w:rsidRPr="008E431A">
        <w:rPr>
          <w:rFonts w:ascii="Times New Roman" w:eastAsia="Times New Roman" w:hAnsi="Times New Roman" w:cs="Times New Roman"/>
          <w:color w:val="000000"/>
          <w:sz w:val="28"/>
          <w:szCs w:val="28"/>
          <w:lang w:eastAsia="ru-RU"/>
        </w:rPr>
        <w:lastRenderedPageBreak/>
        <w:t>используются ими с соблюдением установленного для таких земельных участков особого правового режима.</w:t>
      </w:r>
    </w:p>
    <w:p w14:paraId="568EAD71" w14:textId="77777777" w:rsidR="005E5383" w:rsidRPr="008E431A" w:rsidRDefault="005E5383" w:rsidP="005E5383">
      <w:pPr>
        <w:spacing w:after="0" w:line="240" w:lineRule="auto"/>
        <w:ind w:firstLine="709"/>
        <w:jc w:val="both"/>
        <w:rPr>
          <w:rFonts w:ascii="Times New Roman" w:hAnsi="Times New Roman" w:cs="Times New Roman"/>
          <w:b/>
          <w:bCs/>
          <w:sz w:val="28"/>
          <w:szCs w:val="28"/>
        </w:rPr>
      </w:pPr>
      <w:r w:rsidRPr="008E431A">
        <w:rPr>
          <w:rFonts w:ascii="Times New Roman" w:hAnsi="Times New Roman" w:cs="Times New Roman"/>
          <w:b/>
          <w:bCs/>
          <w:sz w:val="28"/>
          <w:szCs w:val="28"/>
        </w:rPr>
        <w:t>Режим охраны и использования земель и водных объектов в границах зоны</w:t>
      </w:r>
    </w:p>
    <w:p w14:paraId="3AA0B3F3" w14:textId="4D6E7CA1" w:rsidR="005E5383" w:rsidRPr="008E431A" w:rsidRDefault="005E5383" w:rsidP="005E5383">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В границах охранной зоны </w:t>
      </w:r>
      <w:r w:rsidR="00B71333" w:rsidRPr="008E431A">
        <w:rPr>
          <w:rFonts w:ascii="Times New Roman" w:hAnsi="Times New Roman" w:cs="Times New Roman"/>
          <w:sz w:val="28"/>
          <w:szCs w:val="28"/>
        </w:rPr>
        <w:t>действуют ограничения хозяйственной и иной деятельности, предусмотренные статьей 65 Водного кодекса Российской Федерации, а также</w:t>
      </w:r>
      <w:r w:rsidR="00B71333" w:rsidRPr="008E431A">
        <w:t xml:space="preserve"> </w:t>
      </w:r>
      <w:r w:rsidRPr="008E431A">
        <w:rPr>
          <w:rFonts w:ascii="Times New Roman" w:hAnsi="Times New Roman" w:cs="Times New Roman"/>
          <w:sz w:val="28"/>
          <w:szCs w:val="28"/>
        </w:rPr>
        <w:t>запрещается деятельность, оказывающая негативное (вредное) воздействие на природные комплексы и объекты растительного и животного мира памятника природы, в том числе:</w:t>
      </w:r>
    </w:p>
    <w:p w14:paraId="42245156" w14:textId="77777777" w:rsidR="005E5383" w:rsidRPr="008E431A" w:rsidRDefault="005E5383" w:rsidP="005E5383">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предоставление земельных участков для осуществления хозяйственной и иной деятельности;</w:t>
      </w:r>
    </w:p>
    <w:p w14:paraId="71FF025A" w14:textId="3FA67825" w:rsidR="005E5383" w:rsidRPr="008E431A" w:rsidRDefault="005E5383" w:rsidP="005E5383">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распашка земель;</w:t>
      </w:r>
    </w:p>
    <w:p w14:paraId="5F0A2404" w14:textId="77777777" w:rsidR="005E5383" w:rsidRPr="008E431A" w:rsidRDefault="005E5383" w:rsidP="005E5383">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разбивка туристических стоянок;</w:t>
      </w:r>
    </w:p>
    <w:p w14:paraId="231487E5" w14:textId="77777777" w:rsidR="005E5383" w:rsidRPr="008E431A" w:rsidRDefault="005E5383" w:rsidP="005E5383">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разведение костров;</w:t>
      </w:r>
    </w:p>
    <w:p w14:paraId="2BD860E4" w14:textId="77777777" w:rsidR="000B277B" w:rsidRPr="008E431A" w:rsidRDefault="000B277B" w:rsidP="005E5383">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размещение отвалов размываемых грунтов; </w:t>
      </w:r>
    </w:p>
    <w:p w14:paraId="3C7780C4" w14:textId="77777777" w:rsidR="000B277B" w:rsidRPr="008E431A" w:rsidRDefault="000B277B" w:rsidP="005E5383">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сброс сточных, в том числе дренажных, вод; </w:t>
      </w:r>
    </w:p>
    <w:p w14:paraId="71066E7A" w14:textId="77777777" w:rsidR="000B277B" w:rsidRPr="008E431A" w:rsidRDefault="000B277B" w:rsidP="005E5383">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деятельность, влекущая за собой нарушение условий произрастания и обитания объектов растительного и животного мира; </w:t>
      </w:r>
    </w:p>
    <w:p w14:paraId="26850E0E" w14:textId="77777777" w:rsidR="000B277B" w:rsidRPr="008E431A" w:rsidRDefault="000B277B" w:rsidP="005E5383">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проезд и стоянка автомототранспортных средств, не связанных с функционированием памятника природы; </w:t>
      </w:r>
    </w:p>
    <w:p w14:paraId="0E2B1964" w14:textId="77777777" w:rsidR="000B277B" w:rsidRPr="008E431A" w:rsidRDefault="000B277B" w:rsidP="005E5383">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мойка транспортных средств; </w:t>
      </w:r>
    </w:p>
    <w:p w14:paraId="2B6E22C1" w14:textId="77777777" w:rsidR="000B277B" w:rsidRPr="008E431A" w:rsidRDefault="000B277B" w:rsidP="005E5383">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строительство промышленных объектов, зданий, строений и других сооружений, не связанных с функционированием памятника природы; </w:t>
      </w:r>
    </w:p>
    <w:p w14:paraId="72E6C88B" w14:textId="77777777" w:rsidR="000B277B" w:rsidRPr="008E431A" w:rsidRDefault="000B277B" w:rsidP="005E5383">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все виды мелиоративных работ; </w:t>
      </w:r>
    </w:p>
    <w:p w14:paraId="4AE4A64C" w14:textId="77777777" w:rsidR="000B277B" w:rsidRPr="008E431A" w:rsidRDefault="000B277B" w:rsidP="005E5383">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применение любых ядохимикатов; </w:t>
      </w:r>
    </w:p>
    <w:p w14:paraId="01A4313D" w14:textId="77777777" w:rsidR="000B277B" w:rsidRPr="008E431A" w:rsidRDefault="000B277B" w:rsidP="005E5383">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размещение скотомогильников, загрязнение, захламление территории, складирование и захоронение промышленных и коммунальных отходов; </w:t>
      </w:r>
    </w:p>
    <w:p w14:paraId="4E0E576F" w14:textId="77777777" w:rsidR="000B277B" w:rsidRPr="008E431A" w:rsidRDefault="000B277B" w:rsidP="005E5383">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деятельность, влекущая за собой изменение гидрологического режима территории;</w:t>
      </w:r>
    </w:p>
    <w:p w14:paraId="1D105F0C" w14:textId="77777777" w:rsidR="000B277B" w:rsidRPr="008E431A" w:rsidRDefault="000B277B" w:rsidP="005E5383">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нарушение и уничтожение почвенно-растительного покрова; </w:t>
      </w:r>
    </w:p>
    <w:p w14:paraId="52A3F8BE" w14:textId="77777777" w:rsidR="00A550C8" w:rsidRPr="008E431A" w:rsidRDefault="000B277B" w:rsidP="00A550C8">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сбор листьев, цветов, ягод и других частей редких и охраняемых видов растений в любых целях, за исключением научных исследований; </w:t>
      </w:r>
    </w:p>
    <w:p w14:paraId="1526C6F8" w14:textId="77777777" w:rsidR="00A550C8" w:rsidRPr="008E431A" w:rsidRDefault="000B277B" w:rsidP="00A550C8">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изменение видового состава растительности, включая интродукцию видов и выкапывание видов местной флоры; </w:t>
      </w:r>
    </w:p>
    <w:p w14:paraId="57DE7B05" w14:textId="77777777" w:rsidR="00A550C8" w:rsidRPr="008E431A" w:rsidRDefault="000B277B" w:rsidP="00A550C8">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повреждение специальных предупредительных аншлагов и информационных знаков. </w:t>
      </w:r>
    </w:p>
    <w:p w14:paraId="7B71B6D9" w14:textId="77777777" w:rsidR="00A550C8" w:rsidRPr="008E431A" w:rsidRDefault="000B277B" w:rsidP="00A550C8">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В границах охранной зоны допускаются: </w:t>
      </w:r>
    </w:p>
    <w:p w14:paraId="675FD1FA" w14:textId="77777777" w:rsidR="00A550C8" w:rsidRPr="008E431A" w:rsidRDefault="000B277B" w:rsidP="00A550C8">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проведение научно-исследовательских работ; </w:t>
      </w:r>
    </w:p>
    <w:p w14:paraId="4FB7B5CF" w14:textId="77777777" w:rsidR="00A550C8" w:rsidRPr="008E431A" w:rsidRDefault="000B277B" w:rsidP="00A550C8">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организация эколого-просветительских мероприятий, в том числе проведение учебнопознавательных экскурсий; </w:t>
      </w:r>
    </w:p>
    <w:p w14:paraId="4174C01B" w14:textId="77777777" w:rsidR="00A550C8" w:rsidRPr="008E431A" w:rsidRDefault="000B277B" w:rsidP="00A550C8">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проведение работ по установке специальных предупредительных аншлагов с указанием режима охранной зоны и информационных знаков; </w:t>
      </w:r>
    </w:p>
    <w:p w14:paraId="46F9D6C3" w14:textId="77777777" w:rsidR="00A550C8" w:rsidRPr="008E431A" w:rsidRDefault="000B277B" w:rsidP="00A550C8">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размещение ограничивающих проезд и проход сооружений; </w:t>
      </w:r>
    </w:p>
    <w:p w14:paraId="11B238D2" w14:textId="77777777" w:rsidR="00A550C8" w:rsidRPr="008E431A" w:rsidRDefault="000B277B" w:rsidP="00A550C8">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lastRenderedPageBreak/>
        <w:t xml:space="preserve">проведение противопожарных, санитарно-оздоровительных и иных профилактических мероприятий, необходимых для обеспечения противопожарной безопасности и поддержания санитарных свойств территории; </w:t>
      </w:r>
    </w:p>
    <w:p w14:paraId="4CC61ADE" w14:textId="77777777" w:rsidR="00A550C8" w:rsidRPr="008E431A" w:rsidRDefault="000B277B" w:rsidP="00A550C8">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разведка и добыча полезных ископаемых в границах охранной зоны; </w:t>
      </w:r>
    </w:p>
    <w:p w14:paraId="110B479F" w14:textId="7D3A9DD6" w:rsidR="000B277B" w:rsidRPr="008E431A" w:rsidRDefault="000B277B" w:rsidP="00A550C8">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устройство гнездовий для птиц.</w:t>
      </w:r>
    </w:p>
    <w:p w14:paraId="0BF653AA" w14:textId="705BE91F" w:rsidR="005E5383" w:rsidRPr="008E431A" w:rsidRDefault="005E5383" w:rsidP="005E5383">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Государственное управление и государственный надзор в области охраны и использования особо охраняемых природных территорий регионального значения на территории охранной зоны осуществляет ОКУ «Дирекция по управлению особо охраняемыми природными территориями, парками, скверами и лесами Курской области».</w:t>
      </w:r>
    </w:p>
    <w:p w14:paraId="03F4542A" w14:textId="77777777" w:rsidR="005E5383" w:rsidRPr="008E431A" w:rsidRDefault="005E5383" w:rsidP="005E5383">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Охранная зона обозначается на местности специальными предупредительными аншлагами и информационными знаками.</w:t>
      </w:r>
    </w:p>
    <w:p w14:paraId="4F4D7399" w14:textId="77777777" w:rsidR="005E5383" w:rsidRPr="008E431A" w:rsidRDefault="005E5383" w:rsidP="005E5383">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Собственники, владельцы и пользователи земельных участков, находящихся в границах охранной зоны, а также иные юридические и физические лица обязаны соблюдать установленный режим особой охраны и несут за его нарушение административную и уголовную ответственность в соответствии с законодательством Российской Федерации.</w:t>
      </w:r>
    </w:p>
    <w:p w14:paraId="7C3D6D56" w14:textId="77777777" w:rsidR="00E30E82" w:rsidRPr="008E431A" w:rsidRDefault="005E5383" w:rsidP="005E5383">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В границах охранной зоны хозяйственная деятельность осуществляется с соблюдением </w:t>
      </w:r>
      <w:r w:rsidRPr="008E431A">
        <w:rPr>
          <w:rFonts w:ascii="Times New Roman" w:eastAsia="Times New Roman" w:hAnsi="Times New Roman" w:cs="Times New Roman"/>
          <w:color w:val="000000"/>
          <w:sz w:val="28"/>
          <w:szCs w:val="28"/>
          <w:lang w:eastAsia="ru-RU"/>
        </w:rPr>
        <w:t xml:space="preserve">Положения об охранной зоне памятника природы регионального значения </w:t>
      </w:r>
      <w:r w:rsidR="00E30E82" w:rsidRPr="008E431A">
        <w:rPr>
          <w:rFonts w:ascii="Times New Roman" w:eastAsia="Times New Roman" w:hAnsi="Times New Roman" w:cs="Times New Roman"/>
          <w:color w:val="000000"/>
          <w:sz w:val="28"/>
          <w:szCs w:val="28"/>
          <w:lang w:eastAsia="ru-RU"/>
        </w:rPr>
        <w:t>«Озеро Желтое</w:t>
      </w:r>
      <w:r w:rsidRPr="008E431A">
        <w:rPr>
          <w:rFonts w:ascii="Times New Roman" w:eastAsia="Times New Roman" w:hAnsi="Times New Roman" w:cs="Times New Roman"/>
          <w:color w:val="000000"/>
          <w:sz w:val="28"/>
          <w:szCs w:val="28"/>
          <w:lang w:eastAsia="ru-RU"/>
        </w:rPr>
        <w:t xml:space="preserve">» </w:t>
      </w:r>
      <w:r w:rsidRPr="008E431A">
        <w:rPr>
          <w:rFonts w:ascii="Times New Roman" w:hAnsi="Times New Roman" w:cs="Times New Roman"/>
          <w:sz w:val="28"/>
          <w:szCs w:val="28"/>
        </w:rPr>
        <w:t>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 утвержденных в соответствии со статьей 28 </w:t>
      </w:r>
      <w:hyperlink r:id="rId12" w:history="1">
        <w:r w:rsidRPr="008E431A">
          <w:rPr>
            <w:rStyle w:val="afc"/>
            <w:rFonts w:ascii="Times New Roman" w:hAnsi="Times New Roman" w:cs="Times New Roman"/>
            <w:color w:val="auto"/>
            <w:sz w:val="28"/>
            <w:szCs w:val="28"/>
            <w:u w:val="none"/>
          </w:rPr>
          <w:t>Федерального закона от 24 апреля 1995 года № 52-ФЗ «О животном мире</w:t>
        </w:r>
      </w:hyperlink>
      <w:r w:rsidRPr="008E431A">
        <w:rPr>
          <w:rFonts w:ascii="Times New Roman" w:hAnsi="Times New Roman" w:cs="Times New Roman"/>
          <w:sz w:val="28"/>
          <w:szCs w:val="28"/>
        </w:rPr>
        <w:t>».</w:t>
      </w:r>
    </w:p>
    <w:p w14:paraId="181F3E1F" w14:textId="212A3C58" w:rsidR="005E5383" w:rsidRPr="008E431A" w:rsidRDefault="00E30E82" w:rsidP="00E30E82">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Отношения в области рыболовства и сохранения водных биологических ресурсов регулируются Федеральным законом от 20 декабря 2004 года № 166-ФЗ «О рыболовстве и сохранении водных биологических ресурсов», а также абзацами одиннадцатым и двенадцатым части первой статьи 6, частями третьей и четвертой статьи 16.1, статьями 16.2 и 49.1 Федерального закона от 24 апреля 1995 года № 52-ФЗ «О животном мире».</w:t>
      </w:r>
      <w:r w:rsidR="005E5383" w:rsidRPr="008E431A">
        <w:rPr>
          <w:rFonts w:ascii="Times New Roman" w:hAnsi="Times New Roman" w:cs="Times New Roman"/>
          <w:sz w:val="28"/>
          <w:szCs w:val="28"/>
        </w:rPr>
        <w:t>»;</w:t>
      </w:r>
    </w:p>
    <w:p w14:paraId="29ABEC99" w14:textId="039FF381" w:rsidR="005D72FC" w:rsidRPr="008E431A" w:rsidRDefault="008E1C45"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л</w:t>
      </w:r>
      <w:r w:rsidR="005D72FC" w:rsidRPr="008E431A">
        <w:rPr>
          <w:rFonts w:ascii="Times New Roman" w:hAnsi="Times New Roman" w:cs="Times New Roman"/>
          <w:sz w:val="28"/>
          <w:szCs w:val="28"/>
        </w:rPr>
        <w:t>) подраздел 1.1</w:t>
      </w:r>
      <w:r w:rsidR="004057B6" w:rsidRPr="008E431A">
        <w:rPr>
          <w:rFonts w:ascii="Times New Roman" w:hAnsi="Times New Roman" w:cs="Times New Roman"/>
          <w:sz w:val="28"/>
          <w:szCs w:val="28"/>
        </w:rPr>
        <w:t>4</w:t>
      </w:r>
      <w:r w:rsidR="005D72FC" w:rsidRPr="008E431A">
        <w:rPr>
          <w:rFonts w:ascii="Times New Roman" w:hAnsi="Times New Roman" w:cs="Times New Roman"/>
          <w:sz w:val="28"/>
          <w:szCs w:val="28"/>
        </w:rPr>
        <w:t xml:space="preserve"> «Комплексная оценка условий развития территорий. Проблемы и приоритеты развития территорий» исключить;</w:t>
      </w:r>
    </w:p>
    <w:p w14:paraId="43A06945" w14:textId="7EA51361" w:rsidR="005D72FC" w:rsidRPr="008E431A" w:rsidRDefault="009524B5"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3</w:t>
      </w:r>
      <w:r w:rsidR="005D72FC" w:rsidRPr="008E431A">
        <w:rPr>
          <w:rFonts w:ascii="Times New Roman" w:hAnsi="Times New Roman" w:cs="Times New Roman"/>
          <w:sz w:val="28"/>
          <w:szCs w:val="28"/>
        </w:rPr>
        <w:t>) в разделе 2 «Обоснование выбранного варианта развития поселка»:</w:t>
      </w:r>
    </w:p>
    <w:p w14:paraId="7BF3650A" w14:textId="2716EFBA"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а) в наименовании раздела слово «поселка» заменить словами «муниципального образования </w:t>
      </w:r>
      <w:r w:rsidR="000F4EAE" w:rsidRPr="008E431A">
        <w:rPr>
          <w:rFonts w:ascii="Times New Roman" w:hAnsi="Times New Roman" w:cs="Times New Roman"/>
          <w:sz w:val="28"/>
          <w:szCs w:val="28"/>
        </w:rPr>
        <w:t>«поселок Коренево» Кореневского</w:t>
      </w:r>
      <w:r w:rsidRPr="008E431A">
        <w:rPr>
          <w:rFonts w:ascii="Times New Roman" w:hAnsi="Times New Roman" w:cs="Times New Roman"/>
          <w:sz w:val="28"/>
          <w:szCs w:val="28"/>
        </w:rPr>
        <w:t xml:space="preserve"> района Курской области»;</w:t>
      </w:r>
    </w:p>
    <w:p w14:paraId="43781CD4" w14:textId="44E79342" w:rsidR="005D72FC" w:rsidRPr="008E431A" w:rsidRDefault="005D72FC" w:rsidP="005D72FC">
      <w:pPr>
        <w:widowControl w:val="0"/>
        <w:suppressAutoHyphens/>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б) абзацы </w:t>
      </w:r>
      <w:r w:rsidR="009524B5" w:rsidRPr="008E431A">
        <w:rPr>
          <w:rFonts w:ascii="Times New Roman" w:hAnsi="Times New Roman" w:cs="Times New Roman"/>
          <w:sz w:val="28"/>
          <w:szCs w:val="28"/>
        </w:rPr>
        <w:t>девятый</w:t>
      </w:r>
      <w:r w:rsidRPr="008E431A">
        <w:rPr>
          <w:rFonts w:ascii="Times New Roman" w:hAnsi="Times New Roman" w:cs="Times New Roman"/>
          <w:sz w:val="28"/>
          <w:szCs w:val="28"/>
        </w:rPr>
        <w:t xml:space="preserve"> </w:t>
      </w:r>
      <w:r w:rsidR="009524B5" w:rsidRPr="008E431A">
        <w:rPr>
          <w:rFonts w:ascii="Times New Roman" w:hAnsi="Times New Roman" w:cs="Times New Roman"/>
          <w:sz w:val="28"/>
          <w:szCs w:val="28"/>
        </w:rPr>
        <w:t>–</w:t>
      </w:r>
      <w:r w:rsidRPr="008E431A">
        <w:rPr>
          <w:rFonts w:ascii="Times New Roman" w:hAnsi="Times New Roman" w:cs="Times New Roman"/>
          <w:sz w:val="28"/>
          <w:szCs w:val="28"/>
        </w:rPr>
        <w:t xml:space="preserve"> одиннадцатый изложить в следующей редакции:</w:t>
      </w:r>
    </w:p>
    <w:p w14:paraId="71F6D5F1" w14:textId="631D7D46" w:rsidR="005D72FC" w:rsidRPr="008E431A" w:rsidRDefault="005D72FC" w:rsidP="005D72FC">
      <w:pPr>
        <w:widowControl w:val="0"/>
        <w:suppressAutoHyphens/>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«Федеральный закон от 6 октября 2003 г</w:t>
      </w:r>
      <w:r w:rsidR="009524B5" w:rsidRPr="008E431A">
        <w:rPr>
          <w:rFonts w:ascii="Times New Roman" w:hAnsi="Times New Roman" w:cs="Times New Roman"/>
          <w:sz w:val="28"/>
          <w:szCs w:val="28"/>
        </w:rPr>
        <w:t>ода</w:t>
      </w:r>
      <w:r w:rsidRPr="008E431A">
        <w:rPr>
          <w:rFonts w:ascii="Times New Roman" w:hAnsi="Times New Roman" w:cs="Times New Roman"/>
          <w:sz w:val="28"/>
          <w:szCs w:val="28"/>
        </w:rPr>
        <w:t xml:space="preserve"> № 131-ФЗ «Об общих принципах организации местного самоуправления в Российской Федерации»;</w:t>
      </w:r>
    </w:p>
    <w:p w14:paraId="257A7218" w14:textId="569721E3" w:rsidR="005D72FC" w:rsidRPr="008E431A" w:rsidRDefault="005D72FC" w:rsidP="005D72FC">
      <w:pPr>
        <w:widowControl w:val="0"/>
        <w:suppressAutoHyphens/>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Постановление Правительства Российской Федерации от 20 марта 2003 г</w:t>
      </w:r>
      <w:r w:rsidR="009524B5" w:rsidRPr="008E431A">
        <w:rPr>
          <w:rFonts w:ascii="Times New Roman" w:hAnsi="Times New Roman" w:cs="Times New Roman"/>
          <w:sz w:val="28"/>
          <w:szCs w:val="28"/>
        </w:rPr>
        <w:t>ода</w:t>
      </w:r>
      <w:r w:rsidRPr="008E431A">
        <w:rPr>
          <w:rFonts w:ascii="Times New Roman" w:hAnsi="Times New Roman" w:cs="Times New Roman"/>
          <w:sz w:val="28"/>
          <w:szCs w:val="28"/>
        </w:rPr>
        <w:t xml:space="preserve"> № 165 «О внесении изменений и дополнений в порядок разработки и реализации федеральных целевых программ и </w:t>
      </w:r>
      <w:r w:rsidRPr="008E431A">
        <w:rPr>
          <w:rFonts w:ascii="Times New Roman" w:hAnsi="Times New Roman" w:cs="Times New Roman"/>
          <w:sz w:val="28"/>
          <w:szCs w:val="28"/>
        </w:rPr>
        <w:lastRenderedPageBreak/>
        <w:t>межгосударственных целевых программ, в осуществлении которых участвует Российская Федерация»;</w:t>
      </w:r>
    </w:p>
    <w:p w14:paraId="283DB660" w14:textId="13FC2903" w:rsidR="00E359FF" w:rsidRPr="008E431A" w:rsidRDefault="005D72FC" w:rsidP="00E359FF">
      <w:pPr>
        <w:widowControl w:val="0"/>
        <w:suppressAutoHyphens/>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Стратегия социально-экономического развития Курской области на период до 2030 года;</w:t>
      </w:r>
      <w:r w:rsidR="00E359FF" w:rsidRPr="008E431A">
        <w:rPr>
          <w:rFonts w:ascii="Times New Roman" w:hAnsi="Times New Roman" w:cs="Times New Roman"/>
          <w:sz w:val="28"/>
          <w:szCs w:val="28"/>
        </w:rPr>
        <w:t>»;</w:t>
      </w:r>
    </w:p>
    <w:p w14:paraId="795FE44E" w14:textId="4797DE73" w:rsidR="005D72FC" w:rsidRPr="008E431A" w:rsidRDefault="005D72FC" w:rsidP="00E359FF">
      <w:pPr>
        <w:widowControl w:val="0"/>
        <w:suppressAutoHyphens/>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в) в абзаце семнадцатом слова «в Программу экономического и социального развития Курской области» заменить словами </w:t>
      </w:r>
      <w:r w:rsidRPr="008E431A">
        <w:rPr>
          <w:rFonts w:ascii="Times New Roman" w:hAnsi="Times New Roman" w:cs="Times New Roman"/>
          <w:bCs/>
          <w:sz w:val="28"/>
          <w:szCs w:val="28"/>
        </w:rPr>
        <w:t>«в Стратегию социально-экономического развития Курской области на период до 2030 года»;</w:t>
      </w:r>
    </w:p>
    <w:p w14:paraId="6EC68D3A" w14:textId="0674EB9F" w:rsidR="005D72FC" w:rsidRPr="008E431A" w:rsidRDefault="00455560"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4</w:t>
      </w:r>
      <w:r w:rsidR="005D72FC" w:rsidRPr="008E431A">
        <w:rPr>
          <w:rFonts w:ascii="Times New Roman" w:hAnsi="Times New Roman" w:cs="Times New Roman"/>
          <w:sz w:val="28"/>
          <w:szCs w:val="28"/>
        </w:rPr>
        <w:t>) в разделе 3 «Оценка возможного влияния планируемых для размещения объектов местного значения на комплексное развитие»:</w:t>
      </w:r>
    </w:p>
    <w:p w14:paraId="5DE216EB" w14:textId="77777777" w:rsidR="006F3779" w:rsidRPr="008E431A" w:rsidRDefault="005D72FC" w:rsidP="006F3779">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а) наименование раздела дополнить словом «территории»;</w:t>
      </w:r>
    </w:p>
    <w:p w14:paraId="6C6D5A7C" w14:textId="3776A699" w:rsidR="005D72FC" w:rsidRPr="008E431A" w:rsidRDefault="005D72FC" w:rsidP="006F3779">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б) таблицу </w:t>
      </w:r>
      <w:r w:rsidR="006F3779" w:rsidRPr="008E431A">
        <w:rPr>
          <w:rFonts w:ascii="Times New Roman" w:hAnsi="Times New Roman" w:cs="Times New Roman"/>
          <w:sz w:val="28"/>
          <w:szCs w:val="28"/>
        </w:rPr>
        <w:t>58</w:t>
      </w:r>
      <w:r w:rsidRPr="008E431A">
        <w:rPr>
          <w:rFonts w:ascii="Times New Roman" w:hAnsi="Times New Roman" w:cs="Times New Roman"/>
          <w:sz w:val="28"/>
          <w:szCs w:val="28"/>
        </w:rPr>
        <w:t xml:space="preserve"> </w:t>
      </w:r>
      <w:r w:rsidR="006F3779" w:rsidRPr="008E431A">
        <w:rPr>
          <w:rFonts w:ascii="Times New Roman" w:hAnsi="Times New Roman" w:cs="Times New Roman"/>
          <w:sz w:val="28"/>
          <w:szCs w:val="28"/>
        </w:rPr>
        <w:t>«</w:t>
      </w:r>
      <w:r w:rsidR="006F3779" w:rsidRPr="008E431A">
        <w:rPr>
          <w:rFonts w:ascii="Times New Roman" w:eastAsia="Times New Roman" w:hAnsi="Times New Roman" w:cs="Times New Roman"/>
          <w:sz w:val="28"/>
          <w:szCs w:val="28"/>
          <w:lang w:eastAsia="ru-RU"/>
        </w:rPr>
        <w:t>Предложения по строительству и реконструкции объектов в п. Коренево</w:t>
      </w:r>
      <w:r w:rsidR="006F3779" w:rsidRPr="008E431A">
        <w:rPr>
          <w:rFonts w:ascii="Times New Roman" w:hAnsi="Times New Roman" w:cs="Times New Roman"/>
          <w:sz w:val="28"/>
          <w:szCs w:val="28"/>
        </w:rPr>
        <w:t xml:space="preserve">» </w:t>
      </w:r>
      <w:r w:rsidRPr="008E431A">
        <w:rPr>
          <w:rFonts w:ascii="Times New Roman" w:hAnsi="Times New Roman" w:cs="Times New Roman"/>
          <w:sz w:val="28"/>
          <w:szCs w:val="28"/>
        </w:rPr>
        <w:t>изложить в следующей редакции:</w:t>
      </w:r>
    </w:p>
    <w:p w14:paraId="286E5A69" w14:textId="7B3AAA46" w:rsidR="005D72FC" w:rsidRPr="008E431A" w:rsidRDefault="005D72FC" w:rsidP="006F3779">
      <w:pPr>
        <w:spacing w:line="259" w:lineRule="auto"/>
        <w:jc w:val="both"/>
        <w:rPr>
          <w:rFonts w:ascii="Times New Roman" w:hAnsi="Times New Roman" w:cs="Times New Roman"/>
          <w:bCs/>
          <w:sz w:val="28"/>
          <w:szCs w:val="28"/>
        </w:rPr>
      </w:pPr>
      <w:r w:rsidRPr="008E431A">
        <w:rPr>
          <w:rFonts w:ascii="Times New Roman" w:hAnsi="Times New Roman" w:cs="Times New Roman"/>
          <w:bCs/>
          <w:sz w:val="28"/>
          <w:szCs w:val="28"/>
        </w:rPr>
        <w:t>«</w:t>
      </w:r>
      <w:r w:rsidRPr="008E431A">
        <w:rPr>
          <w:rFonts w:ascii="Times New Roman" w:hAnsi="Times New Roman" w:cs="Times New Roman"/>
          <w:b/>
          <w:bCs/>
          <w:sz w:val="28"/>
          <w:szCs w:val="28"/>
        </w:rPr>
        <w:t xml:space="preserve">Таблица </w:t>
      </w:r>
      <w:r w:rsidR="006F3779" w:rsidRPr="008E431A">
        <w:rPr>
          <w:rFonts w:ascii="Times New Roman" w:hAnsi="Times New Roman" w:cs="Times New Roman"/>
          <w:b/>
          <w:bCs/>
          <w:sz w:val="28"/>
          <w:szCs w:val="28"/>
        </w:rPr>
        <w:t>58</w:t>
      </w:r>
      <w:r w:rsidRPr="008E431A">
        <w:rPr>
          <w:rFonts w:ascii="Times New Roman" w:hAnsi="Times New Roman" w:cs="Times New Roman"/>
          <w:b/>
          <w:bCs/>
          <w:sz w:val="28"/>
          <w:szCs w:val="28"/>
        </w:rPr>
        <w:t xml:space="preserve"> – Проектные предложения Генерального плана муниципального образования </w:t>
      </w:r>
      <w:r w:rsidR="000F4EAE" w:rsidRPr="008E431A">
        <w:rPr>
          <w:rFonts w:ascii="Times New Roman" w:hAnsi="Times New Roman" w:cs="Times New Roman"/>
          <w:b/>
          <w:bCs/>
          <w:sz w:val="28"/>
          <w:szCs w:val="28"/>
        </w:rPr>
        <w:t>«поселок Коренево» Кореневского</w:t>
      </w:r>
      <w:r w:rsidRPr="008E431A">
        <w:rPr>
          <w:rFonts w:ascii="Times New Roman" w:hAnsi="Times New Roman" w:cs="Times New Roman"/>
          <w:b/>
          <w:bCs/>
          <w:sz w:val="28"/>
          <w:szCs w:val="28"/>
        </w:rPr>
        <w:t xml:space="preserve"> района Курской области</w:t>
      </w: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7"/>
        <w:gridCol w:w="3958"/>
        <w:gridCol w:w="1189"/>
        <w:gridCol w:w="1058"/>
        <w:gridCol w:w="2349"/>
      </w:tblGrid>
      <w:tr w:rsidR="006F3779" w:rsidRPr="008E431A" w14:paraId="2A6A80C9" w14:textId="77777777" w:rsidTr="006E5CAF">
        <w:trPr>
          <w:trHeight w:val="400"/>
        </w:trPr>
        <w:tc>
          <w:tcPr>
            <w:tcW w:w="280" w:type="pct"/>
            <w:shd w:val="clear" w:color="auto" w:fill="auto"/>
            <w:vAlign w:val="center"/>
            <w:hideMark/>
          </w:tcPr>
          <w:p w14:paraId="469C809A" w14:textId="77777777" w:rsidR="006F3779" w:rsidRPr="008E431A" w:rsidRDefault="006F3779" w:rsidP="006E5CAF">
            <w:pPr>
              <w:keepNext/>
              <w:suppressAutoHyphens/>
              <w:spacing w:after="0" w:line="240" w:lineRule="auto"/>
              <w:ind w:left="-142" w:right="-90"/>
              <w:jc w:val="center"/>
              <w:rPr>
                <w:rFonts w:ascii="Times New Roman" w:eastAsia="Times New Roman" w:hAnsi="Times New Roman" w:cs="Times New Roman"/>
                <w:b/>
                <w:color w:val="000000"/>
                <w:sz w:val="20"/>
                <w:szCs w:val="20"/>
                <w:lang w:eastAsia="ru-RU"/>
              </w:rPr>
            </w:pPr>
            <w:r w:rsidRPr="008E431A">
              <w:rPr>
                <w:rFonts w:ascii="Times New Roman" w:eastAsia="Times New Roman" w:hAnsi="Times New Roman" w:cs="Times New Roman"/>
                <w:b/>
                <w:color w:val="000000"/>
                <w:sz w:val="20"/>
                <w:szCs w:val="20"/>
                <w:lang w:eastAsia="ru-RU"/>
              </w:rPr>
              <w:t>№ п/п</w:t>
            </w:r>
          </w:p>
        </w:tc>
        <w:tc>
          <w:tcPr>
            <w:tcW w:w="2184" w:type="pct"/>
            <w:shd w:val="clear" w:color="auto" w:fill="auto"/>
            <w:vAlign w:val="center"/>
            <w:hideMark/>
          </w:tcPr>
          <w:p w14:paraId="7CFE5E59" w14:textId="77777777" w:rsidR="006F3779" w:rsidRPr="008E431A" w:rsidRDefault="006F3779" w:rsidP="006E5CAF">
            <w:pPr>
              <w:keepNext/>
              <w:suppressAutoHyphens/>
              <w:spacing w:after="0" w:line="240" w:lineRule="auto"/>
              <w:jc w:val="center"/>
              <w:rPr>
                <w:rFonts w:ascii="Times New Roman" w:eastAsia="Times New Roman" w:hAnsi="Times New Roman" w:cs="Times New Roman"/>
                <w:b/>
                <w:color w:val="000000"/>
                <w:sz w:val="20"/>
                <w:szCs w:val="20"/>
                <w:lang w:eastAsia="ru-RU"/>
              </w:rPr>
            </w:pPr>
            <w:r w:rsidRPr="008E431A">
              <w:rPr>
                <w:rFonts w:ascii="Times New Roman" w:eastAsia="Times New Roman" w:hAnsi="Times New Roman" w:cs="Times New Roman"/>
                <w:b/>
                <w:color w:val="000000"/>
                <w:sz w:val="20"/>
                <w:szCs w:val="20"/>
                <w:lang w:eastAsia="ru-RU"/>
              </w:rPr>
              <w:t>Наименование мероприятия</w:t>
            </w:r>
          </w:p>
        </w:tc>
        <w:tc>
          <w:tcPr>
            <w:tcW w:w="656" w:type="pct"/>
            <w:shd w:val="clear" w:color="auto" w:fill="auto"/>
            <w:vAlign w:val="center"/>
            <w:hideMark/>
          </w:tcPr>
          <w:p w14:paraId="45766455" w14:textId="77777777" w:rsidR="006F3779" w:rsidRPr="008E431A" w:rsidRDefault="006F3779" w:rsidP="006E5CAF">
            <w:pPr>
              <w:keepNext/>
              <w:suppressAutoHyphens/>
              <w:spacing w:after="0" w:line="240" w:lineRule="auto"/>
              <w:jc w:val="center"/>
              <w:rPr>
                <w:rFonts w:ascii="Times New Roman" w:eastAsia="Times New Roman" w:hAnsi="Times New Roman" w:cs="Times New Roman"/>
                <w:b/>
                <w:color w:val="000000"/>
                <w:sz w:val="20"/>
                <w:szCs w:val="20"/>
                <w:lang w:eastAsia="ru-RU"/>
              </w:rPr>
            </w:pPr>
            <w:r w:rsidRPr="008E431A">
              <w:rPr>
                <w:rFonts w:ascii="Times New Roman" w:eastAsia="Times New Roman" w:hAnsi="Times New Roman" w:cs="Times New Roman"/>
                <w:b/>
                <w:color w:val="000000"/>
                <w:sz w:val="20"/>
                <w:szCs w:val="20"/>
                <w:lang w:eastAsia="ru-RU"/>
              </w:rPr>
              <w:t>Единица измерения</w:t>
            </w:r>
          </w:p>
        </w:tc>
        <w:tc>
          <w:tcPr>
            <w:tcW w:w="584" w:type="pct"/>
            <w:shd w:val="clear" w:color="auto" w:fill="auto"/>
            <w:vAlign w:val="center"/>
            <w:hideMark/>
          </w:tcPr>
          <w:p w14:paraId="69F3EF36" w14:textId="77777777" w:rsidR="006F3779" w:rsidRPr="008E431A" w:rsidRDefault="006F3779" w:rsidP="006E5CAF">
            <w:pPr>
              <w:keepNext/>
              <w:suppressAutoHyphens/>
              <w:spacing w:after="0" w:line="240" w:lineRule="auto"/>
              <w:jc w:val="center"/>
              <w:rPr>
                <w:rFonts w:ascii="Times New Roman" w:eastAsia="Times New Roman" w:hAnsi="Times New Roman" w:cs="Times New Roman"/>
                <w:b/>
                <w:color w:val="000000"/>
                <w:sz w:val="20"/>
                <w:szCs w:val="20"/>
                <w:lang w:eastAsia="ru-RU"/>
              </w:rPr>
            </w:pPr>
            <w:r w:rsidRPr="008E431A">
              <w:rPr>
                <w:rFonts w:ascii="Times New Roman" w:eastAsia="Times New Roman" w:hAnsi="Times New Roman" w:cs="Times New Roman"/>
                <w:b/>
                <w:color w:val="000000"/>
                <w:sz w:val="20"/>
                <w:szCs w:val="20"/>
                <w:lang w:eastAsia="ru-RU"/>
              </w:rPr>
              <w:t>Значение</w:t>
            </w:r>
          </w:p>
        </w:tc>
        <w:tc>
          <w:tcPr>
            <w:tcW w:w="1296" w:type="pct"/>
            <w:vAlign w:val="center"/>
          </w:tcPr>
          <w:p w14:paraId="4E2CDEC1" w14:textId="77777777" w:rsidR="006F3779" w:rsidRPr="008E431A" w:rsidRDefault="006F3779" w:rsidP="006E5CAF">
            <w:pPr>
              <w:keepNext/>
              <w:suppressAutoHyphens/>
              <w:spacing w:after="0" w:line="240" w:lineRule="auto"/>
              <w:jc w:val="center"/>
              <w:rPr>
                <w:rFonts w:ascii="Times New Roman" w:eastAsia="Times New Roman" w:hAnsi="Times New Roman" w:cs="Times New Roman"/>
                <w:b/>
                <w:color w:val="000000"/>
                <w:sz w:val="20"/>
                <w:szCs w:val="20"/>
                <w:lang w:eastAsia="ru-RU"/>
              </w:rPr>
            </w:pPr>
            <w:r w:rsidRPr="008E431A">
              <w:rPr>
                <w:rFonts w:ascii="Times New Roman" w:eastAsia="Times New Roman" w:hAnsi="Times New Roman" w:cs="Times New Roman"/>
                <w:b/>
                <w:color w:val="000000"/>
                <w:sz w:val="20"/>
                <w:szCs w:val="20"/>
                <w:lang w:eastAsia="ru-RU"/>
              </w:rPr>
              <w:t>Ожидаемые результаты</w:t>
            </w:r>
          </w:p>
        </w:tc>
      </w:tr>
      <w:tr w:rsidR="006F3779" w:rsidRPr="008E431A" w14:paraId="4499710E" w14:textId="77777777" w:rsidTr="006E5CAF">
        <w:trPr>
          <w:trHeight w:val="255"/>
        </w:trPr>
        <w:tc>
          <w:tcPr>
            <w:tcW w:w="5000" w:type="pct"/>
            <w:gridSpan w:val="5"/>
            <w:shd w:val="clear" w:color="auto" w:fill="auto"/>
            <w:noWrap/>
            <w:vAlign w:val="center"/>
            <w:hideMark/>
          </w:tcPr>
          <w:p w14:paraId="52DB5D5C" w14:textId="77777777" w:rsidR="006F3779" w:rsidRPr="008E431A" w:rsidRDefault="006F3779" w:rsidP="006E5CAF">
            <w:pPr>
              <w:keepNext/>
              <w:suppressAutoHyphens/>
              <w:spacing w:after="0" w:line="240" w:lineRule="auto"/>
              <w:jc w:val="center"/>
              <w:rPr>
                <w:rFonts w:ascii="Times New Roman" w:eastAsia="Times New Roman" w:hAnsi="Times New Roman" w:cs="Times New Roman"/>
                <w:b/>
                <w:color w:val="000000"/>
                <w:sz w:val="20"/>
                <w:szCs w:val="20"/>
                <w:lang w:eastAsia="ru-RU"/>
              </w:rPr>
            </w:pPr>
            <w:r w:rsidRPr="008E431A">
              <w:rPr>
                <w:rFonts w:ascii="Times New Roman" w:eastAsia="Times New Roman" w:hAnsi="Times New Roman" w:cs="Times New Roman"/>
                <w:b/>
                <w:color w:val="000000"/>
                <w:sz w:val="20"/>
                <w:szCs w:val="20"/>
                <w:lang w:eastAsia="ru-RU"/>
              </w:rPr>
              <w:t>Ι очередь строительства</w:t>
            </w:r>
          </w:p>
        </w:tc>
      </w:tr>
      <w:tr w:rsidR="005F141B" w:rsidRPr="008E431A" w14:paraId="6242C143" w14:textId="77777777" w:rsidTr="005F141B">
        <w:trPr>
          <w:trHeight w:val="146"/>
        </w:trPr>
        <w:tc>
          <w:tcPr>
            <w:tcW w:w="280" w:type="pct"/>
            <w:shd w:val="clear" w:color="auto" w:fill="auto"/>
            <w:noWrap/>
            <w:vAlign w:val="center"/>
          </w:tcPr>
          <w:p w14:paraId="77C5AA4B" w14:textId="35FD0ED1" w:rsidR="005F141B" w:rsidRPr="008E431A" w:rsidRDefault="005F141B" w:rsidP="006E5CAF">
            <w:pPr>
              <w:keepNext/>
              <w:suppressAutoHyphens/>
              <w:spacing w:after="0" w:line="240" w:lineRule="auto"/>
              <w:ind w:left="-142" w:right="-90"/>
              <w:jc w:val="center"/>
              <w:rPr>
                <w:rFonts w:ascii="Times New Roman" w:eastAsia="Times New Roman" w:hAnsi="Times New Roman" w:cs="Times New Roman"/>
                <w:color w:val="000000"/>
                <w:sz w:val="20"/>
                <w:szCs w:val="20"/>
                <w:lang w:eastAsia="ru-RU"/>
              </w:rPr>
            </w:pPr>
            <w:r w:rsidRPr="008E431A">
              <w:rPr>
                <w:rFonts w:ascii="Times New Roman" w:eastAsia="Times New Roman" w:hAnsi="Times New Roman" w:cs="Times New Roman"/>
                <w:color w:val="000000"/>
                <w:sz w:val="20"/>
                <w:szCs w:val="20"/>
                <w:lang w:eastAsia="ru-RU"/>
              </w:rPr>
              <w:t>1</w:t>
            </w:r>
          </w:p>
        </w:tc>
        <w:tc>
          <w:tcPr>
            <w:tcW w:w="2184" w:type="pct"/>
            <w:shd w:val="clear" w:color="auto" w:fill="auto"/>
            <w:noWrap/>
            <w:vAlign w:val="center"/>
          </w:tcPr>
          <w:p w14:paraId="7522EBAA" w14:textId="482E3BD8" w:rsidR="005F141B" w:rsidRPr="008E431A" w:rsidRDefault="005F141B" w:rsidP="006E5CAF">
            <w:pPr>
              <w:spacing w:after="0"/>
              <w:jc w:val="center"/>
              <w:rPr>
                <w:rFonts w:ascii="Times New Roman" w:hAnsi="Times New Roman" w:cs="Times New Roman"/>
                <w:sz w:val="20"/>
                <w:szCs w:val="20"/>
              </w:rPr>
            </w:pPr>
            <w:r w:rsidRPr="008E431A">
              <w:rPr>
                <w:rFonts w:ascii="Times New Roman" w:hAnsi="Times New Roman" w:cs="Times New Roman"/>
                <w:sz w:val="20"/>
                <w:szCs w:val="20"/>
              </w:rPr>
              <w:t>2</w:t>
            </w:r>
          </w:p>
        </w:tc>
        <w:tc>
          <w:tcPr>
            <w:tcW w:w="656" w:type="pct"/>
            <w:shd w:val="clear" w:color="auto" w:fill="auto"/>
            <w:noWrap/>
            <w:vAlign w:val="center"/>
          </w:tcPr>
          <w:p w14:paraId="57B7D2AA" w14:textId="30BAB818" w:rsidR="005F141B" w:rsidRPr="008E431A" w:rsidRDefault="005F141B" w:rsidP="005F141B">
            <w:pPr>
              <w:spacing w:after="0"/>
              <w:jc w:val="center"/>
              <w:rPr>
                <w:rFonts w:ascii="Times New Roman" w:hAnsi="Times New Roman" w:cs="Times New Roman"/>
                <w:sz w:val="20"/>
                <w:szCs w:val="20"/>
              </w:rPr>
            </w:pPr>
            <w:r w:rsidRPr="008E431A">
              <w:rPr>
                <w:rFonts w:ascii="Times New Roman" w:hAnsi="Times New Roman" w:cs="Times New Roman"/>
                <w:sz w:val="20"/>
                <w:szCs w:val="20"/>
              </w:rPr>
              <w:t>3</w:t>
            </w:r>
          </w:p>
        </w:tc>
        <w:tc>
          <w:tcPr>
            <w:tcW w:w="584" w:type="pct"/>
            <w:shd w:val="clear" w:color="auto" w:fill="auto"/>
            <w:noWrap/>
            <w:vAlign w:val="center"/>
          </w:tcPr>
          <w:p w14:paraId="4219B1FA" w14:textId="7E1ED9EF" w:rsidR="005F141B" w:rsidRPr="008E431A" w:rsidRDefault="005F141B" w:rsidP="005F141B">
            <w:pPr>
              <w:spacing w:after="0"/>
              <w:jc w:val="center"/>
              <w:rPr>
                <w:rFonts w:ascii="Times New Roman" w:eastAsia="Times New Roman" w:hAnsi="Times New Roman" w:cs="Times New Roman"/>
                <w:color w:val="000000"/>
                <w:sz w:val="20"/>
                <w:szCs w:val="20"/>
                <w:lang w:eastAsia="ru-RU"/>
              </w:rPr>
            </w:pPr>
            <w:r w:rsidRPr="008E431A">
              <w:rPr>
                <w:rFonts w:ascii="Times New Roman" w:eastAsia="Times New Roman" w:hAnsi="Times New Roman" w:cs="Times New Roman"/>
                <w:color w:val="000000"/>
                <w:sz w:val="20"/>
                <w:szCs w:val="20"/>
                <w:lang w:eastAsia="ru-RU"/>
              </w:rPr>
              <w:t>4</w:t>
            </w:r>
          </w:p>
        </w:tc>
        <w:tc>
          <w:tcPr>
            <w:tcW w:w="1296" w:type="pct"/>
            <w:vAlign w:val="center"/>
          </w:tcPr>
          <w:p w14:paraId="6ECDA513" w14:textId="009B9995" w:rsidR="005F141B" w:rsidRPr="008E431A" w:rsidRDefault="005F141B" w:rsidP="006E5CAF">
            <w:pPr>
              <w:keepNext/>
              <w:suppressAutoHyphens/>
              <w:spacing w:after="0" w:line="240" w:lineRule="auto"/>
              <w:jc w:val="center"/>
              <w:rPr>
                <w:rFonts w:ascii="Times New Roman" w:eastAsia="Times New Roman" w:hAnsi="Times New Roman" w:cs="Times New Roman"/>
                <w:color w:val="000000"/>
                <w:sz w:val="20"/>
                <w:szCs w:val="20"/>
                <w:lang w:eastAsia="ru-RU"/>
              </w:rPr>
            </w:pPr>
            <w:r w:rsidRPr="008E431A">
              <w:rPr>
                <w:rFonts w:ascii="Times New Roman" w:eastAsia="Times New Roman" w:hAnsi="Times New Roman" w:cs="Times New Roman"/>
                <w:color w:val="000000"/>
                <w:sz w:val="20"/>
                <w:szCs w:val="20"/>
                <w:lang w:eastAsia="ru-RU"/>
              </w:rPr>
              <w:t>5</w:t>
            </w:r>
          </w:p>
        </w:tc>
      </w:tr>
      <w:tr w:rsidR="006F3779" w:rsidRPr="008E431A" w14:paraId="6EC414D2" w14:textId="77777777" w:rsidTr="006E5CAF">
        <w:trPr>
          <w:trHeight w:val="401"/>
        </w:trPr>
        <w:tc>
          <w:tcPr>
            <w:tcW w:w="280" w:type="pct"/>
            <w:shd w:val="clear" w:color="auto" w:fill="auto"/>
            <w:noWrap/>
            <w:vAlign w:val="center"/>
            <w:hideMark/>
          </w:tcPr>
          <w:p w14:paraId="4D930FBC" w14:textId="77777777" w:rsidR="006F3779" w:rsidRPr="008E431A" w:rsidRDefault="006F3779" w:rsidP="006E5CAF">
            <w:pPr>
              <w:keepNext/>
              <w:suppressAutoHyphens/>
              <w:spacing w:after="0" w:line="240" w:lineRule="auto"/>
              <w:ind w:left="-142" w:right="-90"/>
              <w:jc w:val="center"/>
              <w:rPr>
                <w:rFonts w:ascii="Times New Roman" w:eastAsia="Times New Roman" w:hAnsi="Times New Roman" w:cs="Times New Roman"/>
                <w:color w:val="000000"/>
                <w:sz w:val="20"/>
                <w:szCs w:val="20"/>
                <w:lang w:eastAsia="ru-RU"/>
              </w:rPr>
            </w:pPr>
            <w:r w:rsidRPr="008E431A">
              <w:rPr>
                <w:rFonts w:ascii="Times New Roman" w:eastAsia="Times New Roman" w:hAnsi="Times New Roman" w:cs="Times New Roman"/>
                <w:color w:val="000000"/>
                <w:sz w:val="20"/>
                <w:szCs w:val="20"/>
                <w:lang w:eastAsia="ru-RU"/>
              </w:rPr>
              <w:t>1</w:t>
            </w:r>
          </w:p>
        </w:tc>
        <w:tc>
          <w:tcPr>
            <w:tcW w:w="2184" w:type="pct"/>
            <w:shd w:val="clear" w:color="auto" w:fill="auto"/>
            <w:noWrap/>
            <w:vAlign w:val="center"/>
            <w:hideMark/>
          </w:tcPr>
          <w:p w14:paraId="1DCF7D7C" w14:textId="619522F3" w:rsidR="006F3779" w:rsidRPr="008E431A" w:rsidRDefault="006E5CAF" w:rsidP="006E5CAF">
            <w:pPr>
              <w:spacing w:after="0"/>
              <w:jc w:val="center"/>
              <w:rPr>
                <w:rFonts w:ascii="Times New Roman" w:hAnsi="Times New Roman" w:cs="Times New Roman"/>
                <w:sz w:val="20"/>
                <w:szCs w:val="20"/>
              </w:rPr>
            </w:pPr>
            <w:r w:rsidRPr="008E431A">
              <w:rPr>
                <w:rFonts w:ascii="Times New Roman" w:hAnsi="Times New Roman" w:cs="Times New Roman"/>
                <w:sz w:val="20"/>
                <w:szCs w:val="20"/>
              </w:rPr>
              <w:t>И</w:t>
            </w:r>
            <w:r w:rsidR="006F3779" w:rsidRPr="008E431A">
              <w:rPr>
                <w:rFonts w:ascii="Times New Roman" w:hAnsi="Times New Roman" w:cs="Times New Roman"/>
                <w:sz w:val="20"/>
                <w:szCs w:val="20"/>
              </w:rPr>
              <w:t>ндивидуальная застройка с жилыми зданиями на 1 семью, этажностью от 1 до 3 этажей, включая мансардный</w:t>
            </w:r>
          </w:p>
        </w:tc>
        <w:tc>
          <w:tcPr>
            <w:tcW w:w="656" w:type="pct"/>
            <w:shd w:val="clear" w:color="auto" w:fill="auto"/>
            <w:noWrap/>
            <w:vAlign w:val="center"/>
            <w:hideMark/>
          </w:tcPr>
          <w:p w14:paraId="3C0DBDE3" w14:textId="641B74D5" w:rsidR="006F3779" w:rsidRPr="008E431A" w:rsidRDefault="006F3779" w:rsidP="006E5CAF">
            <w:pPr>
              <w:jc w:val="center"/>
              <w:rPr>
                <w:rFonts w:ascii="Times New Roman" w:hAnsi="Times New Roman" w:cs="Times New Roman"/>
                <w:sz w:val="20"/>
                <w:szCs w:val="20"/>
              </w:rPr>
            </w:pPr>
            <w:r w:rsidRPr="008E431A">
              <w:rPr>
                <w:rFonts w:ascii="Times New Roman" w:hAnsi="Times New Roman" w:cs="Times New Roman"/>
                <w:sz w:val="20"/>
                <w:szCs w:val="20"/>
              </w:rPr>
              <w:t>м</w:t>
            </w:r>
            <w:r w:rsidRPr="008E431A">
              <w:rPr>
                <w:rFonts w:ascii="Times New Roman" w:hAnsi="Times New Roman" w:cs="Times New Roman"/>
                <w:sz w:val="20"/>
                <w:szCs w:val="20"/>
                <w:vertAlign w:val="superscript"/>
              </w:rPr>
              <w:t>2</w:t>
            </w:r>
          </w:p>
        </w:tc>
        <w:tc>
          <w:tcPr>
            <w:tcW w:w="584" w:type="pct"/>
            <w:shd w:val="clear" w:color="auto" w:fill="auto"/>
            <w:noWrap/>
            <w:vAlign w:val="center"/>
            <w:hideMark/>
          </w:tcPr>
          <w:p w14:paraId="763A7E03" w14:textId="77777777" w:rsidR="006F3779" w:rsidRPr="008E431A" w:rsidRDefault="006F3779" w:rsidP="006E5CAF">
            <w:pPr>
              <w:jc w:val="center"/>
              <w:rPr>
                <w:rFonts w:ascii="Times New Roman" w:eastAsia="Times New Roman" w:hAnsi="Times New Roman" w:cs="Times New Roman"/>
                <w:color w:val="000000"/>
                <w:sz w:val="20"/>
                <w:szCs w:val="20"/>
                <w:lang w:eastAsia="ru-RU"/>
              </w:rPr>
            </w:pPr>
            <w:r w:rsidRPr="008E431A">
              <w:rPr>
                <w:rFonts w:ascii="Times New Roman" w:eastAsia="Times New Roman" w:hAnsi="Times New Roman" w:cs="Times New Roman"/>
                <w:color w:val="000000"/>
                <w:sz w:val="20"/>
                <w:szCs w:val="20"/>
                <w:lang w:eastAsia="ru-RU"/>
              </w:rPr>
              <w:t>4 548</w:t>
            </w:r>
          </w:p>
        </w:tc>
        <w:tc>
          <w:tcPr>
            <w:tcW w:w="1296" w:type="pct"/>
            <w:vAlign w:val="center"/>
          </w:tcPr>
          <w:p w14:paraId="3D011D0B" w14:textId="6D94C850" w:rsidR="006F3779" w:rsidRPr="008E431A" w:rsidRDefault="006E5CAF" w:rsidP="006E5CAF">
            <w:pPr>
              <w:keepNext/>
              <w:suppressAutoHyphens/>
              <w:spacing w:after="0" w:line="240" w:lineRule="auto"/>
              <w:jc w:val="center"/>
              <w:rPr>
                <w:rFonts w:ascii="Times New Roman" w:eastAsia="Times New Roman" w:hAnsi="Times New Roman" w:cs="Times New Roman"/>
                <w:color w:val="000000"/>
                <w:sz w:val="20"/>
                <w:szCs w:val="20"/>
                <w:lang w:eastAsia="ru-RU"/>
              </w:rPr>
            </w:pPr>
            <w:r w:rsidRPr="008E431A">
              <w:rPr>
                <w:rFonts w:ascii="Times New Roman" w:eastAsia="Times New Roman" w:hAnsi="Times New Roman" w:cs="Times New Roman"/>
                <w:color w:val="000000"/>
                <w:sz w:val="20"/>
                <w:szCs w:val="20"/>
                <w:lang w:eastAsia="ru-RU"/>
              </w:rPr>
              <w:t>У</w:t>
            </w:r>
            <w:r w:rsidR="006F3779" w:rsidRPr="008E431A">
              <w:rPr>
                <w:rFonts w:ascii="Times New Roman" w:eastAsia="Times New Roman" w:hAnsi="Times New Roman" w:cs="Times New Roman"/>
                <w:color w:val="000000"/>
                <w:sz w:val="20"/>
                <w:szCs w:val="20"/>
                <w:lang w:eastAsia="ru-RU"/>
              </w:rPr>
              <w:t>лучшение жилищных условий, доведение обеспеченности до 26 м</w:t>
            </w:r>
            <w:r w:rsidR="006F3779" w:rsidRPr="008E431A">
              <w:rPr>
                <w:rFonts w:ascii="Times New Roman" w:eastAsia="Times New Roman" w:hAnsi="Times New Roman" w:cs="Times New Roman"/>
                <w:color w:val="000000"/>
                <w:sz w:val="20"/>
                <w:szCs w:val="20"/>
                <w:vertAlign w:val="superscript"/>
                <w:lang w:eastAsia="ru-RU"/>
              </w:rPr>
              <w:t>2</w:t>
            </w:r>
          </w:p>
        </w:tc>
      </w:tr>
      <w:tr w:rsidR="006F3779" w:rsidRPr="008E431A" w14:paraId="60D9DCCC" w14:textId="77777777" w:rsidTr="006E5CAF">
        <w:trPr>
          <w:trHeight w:val="270"/>
        </w:trPr>
        <w:tc>
          <w:tcPr>
            <w:tcW w:w="280" w:type="pct"/>
            <w:shd w:val="clear" w:color="auto" w:fill="auto"/>
            <w:noWrap/>
            <w:vAlign w:val="center"/>
            <w:hideMark/>
          </w:tcPr>
          <w:p w14:paraId="735FB6B8" w14:textId="77777777" w:rsidR="006F3779" w:rsidRPr="008E431A" w:rsidRDefault="006F3779" w:rsidP="006E5CAF">
            <w:pPr>
              <w:suppressAutoHyphens/>
              <w:spacing w:after="0" w:line="240" w:lineRule="auto"/>
              <w:ind w:left="-142" w:right="-90"/>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2</w:t>
            </w:r>
          </w:p>
        </w:tc>
        <w:tc>
          <w:tcPr>
            <w:tcW w:w="2184" w:type="pct"/>
            <w:shd w:val="clear" w:color="auto" w:fill="auto"/>
            <w:noWrap/>
            <w:vAlign w:val="center"/>
            <w:hideMark/>
          </w:tcPr>
          <w:p w14:paraId="39F1A98E" w14:textId="14515419" w:rsidR="006F3779" w:rsidRPr="008E431A" w:rsidRDefault="006E5CAF" w:rsidP="006E5CAF">
            <w:pPr>
              <w:spacing w:after="0"/>
              <w:jc w:val="center"/>
              <w:rPr>
                <w:rFonts w:ascii="Times New Roman" w:hAnsi="Times New Roman" w:cs="Times New Roman"/>
                <w:sz w:val="20"/>
                <w:szCs w:val="20"/>
              </w:rPr>
            </w:pPr>
            <w:r w:rsidRPr="008E431A">
              <w:rPr>
                <w:rFonts w:ascii="Times New Roman" w:hAnsi="Times New Roman" w:cs="Times New Roman"/>
                <w:sz w:val="20"/>
                <w:szCs w:val="20"/>
              </w:rPr>
              <w:t>О</w:t>
            </w:r>
            <w:r w:rsidR="006F3779" w:rsidRPr="008E431A">
              <w:rPr>
                <w:rFonts w:ascii="Times New Roman" w:hAnsi="Times New Roman" w:cs="Times New Roman"/>
                <w:sz w:val="20"/>
                <w:szCs w:val="20"/>
              </w:rPr>
              <w:t>борудование</w:t>
            </w:r>
            <w:r w:rsidRPr="008E431A">
              <w:rPr>
                <w:rFonts w:ascii="Times New Roman" w:hAnsi="Times New Roman" w:cs="Times New Roman"/>
                <w:sz w:val="20"/>
                <w:szCs w:val="20"/>
              </w:rPr>
              <w:t xml:space="preserve"> </w:t>
            </w:r>
            <w:r w:rsidRPr="008E431A">
              <w:rPr>
                <w:rFonts w:ascii="Times New Roman" w:hAnsi="Times New Roman" w:cs="Times New Roman"/>
                <w:sz w:val="20"/>
              </w:rPr>
              <w:t>ОБУЗ «Кореневская центральная районная больница»</w:t>
            </w:r>
            <w:r w:rsidR="006F3779" w:rsidRPr="008E431A">
              <w:rPr>
                <w:rFonts w:ascii="Times New Roman" w:hAnsi="Times New Roman" w:cs="Times New Roman"/>
                <w:sz w:val="20"/>
                <w:szCs w:val="20"/>
              </w:rPr>
              <w:t xml:space="preserve"> корпуса молочной кухни производительностью 240 порций в сутки с раздаточным пунктом молочной кухни на 18 м</w:t>
            </w:r>
            <w:r w:rsidR="006F3779" w:rsidRPr="008E431A">
              <w:rPr>
                <w:rFonts w:ascii="Times New Roman" w:hAnsi="Times New Roman" w:cs="Times New Roman"/>
                <w:sz w:val="20"/>
                <w:szCs w:val="20"/>
                <w:vertAlign w:val="superscript"/>
              </w:rPr>
              <w:t>2</w:t>
            </w:r>
          </w:p>
        </w:tc>
        <w:tc>
          <w:tcPr>
            <w:tcW w:w="656" w:type="pct"/>
            <w:shd w:val="clear" w:color="auto" w:fill="auto"/>
            <w:noWrap/>
            <w:vAlign w:val="center"/>
            <w:hideMark/>
          </w:tcPr>
          <w:p w14:paraId="0702780B" w14:textId="0C5E0120" w:rsidR="006F3779" w:rsidRPr="008E431A" w:rsidRDefault="006F3779" w:rsidP="006E5CAF">
            <w:pPr>
              <w:jc w:val="center"/>
              <w:rPr>
                <w:rFonts w:ascii="Times New Roman" w:hAnsi="Times New Roman" w:cs="Times New Roman"/>
                <w:sz w:val="20"/>
                <w:szCs w:val="20"/>
              </w:rPr>
            </w:pPr>
            <w:r w:rsidRPr="008E431A">
              <w:rPr>
                <w:rFonts w:ascii="Times New Roman" w:hAnsi="Times New Roman" w:cs="Times New Roman"/>
                <w:sz w:val="20"/>
                <w:szCs w:val="20"/>
              </w:rPr>
              <w:t>-</w:t>
            </w:r>
          </w:p>
        </w:tc>
        <w:tc>
          <w:tcPr>
            <w:tcW w:w="584" w:type="pct"/>
            <w:shd w:val="clear" w:color="auto" w:fill="auto"/>
            <w:noWrap/>
            <w:vAlign w:val="center"/>
            <w:hideMark/>
          </w:tcPr>
          <w:p w14:paraId="04C3EE1B" w14:textId="77777777" w:rsidR="006F3779" w:rsidRPr="008E431A" w:rsidRDefault="006F3779" w:rsidP="006E5CAF">
            <w:pPr>
              <w:jc w:val="center"/>
              <w:rPr>
                <w:rFonts w:ascii="Times New Roman" w:hAnsi="Times New Roman" w:cs="Times New Roman"/>
                <w:sz w:val="20"/>
                <w:szCs w:val="20"/>
              </w:rPr>
            </w:pPr>
            <w:r w:rsidRPr="008E431A">
              <w:rPr>
                <w:rFonts w:ascii="Times New Roman" w:hAnsi="Times New Roman" w:cs="Times New Roman"/>
                <w:sz w:val="20"/>
                <w:szCs w:val="20"/>
              </w:rPr>
              <w:t>1 объект</w:t>
            </w:r>
          </w:p>
        </w:tc>
        <w:tc>
          <w:tcPr>
            <w:tcW w:w="1296" w:type="pct"/>
            <w:vAlign w:val="center"/>
          </w:tcPr>
          <w:p w14:paraId="6B922672" w14:textId="3E71DEA5" w:rsidR="006F3779" w:rsidRPr="008E431A" w:rsidRDefault="006E5CAF" w:rsidP="006E5CAF">
            <w:pPr>
              <w:suppressAutoHyphens/>
              <w:spacing w:after="0" w:line="240" w:lineRule="auto"/>
              <w:jc w:val="center"/>
              <w:rPr>
                <w:rFonts w:ascii="Times New Roman" w:eastAsia="Times New Roman" w:hAnsi="Times New Roman" w:cs="Times New Roman"/>
                <w:sz w:val="20"/>
                <w:szCs w:val="20"/>
                <w:lang w:eastAsia="ru-RU"/>
              </w:rPr>
            </w:pPr>
            <w:r w:rsidRPr="008E431A">
              <w:rPr>
                <w:rFonts w:ascii="Times New Roman" w:hAnsi="Times New Roman" w:cs="Times New Roman"/>
                <w:sz w:val="20"/>
                <w:szCs w:val="20"/>
              </w:rPr>
              <w:t>О</w:t>
            </w:r>
            <w:r w:rsidR="006F3779" w:rsidRPr="008E431A">
              <w:rPr>
                <w:rFonts w:ascii="Times New Roman" w:hAnsi="Times New Roman" w:cs="Times New Roman"/>
                <w:sz w:val="20"/>
                <w:szCs w:val="20"/>
              </w:rPr>
              <w:t>беспечение детским питанием и функциональными молочными продуктами</w:t>
            </w:r>
          </w:p>
        </w:tc>
      </w:tr>
      <w:tr w:rsidR="006F3779" w:rsidRPr="008E431A" w14:paraId="1F2DC595" w14:textId="77777777" w:rsidTr="006E5CAF">
        <w:trPr>
          <w:trHeight w:val="1035"/>
        </w:trPr>
        <w:tc>
          <w:tcPr>
            <w:tcW w:w="280" w:type="pct"/>
            <w:shd w:val="clear" w:color="auto" w:fill="auto"/>
            <w:noWrap/>
            <w:vAlign w:val="center"/>
            <w:hideMark/>
          </w:tcPr>
          <w:p w14:paraId="7AC77390" w14:textId="77777777" w:rsidR="006F3779" w:rsidRPr="008E431A" w:rsidRDefault="006F3779" w:rsidP="006E5CAF">
            <w:pPr>
              <w:suppressAutoHyphens/>
              <w:spacing w:after="0" w:line="240" w:lineRule="auto"/>
              <w:ind w:left="-142" w:right="-90"/>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4</w:t>
            </w:r>
          </w:p>
        </w:tc>
        <w:tc>
          <w:tcPr>
            <w:tcW w:w="2184" w:type="pct"/>
            <w:shd w:val="clear" w:color="auto" w:fill="auto"/>
            <w:noWrap/>
            <w:vAlign w:val="center"/>
            <w:hideMark/>
          </w:tcPr>
          <w:p w14:paraId="50A9628F" w14:textId="1459E008" w:rsidR="006F3779" w:rsidRPr="008E431A" w:rsidRDefault="006E5CAF" w:rsidP="006E5CAF">
            <w:pPr>
              <w:jc w:val="center"/>
              <w:rPr>
                <w:rFonts w:ascii="Times New Roman" w:hAnsi="Times New Roman" w:cs="Times New Roman"/>
                <w:sz w:val="20"/>
                <w:szCs w:val="20"/>
              </w:rPr>
            </w:pPr>
            <w:r w:rsidRPr="008E431A">
              <w:rPr>
                <w:rFonts w:ascii="Times New Roman" w:eastAsia="Times New Roman" w:hAnsi="Times New Roman" w:cs="Times New Roman"/>
                <w:sz w:val="20"/>
                <w:szCs w:val="20"/>
                <w:lang w:eastAsia="ru-RU"/>
              </w:rPr>
              <w:t>С</w:t>
            </w:r>
            <w:r w:rsidR="006F3779" w:rsidRPr="008E431A">
              <w:rPr>
                <w:rFonts w:ascii="Times New Roman" w:eastAsia="Times New Roman" w:hAnsi="Times New Roman" w:cs="Times New Roman"/>
                <w:sz w:val="20"/>
                <w:szCs w:val="20"/>
                <w:lang w:eastAsia="ru-RU"/>
              </w:rPr>
              <w:t>портивн</w:t>
            </w:r>
            <w:r w:rsidRPr="008E431A">
              <w:rPr>
                <w:rFonts w:ascii="Times New Roman" w:eastAsia="Times New Roman" w:hAnsi="Times New Roman" w:cs="Times New Roman"/>
                <w:sz w:val="20"/>
                <w:szCs w:val="20"/>
                <w:lang w:eastAsia="ru-RU"/>
              </w:rPr>
              <w:t>ое</w:t>
            </w:r>
            <w:r w:rsidR="006F3779" w:rsidRPr="008E431A">
              <w:rPr>
                <w:rFonts w:ascii="Times New Roman" w:eastAsia="Times New Roman" w:hAnsi="Times New Roman" w:cs="Times New Roman"/>
                <w:sz w:val="20"/>
                <w:szCs w:val="20"/>
                <w:lang w:eastAsia="ru-RU"/>
              </w:rPr>
              <w:t xml:space="preserve"> ядро по ул. Красноармейская</w:t>
            </w:r>
          </w:p>
        </w:tc>
        <w:tc>
          <w:tcPr>
            <w:tcW w:w="656" w:type="pct"/>
            <w:shd w:val="clear" w:color="auto" w:fill="auto"/>
            <w:noWrap/>
            <w:vAlign w:val="center"/>
            <w:hideMark/>
          </w:tcPr>
          <w:p w14:paraId="0D36E816" w14:textId="77777777" w:rsidR="006F3779" w:rsidRPr="008E431A" w:rsidRDefault="006F3779" w:rsidP="006E5CAF">
            <w:pPr>
              <w:jc w:val="center"/>
              <w:rPr>
                <w:rFonts w:ascii="Times New Roman" w:hAnsi="Times New Roman" w:cs="Times New Roman"/>
                <w:sz w:val="20"/>
                <w:szCs w:val="20"/>
              </w:rPr>
            </w:pPr>
            <w:r w:rsidRPr="008E431A">
              <w:rPr>
                <w:rFonts w:ascii="Times New Roman" w:hAnsi="Times New Roman" w:cs="Times New Roman"/>
                <w:sz w:val="20"/>
                <w:szCs w:val="20"/>
              </w:rPr>
              <w:t>га</w:t>
            </w:r>
          </w:p>
        </w:tc>
        <w:tc>
          <w:tcPr>
            <w:tcW w:w="584" w:type="pct"/>
            <w:shd w:val="clear" w:color="auto" w:fill="auto"/>
            <w:noWrap/>
            <w:vAlign w:val="center"/>
            <w:hideMark/>
          </w:tcPr>
          <w:p w14:paraId="0E724932" w14:textId="77777777" w:rsidR="006F3779" w:rsidRPr="008E431A" w:rsidRDefault="006F3779" w:rsidP="006E5CAF">
            <w:pPr>
              <w:jc w:val="center"/>
              <w:rPr>
                <w:rFonts w:ascii="Times New Roman" w:hAnsi="Times New Roman" w:cs="Times New Roman"/>
                <w:sz w:val="20"/>
                <w:szCs w:val="20"/>
              </w:rPr>
            </w:pPr>
            <w:r w:rsidRPr="008E431A">
              <w:rPr>
                <w:rFonts w:ascii="Times New Roman" w:hAnsi="Times New Roman" w:cs="Times New Roman"/>
                <w:sz w:val="20"/>
                <w:szCs w:val="20"/>
              </w:rPr>
              <w:t>0,4</w:t>
            </w:r>
          </w:p>
        </w:tc>
        <w:tc>
          <w:tcPr>
            <w:tcW w:w="1296" w:type="pct"/>
            <w:vAlign w:val="center"/>
          </w:tcPr>
          <w:p w14:paraId="516EB54A" w14:textId="74680D55" w:rsidR="006F3779" w:rsidRPr="008E431A" w:rsidRDefault="006E5CAF" w:rsidP="006E5CAF">
            <w:pPr>
              <w:suppressAutoHyphens/>
              <w:spacing w:after="0" w:line="240" w:lineRule="auto"/>
              <w:jc w:val="center"/>
              <w:rPr>
                <w:rFonts w:ascii="Times New Roman" w:hAnsi="Times New Roman" w:cs="Times New Roman"/>
                <w:sz w:val="20"/>
                <w:szCs w:val="20"/>
              </w:rPr>
            </w:pPr>
            <w:r w:rsidRPr="008E431A">
              <w:rPr>
                <w:rFonts w:ascii="Times New Roman" w:hAnsi="Times New Roman" w:cs="Times New Roman"/>
                <w:sz w:val="20"/>
                <w:szCs w:val="20"/>
              </w:rPr>
              <w:t>К</w:t>
            </w:r>
            <w:r w:rsidR="006F3779" w:rsidRPr="008E431A">
              <w:rPr>
                <w:rFonts w:ascii="Times New Roman" w:hAnsi="Times New Roman" w:cs="Times New Roman"/>
                <w:sz w:val="20"/>
                <w:szCs w:val="20"/>
              </w:rPr>
              <w:t>омплекс для организации занятий спортом и досуга населения</w:t>
            </w:r>
          </w:p>
        </w:tc>
      </w:tr>
      <w:tr w:rsidR="006F3779" w:rsidRPr="008E431A" w14:paraId="01479C3F" w14:textId="77777777" w:rsidTr="006E5CAF">
        <w:trPr>
          <w:trHeight w:val="270"/>
        </w:trPr>
        <w:tc>
          <w:tcPr>
            <w:tcW w:w="280" w:type="pct"/>
            <w:shd w:val="clear" w:color="auto" w:fill="auto"/>
            <w:noWrap/>
            <w:vAlign w:val="center"/>
            <w:hideMark/>
          </w:tcPr>
          <w:p w14:paraId="3A01959C" w14:textId="77777777" w:rsidR="006F3779" w:rsidRPr="008E431A" w:rsidRDefault="006F3779" w:rsidP="006E5CAF">
            <w:pPr>
              <w:suppressAutoHyphens/>
              <w:spacing w:after="0" w:line="240" w:lineRule="auto"/>
              <w:ind w:left="-142" w:right="-90"/>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5</w:t>
            </w:r>
          </w:p>
        </w:tc>
        <w:tc>
          <w:tcPr>
            <w:tcW w:w="2184" w:type="pct"/>
            <w:shd w:val="clear" w:color="auto" w:fill="auto"/>
            <w:noWrap/>
            <w:vAlign w:val="center"/>
            <w:hideMark/>
          </w:tcPr>
          <w:p w14:paraId="69D54927" w14:textId="37CB0154" w:rsidR="006F3779" w:rsidRPr="008E431A" w:rsidRDefault="006E5CAF" w:rsidP="006E5CAF">
            <w:pPr>
              <w:jc w:val="center"/>
              <w:rPr>
                <w:rFonts w:ascii="Times New Roman" w:hAnsi="Times New Roman" w:cs="Times New Roman"/>
                <w:sz w:val="20"/>
                <w:szCs w:val="20"/>
              </w:rPr>
            </w:pPr>
            <w:r w:rsidRPr="008E431A">
              <w:rPr>
                <w:rFonts w:ascii="Times New Roman" w:hAnsi="Times New Roman" w:cs="Times New Roman"/>
                <w:sz w:val="20"/>
                <w:szCs w:val="20"/>
              </w:rPr>
              <w:t>З</w:t>
            </w:r>
            <w:r w:rsidR="006F3779" w:rsidRPr="008E431A">
              <w:rPr>
                <w:rFonts w:ascii="Times New Roman" w:hAnsi="Times New Roman" w:cs="Times New Roman"/>
                <w:sz w:val="20"/>
                <w:szCs w:val="20"/>
              </w:rPr>
              <w:t>авершение строительства 2 гостиниц по ул. им. Ленина площадью 0,08 га и ул. им.</w:t>
            </w:r>
            <w:r w:rsidRPr="008E431A">
              <w:rPr>
                <w:rFonts w:ascii="Times New Roman" w:hAnsi="Times New Roman" w:cs="Times New Roman"/>
                <w:sz w:val="20"/>
                <w:szCs w:val="20"/>
              </w:rPr>
              <w:t> </w:t>
            </w:r>
            <w:r w:rsidR="006F3779" w:rsidRPr="008E431A">
              <w:rPr>
                <w:rFonts w:ascii="Times New Roman" w:hAnsi="Times New Roman" w:cs="Times New Roman"/>
                <w:sz w:val="20"/>
                <w:szCs w:val="20"/>
              </w:rPr>
              <w:t>Осипенко площадью 0,2 га</w:t>
            </w:r>
          </w:p>
        </w:tc>
        <w:tc>
          <w:tcPr>
            <w:tcW w:w="656" w:type="pct"/>
            <w:shd w:val="clear" w:color="auto" w:fill="auto"/>
            <w:noWrap/>
            <w:vAlign w:val="center"/>
            <w:hideMark/>
          </w:tcPr>
          <w:p w14:paraId="366441F3" w14:textId="0D5DD1C4" w:rsidR="006F3779" w:rsidRPr="008E431A" w:rsidRDefault="006F3779" w:rsidP="006E5CAF">
            <w:pPr>
              <w:jc w:val="center"/>
              <w:rPr>
                <w:rFonts w:ascii="Times New Roman" w:hAnsi="Times New Roman" w:cs="Times New Roman"/>
                <w:sz w:val="20"/>
                <w:szCs w:val="20"/>
              </w:rPr>
            </w:pPr>
            <w:r w:rsidRPr="008E431A">
              <w:rPr>
                <w:rFonts w:ascii="Times New Roman" w:hAnsi="Times New Roman" w:cs="Times New Roman"/>
                <w:sz w:val="20"/>
                <w:szCs w:val="20"/>
              </w:rPr>
              <w:t>га</w:t>
            </w:r>
          </w:p>
        </w:tc>
        <w:tc>
          <w:tcPr>
            <w:tcW w:w="584" w:type="pct"/>
            <w:shd w:val="clear" w:color="auto" w:fill="auto"/>
            <w:noWrap/>
            <w:vAlign w:val="center"/>
            <w:hideMark/>
          </w:tcPr>
          <w:p w14:paraId="3F42C684" w14:textId="77777777" w:rsidR="006F3779" w:rsidRPr="008E431A" w:rsidRDefault="006F3779" w:rsidP="006E5CAF">
            <w:pPr>
              <w:jc w:val="center"/>
              <w:rPr>
                <w:rFonts w:ascii="Times New Roman" w:hAnsi="Times New Roman" w:cs="Times New Roman"/>
                <w:sz w:val="20"/>
                <w:szCs w:val="20"/>
              </w:rPr>
            </w:pPr>
            <w:r w:rsidRPr="008E431A">
              <w:rPr>
                <w:rFonts w:ascii="Times New Roman" w:hAnsi="Times New Roman" w:cs="Times New Roman"/>
                <w:sz w:val="20"/>
                <w:szCs w:val="20"/>
              </w:rPr>
              <w:t>0,28</w:t>
            </w:r>
          </w:p>
        </w:tc>
        <w:tc>
          <w:tcPr>
            <w:tcW w:w="1296" w:type="pct"/>
            <w:vAlign w:val="center"/>
          </w:tcPr>
          <w:p w14:paraId="7FC69B7A" w14:textId="26A0332A" w:rsidR="006F3779" w:rsidRPr="008E431A" w:rsidRDefault="006E5CAF" w:rsidP="006E5CAF">
            <w:pPr>
              <w:suppressAutoHyphens/>
              <w:spacing w:after="0" w:line="240" w:lineRule="auto"/>
              <w:jc w:val="center"/>
              <w:rPr>
                <w:rFonts w:ascii="Times New Roman" w:hAnsi="Times New Roman" w:cs="Times New Roman"/>
                <w:sz w:val="20"/>
                <w:szCs w:val="20"/>
              </w:rPr>
            </w:pPr>
            <w:r w:rsidRPr="008E431A">
              <w:rPr>
                <w:rFonts w:ascii="Times New Roman" w:hAnsi="Times New Roman" w:cs="Times New Roman"/>
                <w:sz w:val="20"/>
                <w:szCs w:val="20"/>
              </w:rPr>
              <w:t>П</w:t>
            </w:r>
            <w:r w:rsidR="006F3779" w:rsidRPr="008E431A">
              <w:rPr>
                <w:rFonts w:ascii="Times New Roman" w:hAnsi="Times New Roman" w:cs="Times New Roman"/>
                <w:sz w:val="20"/>
                <w:szCs w:val="20"/>
              </w:rPr>
              <w:t>редоставление услуг проживания, соответствующих современным требованиям комфортности</w:t>
            </w:r>
          </w:p>
        </w:tc>
      </w:tr>
      <w:tr w:rsidR="006F3779" w:rsidRPr="008E431A" w14:paraId="0EDD8236" w14:textId="77777777" w:rsidTr="006E5CAF">
        <w:trPr>
          <w:trHeight w:val="270"/>
        </w:trPr>
        <w:tc>
          <w:tcPr>
            <w:tcW w:w="280" w:type="pct"/>
            <w:shd w:val="clear" w:color="auto" w:fill="auto"/>
            <w:noWrap/>
            <w:vAlign w:val="center"/>
            <w:hideMark/>
          </w:tcPr>
          <w:p w14:paraId="3341D95B" w14:textId="77777777" w:rsidR="006F3779" w:rsidRPr="008E431A" w:rsidRDefault="006F3779" w:rsidP="006E5CAF">
            <w:pPr>
              <w:suppressAutoHyphens/>
              <w:spacing w:after="0" w:line="240" w:lineRule="auto"/>
              <w:ind w:left="-142" w:right="-90"/>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6</w:t>
            </w:r>
          </w:p>
        </w:tc>
        <w:tc>
          <w:tcPr>
            <w:tcW w:w="2184" w:type="pct"/>
            <w:shd w:val="clear" w:color="auto" w:fill="auto"/>
            <w:noWrap/>
            <w:vAlign w:val="center"/>
            <w:hideMark/>
          </w:tcPr>
          <w:p w14:paraId="003C41F1" w14:textId="1AD56D7D" w:rsidR="006F3779" w:rsidRPr="008E431A" w:rsidRDefault="00977382" w:rsidP="006E5CAF">
            <w:pPr>
              <w:jc w:val="center"/>
              <w:rPr>
                <w:rFonts w:ascii="Times New Roman" w:hAnsi="Times New Roman" w:cs="Times New Roman"/>
                <w:sz w:val="20"/>
                <w:szCs w:val="20"/>
              </w:rPr>
            </w:pPr>
            <w:r w:rsidRPr="008E431A">
              <w:rPr>
                <w:rFonts w:ascii="Times New Roman" w:hAnsi="Times New Roman" w:cs="Times New Roman"/>
                <w:sz w:val="20"/>
                <w:szCs w:val="20"/>
              </w:rPr>
              <w:t>С</w:t>
            </w:r>
            <w:r w:rsidR="006F3779" w:rsidRPr="008E431A">
              <w:rPr>
                <w:rFonts w:ascii="Times New Roman" w:hAnsi="Times New Roman" w:cs="Times New Roman"/>
                <w:sz w:val="20"/>
                <w:szCs w:val="20"/>
              </w:rPr>
              <w:t>троительство административного центра площадью 2,17 га, по ул. Красноармейская на месте существующего парка 1 Мая</w:t>
            </w:r>
          </w:p>
        </w:tc>
        <w:tc>
          <w:tcPr>
            <w:tcW w:w="656" w:type="pct"/>
            <w:shd w:val="clear" w:color="auto" w:fill="auto"/>
            <w:noWrap/>
            <w:vAlign w:val="center"/>
            <w:hideMark/>
          </w:tcPr>
          <w:p w14:paraId="22BA7D47" w14:textId="6344F4F6" w:rsidR="006F3779" w:rsidRPr="008E431A" w:rsidRDefault="006F3779" w:rsidP="006E5CAF">
            <w:pPr>
              <w:jc w:val="center"/>
              <w:rPr>
                <w:rFonts w:ascii="Times New Roman" w:hAnsi="Times New Roman" w:cs="Times New Roman"/>
                <w:sz w:val="20"/>
                <w:szCs w:val="20"/>
              </w:rPr>
            </w:pPr>
            <w:r w:rsidRPr="008E431A">
              <w:rPr>
                <w:rFonts w:ascii="Times New Roman" w:hAnsi="Times New Roman" w:cs="Times New Roman"/>
                <w:sz w:val="20"/>
                <w:szCs w:val="20"/>
              </w:rPr>
              <w:t>-</w:t>
            </w:r>
          </w:p>
        </w:tc>
        <w:tc>
          <w:tcPr>
            <w:tcW w:w="584" w:type="pct"/>
            <w:shd w:val="clear" w:color="auto" w:fill="auto"/>
            <w:noWrap/>
            <w:vAlign w:val="center"/>
            <w:hideMark/>
          </w:tcPr>
          <w:p w14:paraId="6764C9E5" w14:textId="77777777" w:rsidR="006F3779" w:rsidRPr="008E431A" w:rsidRDefault="006F3779" w:rsidP="006E5CAF">
            <w:pPr>
              <w:jc w:val="center"/>
              <w:rPr>
                <w:rFonts w:ascii="Times New Roman" w:hAnsi="Times New Roman" w:cs="Times New Roman"/>
                <w:sz w:val="20"/>
                <w:szCs w:val="20"/>
              </w:rPr>
            </w:pPr>
            <w:r w:rsidRPr="008E431A">
              <w:rPr>
                <w:rFonts w:ascii="Times New Roman" w:hAnsi="Times New Roman" w:cs="Times New Roman"/>
                <w:sz w:val="20"/>
                <w:szCs w:val="20"/>
              </w:rPr>
              <w:t>1 объект</w:t>
            </w:r>
          </w:p>
        </w:tc>
        <w:tc>
          <w:tcPr>
            <w:tcW w:w="1296" w:type="pct"/>
            <w:vAlign w:val="center"/>
          </w:tcPr>
          <w:p w14:paraId="20A25682" w14:textId="5EFB6E2C" w:rsidR="006F3779" w:rsidRPr="008E431A" w:rsidRDefault="00977382" w:rsidP="006E5CAF">
            <w:pPr>
              <w:suppressAutoHyphens/>
              <w:spacing w:after="0" w:line="240" w:lineRule="auto"/>
              <w:jc w:val="center"/>
              <w:rPr>
                <w:rFonts w:ascii="Times New Roman" w:eastAsia="Times New Roman" w:hAnsi="Times New Roman" w:cs="Times New Roman"/>
                <w:sz w:val="20"/>
                <w:szCs w:val="20"/>
                <w:lang w:eastAsia="ru-RU"/>
              </w:rPr>
            </w:pPr>
            <w:r w:rsidRPr="008E431A">
              <w:rPr>
                <w:rFonts w:ascii="Times New Roman" w:hAnsi="Times New Roman" w:cs="Times New Roman"/>
                <w:sz w:val="20"/>
                <w:szCs w:val="20"/>
              </w:rPr>
              <w:t>С</w:t>
            </w:r>
            <w:r w:rsidR="006F3779" w:rsidRPr="008E431A">
              <w:rPr>
                <w:rFonts w:ascii="Times New Roman" w:hAnsi="Times New Roman" w:cs="Times New Roman"/>
                <w:sz w:val="20"/>
                <w:szCs w:val="20"/>
              </w:rPr>
              <w:t>оздание многофункционального учреждения, реализующего современные принципы обслуживания</w:t>
            </w:r>
          </w:p>
        </w:tc>
      </w:tr>
      <w:tr w:rsidR="006F3779" w:rsidRPr="008E431A" w14:paraId="6D8C5227" w14:textId="77777777" w:rsidTr="006E5CAF">
        <w:trPr>
          <w:trHeight w:val="1030"/>
        </w:trPr>
        <w:tc>
          <w:tcPr>
            <w:tcW w:w="280" w:type="pct"/>
            <w:shd w:val="clear" w:color="auto" w:fill="auto"/>
            <w:noWrap/>
            <w:vAlign w:val="center"/>
            <w:hideMark/>
          </w:tcPr>
          <w:p w14:paraId="62D901F2" w14:textId="77777777" w:rsidR="006F3779" w:rsidRPr="008E431A" w:rsidRDefault="006F3779" w:rsidP="006E5CAF">
            <w:pPr>
              <w:suppressAutoHyphens/>
              <w:spacing w:after="0" w:line="240" w:lineRule="auto"/>
              <w:ind w:left="-142" w:right="-90"/>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7</w:t>
            </w:r>
          </w:p>
        </w:tc>
        <w:tc>
          <w:tcPr>
            <w:tcW w:w="2184" w:type="pct"/>
            <w:shd w:val="clear" w:color="auto" w:fill="auto"/>
            <w:noWrap/>
            <w:vAlign w:val="center"/>
            <w:hideMark/>
          </w:tcPr>
          <w:p w14:paraId="3A2C80D3" w14:textId="18D3804A" w:rsidR="006F3779" w:rsidRPr="008E431A" w:rsidRDefault="00977382"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Р</w:t>
            </w:r>
            <w:r w:rsidR="006F3779" w:rsidRPr="008E431A">
              <w:rPr>
                <w:rFonts w:ascii="Times New Roman" w:eastAsia="Times New Roman" w:hAnsi="Times New Roman" w:cs="Times New Roman"/>
                <w:sz w:val="20"/>
                <w:szCs w:val="20"/>
                <w:lang w:eastAsia="ru-RU"/>
              </w:rPr>
              <w:t>еконструкция автомобильной дороги «Рыльск – Коренево – Суджа»</w:t>
            </w:r>
          </w:p>
        </w:tc>
        <w:tc>
          <w:tcPr>
            <w:tcW w:w="656" w:type="pct"/>
            <w:shd w:val="clear" w:color="auto" w:fill="auto"/>
            <w:noWrap/>
            <w:vAlign w:val="center"/>
            <w:hideMark/>
          </w:tcPr>
          <w:p w14:paraId="5856E54F" w14:textId="67767A60" w:rsidR="006F3779" w:rsidRPr="008E431A" w:rsidRDefault="006F3779"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w:t>
            </w:r>
          </w:p>
        </w:tc>
        <w:tc>
          <w:tcPr>
            <w:tcW w:w="584" w:type="pct"/>
            <w:shd w:val="clear" w:color="auto" w:fill="auto"/>
            <w:noWrap/>
            <w:vAlign w:val="center"/>
            <w:hideMark/>
          </w:tcPr>
          <w:p w14:paraId="18A7EC8E" w14:textId="47419C20" w:rsidR="006F3779" w:rsidRPr="008E431A" w:rsidRDefault="006F3779" w:rsidP="006E5CAF">
            <w:pPr>
              <w:tabs>
                <w:tab w:val="left" w:pos="1230"/>
              </w:tabs>
              <w:suppressAutoHyphen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w:t>
            </w:r>
          </w:p>
        </w:tc>
        <w:tc>
          <w:tcPr>
            <w:tcW w:w="1296" w:type="pct"/>
            <w:vAlign w:val="center"/>
          </w:tcPr>
          <w:p w14:paraId="7D2AC9CA" w14:textId="22554E8A" w:rsidR="006F3779" w:rsidRPr="008E431A" w:rsidRDefault="00977382" w:rsidP="006E5CAF">
            <w:pPr>
              <w:tabs>
                <w:tab w:val="left" w:pos="1230"/>
              </w:tabs>
              <w:suppressAutoHyphen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У</w:t>
            </w:r>
            <w:r w:rsidR="006F3779" w:rsidRPr="008E431A">
              <w:rPr>
                <w:rFonts w:ascii="Times New Roman" w:eastAsia="Times New Roman" w:hAnsi="Times New Roman" w:cs="Times New Roman"/>
                <w:sz w:val="20"/>
                <w:szCs w:val="20"/>
                <w:lang w:eastAsia="ru-RU"/>
              </w:rPr>
              <w:t>лучшение трассы и конструкции элементов дороги с доведением ее параметров до заданной категории.</w:t>
            </w:r>
          </w:p>
        </w:tc>
      </w:tr>
      <w:tr w:rsidR="006F3779" w:rsidRPr="008E431A" w14:paraId="3C515029" w14:textId="77777777" w:rsidTr="006E5CAF">
        <w:trPr>
          <w:trHeight w:val="270"/>
        </w:trPr>
        <w:tc>
          <w:tcPr>
            <w:tcW w:w="280" w:type="pct"/>
            <w:shd w:val="clear" w:color="auto" w:fill="auto"/>
            <w:noWrap/>
            <w:vAlign w:val="center"/>
            <w:hideMark/>
          </w:tcPr>
          <w:p w14:paraId="3B38811A" w14:textId="77777777" w:rsidR="006F3779" w:rsidRPr="008E431A" w:rsidRDefault="006F3779" w:rsidP="006E5CAF">
            <w:pPr>
              <w:suppressAutoHyphens/>
              <w:spacing w:after="0" w:line="240" w:lineRule="auto"/>
              <w:ind w:left="-142" w:right="-90"/>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8</w:t>
            </w:r>
          </w:p>
        </w:tc>
        <w:tc>
          <w:tcPr>
            <w:tcW w:w="2184" w:type="pct"/>
            <w:shd w:val="clear" w:color="auto" w:fill="auto"/>
            <w:noWrap/>
            <w:vAlign w:val="center"/>
            <w:hideMark/>
          </w:tcPr>
          <w:p w14:paraId="01BDA1AF" w14:textId="0E0C5865" w:rsidR="006F3779" w:rsidRPr="008E431A" w:rsidRDefault="00977382"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С</w:t>
            </w:r>
            <w:r w:rsidR="006F3779" w:rsidRPr="008E431A">
              <w:rPr>
                <w:rFonts w:ascii="Times New Roman" w:eastAsia="Times New Roman" w:hAnsi="Times New Roman" w:cs="Times New Roman"/>
                <w:sz w:val="20"/>
                <w:szCs w:val="20"/>
                <w:lang w:eastAsia="ru-RU"/>
              </w:rPr>
              <w:t>троительство СТО по ул. Новенькое</w:t>
            </w:r>
          </w:p>
        </w:tc>
        <w:tc>
          <w:tcPr>
            <w:tcW w:w="656" w:type="pct"/>
            <w:shd w:val="clear" w:color="auto" w:fill="auto"/>
            <w:noWrap/>
            <w:vAlign w:val="center"/>
            <w:hideMark/>
          </w:tcPr>
          <w:p w14:paraId="62F064E1" w14:textId="77777777" w:rsidR="006F3779" w:rsidRPr="008E431A" w:rsidRDefault="006F3779"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w:t>
            </w:r>
          </w:p>
        </w:tc>
        <w:tc>
          <w:tcPr>
            <w:tcW w:w="584" w:type="pct"/>
            <w:shd w:val="clear" w:color="auto" w:fill="auto"/>
            <w:noWrap/>
            <w:vAlign w:val="center"/>
            <w:hideMark/>
          </w:tcPr>
          <w:p w14:paraId="3B5AEF52" w14:textId="77777777" w:rsidR="006F3779" w:rsidRPr="008E431A" w:rsidRDefault="006F3779"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hAnsi="Times New Roman" w:cs="Times New Roman"/>
                <w:sz w:val="20"/>
                <w:szCs w:val="20"/>
              </w:rPr>
              <w:t>1 объект</w:t>
            </w:r>
          </w:p>
        </w:tc>
        <w:tc>
          <w:tcPr>
            <w:tcW w:w="1296" w:type="pct"/>
            <w:vAlign w:val="center"/>
          </w:tcPr>
          <w:p w14:paraId="2A9BF6A1" w14:textId="65FB727E" w:rsidR="006F3779" w:rsidRPr="008E431A" w:rsidRDefault="00977382"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У</w:t>
            </w:r>
            <w:r w:rsidR="006F3779" w:rsidRPr="008E431A">
              <w:rPr>
                <w:rFonts w:ascii="Times New Roman" w:eastAsia="Times New Roman" w:hAnsi="Times New Roman" w:cs="Times New Roman"/>
                <w:sz w:val="20"/>
                <w:szCs w:val="20"/>
                <w:lang w:eastAsia="ru-RU"/>
              </w:rPr>
              <w:t>добство содержания и пользования индивидуальным транспортом</w:t>
            </w:r>
          </w:p>
        </w:tc>
      </w:tr>
      <w:tr w:rsidR="006F3779" w:rsidRPr="008E431A" w14:paraId="1357179E" w14:textId="77777777" w:rsidTr="006E5CAF">
        <w:trPr>
          <w:trHeight w:val="270"/>
        </w:trPr>
        <w:tc>
          <w:tcPr>
            <w:tcW w:w="280" w:type="pct"/>
            <w:shd w:val="clear" w:color="auto" w:fill="auto"/>
            <w:noWrap/>
            <w:vAlign w:val="center"/>
            <w:hideMark/>
          </w:tcPr>
          <w:p w14:paraId="167D0E49" w14:textId="77777777" w:rsidR="006F3779" w:rsidRPr="008E431A" w:rsidRDefault="006F3779" w:rsidP="006E5CAF">
            <w:pPr>
              <w:suppressAutoHyphens/>
              <w:spacing w:after="0" w:line="240" w:lineRule="auto"/>
              <w:ind w:left="-142" w:right="-90"/>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lastRenderedPageBreak/>
              <w:t>9</w:t>
            </w:r>
          </w:p>
        </w:tc>
        <w:tc>
          <w:tcPr>
            <w:tcW w:w="2184" w:type="pct"/>
            <w:shd w:val="clear" w:color="auto" w:fill="auto"/>
            <w:noWrap/>
            <w:vAlign w:val="center"/>
            <w:hideMark/>
          </w:tcPr>
          <w:p w14:paraId="5699D4BE" w14:textId="23114DDE" w:rsidR="006F3779" w:rsidRPr="008E431A" w:rsidRDefault="00977382" w:rsidP="00977382">
            <w:pPr>
              <w:suppressAutoHyphens/>
              <w:spacing w:after="0" w:line="240" w:lineRule="auto"/>
              <w:jc w:val="center"/>
              <w:rPr>
                <w:rFonts w:ascii="Times New Roman" w:eastAsia="Times New Roman" w:hAnsi="Times New Roman" w:cs="Times New Roman"/>
                <w:sz w:val="20"/>
                <w:szCs w:val="20"/>
                <w:lang w:eastAsia="ru-RU"/>
              </w:rPr>
            </w:pPr>
            <w:r w:rsidRPr="008E431A">
              <w:rPr>
                <w:rFonts w:ascii="Times New Roman" w:hAnsi="Times New Roman" w:cs="Times New Roman"/>
                <w:sz w:val="20"/>
                <w:szCs w:val="20"/>
              </w:rPr>
              <w:t>А</w:t>
            </w:r>
            <w:r w:rsidR="006F3779" w:rsidRPr="008E431A">
              <w:rPr>
                <w:rFonts w:ascii="Times New Roman" w:hAnsi="Times New Roman" w:cs="Times New Roman"/>
                <w:sz w:val="20"/>
                <w:szCs w:val="20"/>
              </w:rPr>
              <w:t>сфальтирование порядка 10,5 км улиц с грунтовым и/или щебеночным покрытием</w:t>
            </w:r>
          </w:p>
        </w:tc>
        <w:tc>
          <w:tcPr>
            <w:tcW w:w="656" w:type="pct"/>
            <w:shd w:val="clear" w:color="auto" w:fill="auto"/>
            <w:noWrap/>
            <w:vAlign w:val="center"/>
            <w:hideMark/>
          </w:tcPr>
          <w:p w14:paraId="66836F23" w14:textId="77777777" w:rsidR="006F3779" w:rsidRPr="008E431A" w:rsidRDefault="006F3779"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км</w:t>
            </w:r>
          </w:p>
        </w:tc>
        <w:tc>
          <w:tcPr>
            <w:tcW w:w="584" w:type="pct"/>
            <w:shd w:val="clear" w:color="auto" w:fill="auto"/>
            <w:noWrap/>
            <w:vAlign w:val="center"/>
            <w:hideMark/>
          </w:tcPr>
          <w:p w14:paraId="5B4B840E" w14:textId="77777777" w:rsidR="006F3779" w:rsidRPr="008E431A" w:rsidRDefault="006F3779"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4</w:t>
            </w:r>
          </w:p>
        </w:tc>
        <w:tc>
          <w:tcPr>
            <w:tcW w:w="1296" w:type="pct"/>
            <w:vAlign w:val="center"/>
          </w:tcPr>
          <w:p w14:paraId="7B15EDF7" w14:textId="7364D744" w:rsidR="006F3779" w:rsidRPr="008E431A" w:rsidRDefault="00977382"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hAnsi="Times New Roman" w:cs="Times New Roman"/>
                <w:sz w:val="20"/>
                <w:szCs w:val="20"/>
              </w:rPr>
              <w:t>П</w:t>
            </w:r>
            <w:r w:rsidR="006F3779" w:rsidRPr="008E431A">
              <w:rPr>
                <w:rFonts w:ascii="Times New Roman" w:hAnsi="Times New Roman" w:cs="Times New Roman"/>
                <w:sz w:val="20"/>
                <w:szCs w:val="20"/>
              </w:rPr>
              <w:t>овышение степени комфортности проживания</w:t>
            </w:r>
          </w:p>
        </w:tc>
      </w:tr>
      <w:tr w:rsidR="006F3779" w:rsidRPr="008E431A" w14:paraId="31F88CD5" w14:textId="77777777" w:rsidTr="006E5CAF">
        <w:trPr>
          <w:trHeight w:val="270"/>
        </w:trPr>
        <w:tc>
          <w:tcPr>
            <w:tcW w:w="280" w:type="pct"/>
            <w:shd w:val="clear" w:color="auto" w:fill="auto"/>
            <w:noWrap/>
            <w:vAlign w:val="center"/>
            <w:hideMark/>
          </w:tcPr>
          <w:p w14:paraId="0F31B7AE" w14:textId="77777777" w:rsidR="006F3779" w:rsidRPr="008E431A" w:rsidRDefault="006F3779" w:rsidP="006E5CAF">
            <w:pPr>
              <w:suppressAutoHyphens/>
              <w:spacing w:after="0" w:line="240" w:lineRule="auto"/>
              <w:ind w:left="-142" w:right="-90"/>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10</w:t>
            </w:r>
          </w:p>
        </w:tc>
        <w:tc>
          <w:tcPr>
            <w:tcW w:w="2184" w:type="pct"/>
            <w:shd w:val="clear" w:color="auto" w:fill="auto"/>
            <w:noWrap/>
            <w:vAlign w:val="center"/>
            <w:hideMark/>
          </w:tcPr>
          <w:p w14:paraId="0160594B" w14:textId="142D6ECF" w:rsidR="006F3779" w:rsidRPr="008E431A" w:rsidRDefault="00977382" w:rsidP="00977382">
            <w:pPr>
              <w:spacing w:after="0"/>
              <w:jc w:val="center"/>
              <w:rPr>
                <w:rFonts w:ascii="Times New Roman" w:hAnsi="Times New Roman" w:cs="Times New Roman"/>
                <w:sz w:val="20"/>
                <w:szCs w:val="20"/>
              </w:rPr>
            </w:pPr>
            <w:r w:rsidRPr="008E431A">
              <w:rPr>
                <w:rFonts w:ascii="Times New Roman" w:hAnsi="Times New Roman" w:cs="Times New Roman"/>
                <w:sz w:val="20"/>
                <w:szCs w:val="20"/>
              </w:rPr>
              <w:t>У</w:t>
            </w:r>
            <w:r w:rsidR="006F3779" w:rsidRPr="008E431A">
              <w:rPr>
                <w:rFonts w:ascii="Times New Roman" w:hAnsi="Times New Roman" w:cs="Times New Roman"/>
                <w:sz w:val="20"/>
                <w:szCs w:val="20"/>
              </w:rPr>
              <w:t>величение мощности источников водоснабжения</w:t>
            </w:r>
          </w:p>
        </w:tc>
        <w:tc>
          <w:tcPr>
            <w:tcW w:w="656" w:type="pct"/>
            <w:shd w:val="clear" w:color="auto" w:fill="auto"/>
            <w:noWrap/>
            <w:vAlign w:val="center"/>
            <w:hideMark/>
          </w:tcPr>
          <w:p w14:paraId="684E45DF" w14:textId="77777777" w:rsidR="006F3779" w:rsidRPr="008E431A" w:rsidRDefault="006F3779" w:rsidP="006E5CAF">
            <w:pPr>
              <w:jc w:val="center"/>
              <w:rPr>
                <w:rFonts w:ascii="Times New Roman" w:hAnsi="Times New Roman" w:cs="Times New Roman"/>
                <w:sz w:val="20"/>
                <w:szCs w:val="20"/>
              </w:rPr>
            </w:pPr>
            <w:r w:rsidRPr="008E431A">
              <w:rPr>
                <w:rFonts w:ascii="Times New Roman" w:hAnsi="Times New Roman" w:cs="Times New Roman"/>
                <w:sz w:val="20"/>
                <w:szCs w:val="20"/>
              </w:rPr>
              <w:t>м</w:t>
            </w:r>
            <w:r w:rsidRPr="008E431A">
              <w:rPr>
                <w:rFonts w:ascii="Times New Roman" w:hAnsi="Times New Roman" w:cs="Times New Roman"/>
                <w:sz w:val="20"/>
                <w:szCs w:val="20"/>
                <w:vertAlign w:val="superscript"/>
              </w:rPr>
              <w:t>3</w:t>
            </w:r>
            <w:r w:rsidRPr="008E431A">
              <w:rPr>
                <w:rFonts w:ascii="Times New Roman" w:hAnsi="Times New Roman" w:cs="Times New Roman"/>
                <w:sz w:val="20"/>
                <w:szCs w:val="20"/>
              </w:rPr>
              <w:t>/сут.</w:t>
            </w:r>
          </w:p>
        </w:tc>
        <w:tc>
          <w:tcPr>
            <w:tcW w:w="584" w:type="pct"/>
            <w:shd w:val="clear" w:color="auto" w:fill="auto"/>
            <w:noWrap/>
            <w:vAlign w:val="center"/>
            <w:hideMark/>
          </w:tcPr>
          <w:p w14:paraId="1DDB5BA0" w14:textId="576FBFFC" w:rsidR="006F3779" w:rsidRPr="008E431A" w:rsidRDefault="006F3779" w:rsidP="006E5CAF">
            <w:pPr>
              <w:jc w:val="center"/>
              <w:rPr>
                <w:rFonts w:ascii="Times New Roman" w:hAnsi="Times New Roman" w:cs="Times New Roman"/>
                <w:sz w:val="20"/>
                <w:szCs w:val="20"/>
              </w:rPr>
            </w:pPr>
            <w:r w:rsidRPr="008E431A">
              <w:rPr>
                <w:rFonts w:ascii="Times New Roman" w:hAnsi="Times New Roman" w:cs="Times New Roman"/>
                <w:sz w:val="20"/>
                <w:szCs w:val="20"/>
              </w:rPr>
              <w:t>до 2180</w:t>
            </w:r>
          </w:p>
        </w:tc>
        <w:tc>
          <w:tcPr>
            <w:tcW w:w="1296" w:type="pct"/>
            <w:vAlign w:val="center"/>
          </w:tcPr>
          <w:p w14:paraId="0356BF61" w14:textId="5A2DCED2" w:rsidR="006F3779" w:rsidRPr="008E431A" w:rsidRDefault="00977382" w:rsidP="006E5CAF">
            <w:pPr>
              <w:suppressAutoHyphens/>
              <w:spacing w:after="0" w:line="240" w:lineRule="auto"/>
              <w:jc w:val="center"/>
              <w:rPr>
                <w:rFonts w:ascii="Times New Roman" w:eastAsia="Times New Roman" w:hAnsi="Times New Roman" w:cs="Times New Roman"/>
                <w:sz w:val="20"/>
                <w:szCs w:val="20"/>
                <w:lang w:eastAsia="ru-RU"/>
              </w:rPr>
            </w:pPr>
            <w:r w:rsidRPr="008E431A">
              <w:rPr>
                <w:rFonts w:ascii="Times New Roman" w:hAnsi="Times New Roman" w:cs="Times New Roman"/>
                <w:sz w:val="20"/>
                <w:szCs w:val="20"/>
              </w:rPr>
              <w:t>П</w:t>
            </w:r>
            <w:r w:rsidR="006F3779" w:rsidRPr="008E431A">
              <w:rPr>
                <w:rFonts w:ascii="Times New Roman" w:hAnsi="Times New Roman" w:cs="Times New Roman"/>
                <w:sz w:val="20"/>
                <w:szCs w:val="20"/>
              </w:rPr>
              <w:t>овышение степени комфортности проживания</w:t>
            </w:r>
          </w:p>
        </w:tc>
      </w:tr>
      <w:tr w:rsidR="006F3779" w:rsidRPr="008E431A" w14:paraId="34852A32" w14:textId="77777777" w:rsidTr="006E5CAF">
        <w:trPr>
          <w:trHeight w:val="270"/>
        </w:trPr>
        <w:tc>
          <w:tcPr>
            <w:tcW w:w="280" w:type="pct"/>
            <w:shd w:val="clear" w:color="auto" w:fill="auto"/>
            <w:noWrap/>
            <w:vAlign w:val="center"/>
            <w:hideMark/>
          </w:tcPr>
          <w:p w14:paraId="273FA1BF" w14:textId="75251177" w:rsidR="006F3779" w:rsidRPr="008E431A" w:rsidRDefault="006F3779" w:rsidP="006E5CAF">
            <w:pPr>
              <w:suppressAutoHyphens/>
              <w:spacing w:after="0" w:line="240" w:lineRule="auto"/>
              <w:ind w:left="-142" w:right="-90"/>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11</w:t>
            </w:r>
          </w:p>
        </w:tc>
        <w:tc>
          <w:tcPr>
            <w:tcW w:w="2184" w:type="pct"/>
            <w:shd w:val="clear" w:color="auto" w:fill="auto"/>
            <w:noWrap/>
            <w:vAlign w:val="center"/>
            <w:hideMark/>
          </w:tcPr>
          <w:p w14:paraId="4F2CD21C" w14:textId="58510525" w:rsidR="006F3779" w:rsidRPr="008E431A" w:rsidRDefault="00977382" w:rsidP="00977382">
            <w:pPr>
              <w:spacing w:after="0"/>
              <w:jc w:val="center"/>
              <w:rPr>
                <w:rFonts w:ascii="Times New Roman" w:hAnsi="Times New Roman" w:cs="Times New Roman"/>
                <w:sz w:val="20"/>
                <w:szCs w:val="20"/>
              </w:rPr>
            </w:pPr>
            <w:r w:rsidRPr="008E431A">
              <w:rPr>
                <w:rFonts w:ascii="Times New Roman" w:hAnsi="Times New Roman" w:cs="Times New Roman"/>
                <w:sz w:val="20"/>
                <w:szCs w:val="20"/>
              </w:rPr>
              <w:t>Д</w:t>
            </w:r>
            <w:r w:rsidR="006F3779" w:rsidRPr="008E431A">
              <w:rPr>
                <w:rFonts w:ascii="Times New Roman" w:hAnsi="Times New Roman" w:cs="Times New Roman"/>
                <w:sz w:val="20"/>
                <w:szCs w:val="20"/>
              </w:rPr>
              <w:t>оведение пропускной мощности очистных сооружений</w:t>
            </w:r>
          </w:p>
        </w:tc>
        <w:tc>
          <w:tcPr>
            <w:tcW w:w="656" w:type="pct"/>
            <w:shd w:val="clear" w:color="auto" w:fill="auto"/>
            <w:noWrap/>
            <w:vAlign w:val="center"/>
            <w:hideMark/>
          </w:tcPr>
          <w:p w14:paraId="05855F15" w14:textId="77777777" w:rsidR="006F3779" w:rsidRPr="008E431A" w:rsidRDefault="006F3779" w:rsidP="006E5CAF">
            <w:pPr>
              <w:jc w:val="center"/>
              <w:rPr>
                <w:rFonts w:ascii="Times New Roman" w:hAnsi="Times New Roman" w:cs="Times New Roman"/>
                <w:sz w:val="20"/>
                <w:szCs w:val="20"/>
              </w:rPr>
            </w:pPr>
            <w:r w:rsidRPr="008E431A">
              <w:rPr>
                <w:rFonts w:ascii="Times New Roman" w:hAnsi="Times New Roman" w:cs="Times New Roman"/>
                <w:sz w:val="20"/>
                <w:szCs w:val="20"/>
              </w:rPr>
              <w:t>м</w:t>
            </w:r>
            <w:r w:rsidRPr="008E431A">
              <w:rPr>
                <w:rFonts w:ascii="Times New Roman" w:hAnsi="Times New Roman" w:cs="Times New Roman"/>
                <w:sz w:val="20"/>
                <w:szCs w:val="20"/>
                <w:vertAlign w:val="superscript"/>
              </w:rPr>
              <w:t>3</w:t>
            </w:r>
            <w:r w:rsidRPr="008E431A">
              <w:rPr>
                <w:rFonts w:ascii="Times New Roman" w:hAnsi="Times New Roman" w:cs="Times New Roman"/>
                <w:sz w:val="20"/>
                <w:szCs w:val="20"/>
              </w:rPr>
              <w:t>/сут.</w:t>
            </w:r>
          </w:p>
        </w:tc>
        <w:tc>
          <w:tcPr>
            <w:tcW w:w="584" w:type="pct"/>
            <w:shd w:val="clear" w:color="auto" w:fill="auto"/>
            <w:noWrap/>
            <w:vAlign w:val="center"/>
            <w:hideMark/>
          </w:tcPr>
          <w:p w14:paraId="689D531C" w14:textId="77777777" w:rsidR="006F3779" w:rsidRPr="008E431A" w:rsidRDefault="006F3779" w:rsidP="006E5CAF">
            <w:pPr>
              <w:jc w:val="center"/>
              <w:rPr>
                <w:rFonts w:ascii="Times New Roman" w:hAnsi="Times New Roman" w:cs="Times New Roman"/>
                <w:sz w:val="20"/>
                <w:szCs w:val="20"/>
              </w:rPr>
            </w:pPr>
            <w:r w:rsidRPr="008E431A">
              <w:rPr>
                <w:rFonts w:ascii="Times New Roman" w:hAnsi="Times New Roman" w:cs="Times New Roman"/>
                <w:sz w:val="20"/>
                <w:szCs w:val="20"/>
              </w:rPr>
              <w:t>до 1650</w:t>
            </w:r>
          </w:p>
        </w:tc>
        <w:tc>
          <w:tcPr>
            <w:tcW w:w="1296" w:type="pct"/>
            <w:vAlign w:val="center"/>
          </w:tcPr>
          <w:p w14:paraId="768A58FF" w14:textId="0E20C4B2" w:rsidR="006F3779" w:rsidRPr="008E431A" w:rsidRDefault="00977382" w:rsidP="006E5CAF">
            <w:pPr>
              <w:suppressAutoHyphens/>
              <w:spacing w:after="0" w:line="240" w:lineRule="auto"/>
              <w:jc w:val="center"/>
              <w:rPr>
                <w:rFonts w:ascii="Times New Roman" w:eastAsia="Times New Roman" w:hAnsi="Times New Roman" w:cs="Times New Roman"/>
                <w:sz w:val="20"/>
                <w:szCs w:val="20"/>
                <w:lang w:eastAsia="ru-RU"/>
              </w:rPr>
            </w:pPr>
            <w:r w:rsidRPr="008E431A">
              <w:rPr>
                <w:rFonts w:ascii="Times New Roman" w:hAnsi="Times New Roman" w:cs="Times New Roman"/>
                <w:sz w:val="20"/>
                <w:szCs w:val="20"/>
              </w:rPr>
              <w:t>П</w:t>
            </w:r>
            <w:r w:rsidR="006F3779" w:rsidRPr="008E431A">
              <w:rPr>
                <w:rFonts w:ascii="Times New Roman" w:hAnsi="Times New Roman" w:cs="Times New Roman"/>
                <w:sz w:val="20"/>
                <w:szCs w:val="20"/>
              </w:rPr>
              <w:t>овышение степени комфортности проживания</w:t>
            </w:r>
          </w:p>
        </w:tc>
      </w:tr>
      <w:tr w:rsidR="006F3779" w:rsidRPr="008E431A" w14:paraId="25F604A6" w14:textId="77777777" w:rsidTr="006E5CAF">
        <w:trPr>
          <w:trHeight w:val="270"/>
        </w:trPr>
        <w:tc>
          <w:tcPr>
            <w:tcW w:w="280" w:type="pct"/>
            <w:shd w:val="clear" w:color="auto" w:fill="auto"/>
            <w:noWrap/>
            <w:vAlign w:val="center"/>
            <w:hideMark/>
          </w:tcPr>
          <w:p w14:paraId="73B087DE" w14:textId="77777777" w:rsidR="006F3779" w:rsidRPr="008E431A" w:rsidRDefault="006F3779" w:rsidP="006E5CAF">
            <w:pPr>
              <w:suppressAutoHyphens/>
              <w:spacing w:after="0" w:line="240" w:lineRule="auto"/>
              <w:ind w:left="-142" w:right="-90"/>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12</w:t>
            </w:r>
          </w:p>
        </w:tc>
        <w:tc>
          <w:tcPr>
            <w:tcW w:w="2184" w:type="pct"/>
            <w:shd w:val="clear" w:color="auto" w:fill="auto"/>
            <w:noWrap/>
            <w:vAlign w:val="center"/>
            <w:hideMark/>
          </w:tcPr>
          <w:p w14:paraId="56594955" w14:textId="1CE33F26" w:rsidR="006F3779" w:rsidRPr="008E431A" w:rsidRDefault="00977382" w:rsidP="00977382">
            <w:pPr>
              <w:spacing w:after="0"/>
              <w:jc w:val="center"/>
              <w:rPr>
                <w:rFonts w:ascii="Times New Roman" w:hAnsi="Times New Roman" w:cs="Times New Roman"/>
                <w:sz w:val="20"/>
                <w:szCs w:val="20"/>
              </w:rPr>
            </w:pPr>
            <w:r w:rsidRPr="008E431A">
              <w:rPr>
                <w:rFonts w:ascii="Times New Roman" w:hAnsi="Times New Roman" w:cs="Times New Roman"/>
                <w:sz w:val="20"/>
                <w:szCs w:val="20"/>
              </w:rPr>
              <w:t>Р</w:t>
            </w:r>
            <w:r w:rsidR="006F3779" w:rsidRPr="008E431A">
              <w:rPr>
                <w:rFonts w:ascii="Times New Roman" w:hAnsi="Times New Roman" w:cs="Times New Roman"/>
                <w:sz w:val="20"/>
                <w:szCs w:val="20"/>
              </w:rPr>
              <w:t>еконструкция существующих очистных сооружений</w:t>
            </w:r>
          </w:p>
        </w:tc>
        <w:tc>
          <w:tcPr>
            <w:tcW w:w="656" w:type="pct"/>
            <w:shd w:val="clear" w:color="auto" w:fill="auto"/>
            <w:noWrap/>
            <w:vAlign w:val="center"/>
            <w:hideMark/>
          </w:tcPr>
          <w:p w14:paraId="3A5F1B1F" w14:textId="2A1C0A27" w:rsidR="006F3779" w:rsidRPr="008E431A" w:rsidRDefault="006F3779" w:rsidP="006E5CAF">
            <w:pPr>
              <w:jc w:val="center"/>
              <w:rPr>
                <w:rFonts w:ascii="Times New Roman" w:hAnsi="Times New Roman" w:cs="Times New Roman"/>
                <w:sz w:val="20"/>
                <w:szCs w:val="20"/>
              </w:rPr>
            </w:pPr>
            <w:r w:rsidRPr="008E431A">
              <w:rPr>
                <w:rFonts w:ascii="Times New Roman" w:hAnsi="Times New Roman" w:cs="Times New Roman"/>
                <w:sz w:val="20"/>
                <w:szCs w:val="20"/>
              </w:rPr>
              <w:t>-</w:t>
            </w:r>
          </w:p>
        </w:tc>
        <w:tc>
          <w:tcPr>
            <w:tcW w:w="584" w:type="pct"/>
            <w:shd w:val="clear" w:color="auto" w:fill="auto"/>
            <w:noWrap/>
            <w:vAlign w:val="center"/>
            <w:hideMark/>
          </w:tcPr>
          <w:p w14:paraId="6DA0348C" w14:textId="77777777" w:rsidR="006F3779" w:rsidRPr="008E431A" w:rsidRDefault="006F3779" w:rsidP="006E5CAF">
            <w:pPr>
              <w:jc w:val="center"/>
              <w:rPr>
                <w:rFonts w:ascii="Times New Roman" w:hAnsi="Times New Roman" w:cs="Times New Roman"/>
                <w:sz w:val="20"/>
                <w:szCs w:val="20"/>
              </w:rPr>
            </w:pPr>
            <w:r w:rsidRPr="008E431A">
              <w:rPr>
                <w:rFonts w:ascii="Times New Roman" w:hAnsi="Times New Roman" w:cs="Times New Roman"/>
                <w:sz w:val="20"/>
                <w:szCs w:val="20"/>
              </w:rPr>
              <w:t>1 объект</w:t>
            </w:r>
          </w:p>
        </w:tc>
        <w:tc>
          <w:tcPr>
            <w:tcW w:w="1296" w:type="pct"/>
            <w:vAlign w:val="center"/>
          </w:tcPr>
          <w:p w14:paraId="360CD938" w14:textId="551F39F9" w:rsidR="006F3779" w:rsidRPr="008E431A" w:rsidRDefault="00977382" w:rsidP="006E5CAF">
            <w:pPr>
              <w:suppressAutoHyphens/>
              <w:spacing w:after="0" w:line="240" w:lineRule="auto"/>
              <w:jc w:val="center"/>
              <w:rPr>
                <w:rFonts w:ascii="Times New Roman" w:eastAsia="Times New Roman" w:hAnsi="Times New Roman" w:cs="Times New Roman"/>
                <w:sz w:val="20"/>
                <w:szCs w:val="20"/>
                <w:lang w:eastAsia="ru-RU"/>
              </w:rPr>
            </w:pPr>
            <w:r w:rsidRPr="008E431A">
              <w:rPr>
                <w:rFonts w:ascii="Times New Roman" w:hAnsi="Times New Roman" w:cs="Times New Roman"/>
                <w:sz w:val="20"/>
                <w:szCs w:val="20"/>
              </w:rPr>
              <w:t>П</w:t>
            </w:r>
            <w:r w:rsidR="006F3779" w:rsidRPr="008E431A">
              <w:rPr>
                <w:rFonts w:ascii="Times New Roman" w:hAnsi="Times New Roman" w:cs="Times New Roman"/>
                <w:sz w:val="20"/>
                <w:szCs w:val="20"/>
              </w:rPr>
              <w:t>овышение степени комфортности проживания</w:t>
            </w:r>
          </w:p>
        </w:tc>
      </w:tr>
      <w:tr w:rsidR="006F3779" w:rsidRPr="008E431A" w14:paraId="52AF4DCD" w14:textId="77777777" w:rsidTr="006E5CAF">
        <w:trPr>
          <w:trHeight w:val="270"/>
        </w:trPr>
        <w:tc>
          <w:tcPr>
            <w:tcW w:w="280" w:type="pct"/>
            <w:shd w:val="clear" w:color="auto" w:fill="auto"/>
            <w:noWrap/>
            <w:vAlign w:val="center"/>
            <w:hideMark/>
          </w:tcPr>
          <w:p w14:paraId="6A1D1CD5" w14:textId="77777777" w:rsidR="006F3779" w:rsidRPr="008E431A" w:rsidRDefault="006F3779" w:rsidP="006E5CAF">
            <w:pPr>
              <w:suppressAutoHyphens/>
              <w:spacing w:after="0" w:line="240" w:lineRule="auto"/>
              <w:ind w:left="-142" w:right="-90"/>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13</w:t>
            </w:r>
          </w:p>
        </w:tc>
        <w:tc>
          <w:tcPr>
            <w:tcW w:w="2184" w:type="pct"/>
            <w:shd w:val="clear" w:color="auto" w:fill="auto"/>
            <w:noWrap/>
            <w:vAlign w:val="center"/>
            <w:hideMark/>
          </w:tcPr>
          <w:p w14:paraId="79E810FC" w14:textId="2431BB9C" w:rsidR="006F3779" w:rsidRPr="008E431A" w:rsidRDefault="00977382"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С</w:t>
            </w:r>
            <w:r w:rsidR="006F3779" w:rsidRPr="008E431A">
              <w:rPr>
                <w:rFonts w:ascii="Times New Roman" w:eastAsia="Times New Roman" w:hAnsi="Times New Roman" w:cs="Times New Roman"/>
                <w:sz w:val="20"/>
                <w:szCs w:val="20"/>
                <w:lang w:eastAsia="ru-RU"/>
              </w:rPr>
              <w:t>троительство высоковольтных линий электропередач для подключения к системе энергоснабжения планируемых объектов жилищного строительства</w:t>
            </w:r>
          </w:p>
        </w:tc>
        <w:tc>
          <w:tcPr>
            <w:tcW w:w="656" w:type="pct"/>
            <w:shd w:val="clear" w:color="auto" w:fill="auto"/>
            <w:noWrap/>
            <w:vAlign w:val="center"/>
            <w:hideMark/>
          </w:tcPr>
          <w:p w14:paraId="56E08C2E" w14:textId="10BE40D4" w:rsidR="006F3779" w:rsidRPr="008E431A" w:rsidRDefault="006F3779"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w:t>
            </w:r>
          </w:p>
        </w:tc>
        <w:tc>
          <w:tcPr>
            <w:tcW w:w="584" w:type="pct"/>
            <w:shd w:val="clear" w:color="auto" w:fill="auto"/>
            <w:noWrap/>
            <w:vAlign w:val="center"/>
            <w:hideMark/>
          </w:tcPr>
          <w:p w14:paraId="7F6EABA1" w14:textId="6DC9C381" w:rsidR="006F3779" w:rsidRPr="008E431A" w:rsidRDefault="006F3779"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w:t>
            </w:r>
          </w:p>
        </w:tc>
        <w:tc>
          <w:tcPr>
            <w:tcW w:w="1296" w:type="pct"/>
            <w:vAlign w:val="center"/>
          </w:tcPr>
          <w:p w14:paraId="53BB4768" w14:textId="5A202185" w:rsidR="006F3779" w:rsidRPr="008E431A" w:rsidRDefault="00977382" w:rsidP="006E5CAF">
            <w:pPr>
              <w:tabs>
                <w:tab w:val="left" w:pos="1230"/>
              </w:tabs>
              <w:suppressAutoHyphen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П</w:t>
            </w:r>
            <w:r w:rsidR="006F3779" w:rsidRPr="008E431A">
              <w:rPr>
                <w:rFonts w:ascii="Times New Roman" w:eastAsia="Times New Roman" w:hAnsi="Times New Roman" w:cs="Times New Roman"/>
                <w:sz w:val="20"/>
                <w:szCs w:val="20"/>
                <w:lang w:eastAsia="ru-RU"/>
              </w:rPr>
              <w:t>овышение степени комфортности проживания</w:t>
            </w:r>
          </w:p>
        </w:tc>
      </w:tr>
      <w:tr w:rsidR="006F3779" w:rsidRPr="008E431A" w14:paraId="5BEC1950" w14:textId="77777777" w:rsidTr="006E5CAF">
        <w:trPr>
          <w:trHeight w:val="270"/>
        </w:trPr>
        <w:tc>
          <w:tcPr>
            <w:tcW w:w="280" w:type="pct"/>
            <w:shd w:val="clear" w:color="auto" w:fill="auto"/>
            <w:noWrap/>
            <w:vAlign w:val="center"/>
            <w:hideMark/>
          </w:tcPr>
          <w:p w14:paraId="2A489654" w14:textId="77777777" w:rsidR="006F3779" w:rsidRPr="008E431A" w:rsidRDefault="006F3779" w:rsidP="006E5CAF">
            <w:pPr>
              <w:suppressAutoHyphens/>
              <w:spacing w:after="0" w:line="240" w:lineRule="auto"/>
              <w:ind w:left="-142" w:right="-90"/>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14</w:t>
            </w:r>
          </w:p>
        </w:tc>
        <w:tc>
          <w:tcPr>
            <w:tcW w:w="2184" w:type="pct"/>
            <w:shd w:val="clear" w:color="auto" w:fill="auto"/>
            <w:noWrap/>
            <w:vAlign w:val="center"/>
            <w:hideMark/>
          </w:tcPr>
          <w:p w14:paraId="3DBBDAB9" w14:textId="7C965410" w:rsidR="006F3779" w:rsidRPr="008E431A" w:rsidRDefault="00977382" w:rsidP="00977382">
            <w:pPr>
              <w:spacing w:after="0"/>
              <w:jc w:val="center"/>
              <w:rPr>
                <w:rFonts w:ascii="Times New Roman" w:hAnsi="Times New Roman" w:cs="Times New Roman"/>
                <w:sz w:val="20"/>
                <w:szCs w:val="20"/>
              </w:rPr>
            </w:pPr>
            <w:r w:rsidRPr="008E431A">
              <w:rPr>
                <w:rFonts w:ascii="Times New Roman" w:hAnsi="Times New Roman" w:cs="Times New Roman"/>
                <w:sz w:val="20"/>
                <w:szCs w:val="20"/>
              </w:rPr>
              <w:t>З</w:t>
            </w:r>
            <w:r w:rsidR="006F3779" w:rsidRPr="008E431A">
              <w:rPr>
                <w:rFonts w:ascii="Times New Roman" w:hAnsi="Times New Roman" w:cs="Times New Roman"/>
                <w:sz w:val="20"/>
                <w:szCs w:val="20"/>
              </w:rPr>
              <w:t>амена существующих ветхих тепловых сетей</w:t>
            </w:r>
          </w:p>
        </w:tc>
        <w:tc>
          <w:tcPr>
            <w:tcW w:w="656" w:type="pct"/>
            <w:shd w:val="clear" w:color="auto" w:fill="auto"/>
            <w:noWrap/>
            <w:vAlign w:val="center"/>
            <w:hideMark/>
          </w:tcPr>
          <w:p w14:paraId="6AC2CC9D" w14:textId="77777777" w:rsidR="006F3779" w:rsidRPr="008E431A" w:rsidRDefault="006F3779" w:rsidP="006E5CAF">
            <w:pPr>
              <w:jc w:val="center"/>
              <w:rPr>
                <w:rFonts w:ascii="Times New Roman" w:hAnsi="Times New Roman" w:cs="Times New Roman"/>
                <w:sz w:val="20"/>
                <w:szCs w:val="20"/>
              </w:rPr>
            </w:pPr>
            <w:r w:rsidRPr="008E431A">
              <w:rPr>
                <w:rFonts w:ascii="Times New Roman" w:hAnsi="Times New Roman" w:cs="Times New Roman"/>
                <w:sz w:val="20"/>
                <w:szCs w:val="20"/>
              </w:rPr>
              <w:t>км</w:t>
            </w:r>
          </w:p>
        </w:tc>
        <w:tc>
          <w:tcPr>
            <w:tcW w:w="584" w:type="pct"/>
            <w:shd w:val="clear" w:color="auto" w:fill="auto"/>
            <w:noWrap/>
            <w:vAlign w:val="center"/>
            <w:hideMark/>
          </w:tcPr>
          <w:p w14:paraId="4E3081F8" w14:textId="705E186F" w:rsidR="006F3779" w:rsidRPr="008E431A" w:rsidRDefault="006F3779" w:rsidP="006E5CAF">
            <w:pPr>
              <w:jc w:val="center"/>
              <w:rPr>
                <w:rFonts w:ascii="Times New Roman" w:hAnsi="Times New Roman" w:cs="Times New Roman"/>
                <w:sz w:val="20"/>
                <w:szCs w:val="20"/>
              </w:rPr>
            </w:pPr>
            <w:r w:rsidRPr="008E431A">
              <w:rPr>
                <w:rFonts w:ascii="Times New Roman" w:hAnsi="Times New Roman" w:cs="Times New Roman"/>
                <w:sz w:val="20"/>
                <w:szCs w:val="20"/>
              </w:rPr>
              <w:t>-</w:t>
            </w:r>
          </w:p>
        </w:tc>
        <w:tc>
          <w:tcPr>
            <w:tcW w:w="1296" w:type="pct"/>
            <w:vAlign w:val="center"/>
          </w:tcPr>
          <w:p w14:paraId="35F6E641" w14:textId="6EBB1BC5" w:rsidR="006F3779" w:rsidRPr="008E431A" w:rsidRDefault="00977382" w:rsidP="006E5CAF">
            <w:pPr>
              <w:suppressAutoHyphens/>
              <w:spacing w:after="0" w:line="240" w:lineRule="auto"/>
              <w:jc w:val="center"/>
              <w:rPr>
                <w:rFonts w:ascii="Times New Roman" w:eastAsia="Times New Roman" w:hAnsi="Times New Roman" w:cs="Times New Roman"/>
                <w:sz w:val="20"/>
                <w:szCs w:val="20"/>
                <w:lang w:eastAsia="ru-RU"/>
              </w:rPr>
            </w:pPr>
            <w:r w:rsidRPr="008E431A">
              <w:rPr>
                <w:rFonts w:ascii="Times New Roman" w:hAnsi="Times New Roman" w:cs="Times New Roman"/>
                <w:sz w:val="20"/>
                <w:szCs w:val="20"/>
              </w:rPr>
              <w:t>П</w:t>
            </w:r>
            <w:r w:rsidR="006F3779" w:rsidRPr="008E431A">
              <w:rPr>
                <w:rFonts w:ascii="Times New Roman" w:hAnsi="Times New Roman" w:cs="Times New Roman"/>
                <w:sz w:val="20"/>
                <w:szCs w:val="20"/>
              </w:rPr>
              <w:t>овышение степени комфортности проживания</w:t>
            </w:r>
          </w:p>
        </w:tc>
      </w:tr>
      <w:tr w:rsidR="006F3779" w:rsidRPr="008E431A" w14:paraId="0673578E" w14:textId="77777777" w:rsidTr="006E5CAF">
        <w:trPr>
          <w:trHeight w:val="270"/>
        </w:trPr>
        <w:tc>
          <w:tcPr>
            <w:tcW w:w="280" w:type="pct"/>
            <w:shd w:val="clear" w:color="auto" w:fill="auto"/>
            <w:noWrap/>
            <w:vAlign w:val="center"/>
            <w:hideMark/>
          </w:tcPr>
          <w:p w14:paraId="0B93F9C4" w14:textId="77777777" w:rsidR="006F3779" w:rsidRPr="008E431A" w:rsidRDefault="006F3779" w:rsidP="006E5CAF">
            <w:pPr>
              <w:suppressAutoHyphens/>
              <w:spacing w:after="0" w:line="240" w:lineRule="auto"/>
              <w:ind w:left="-142" w:right="-90"/>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15</w:t>
            </w:r>
          </w:p>
        </w:tc>
        <w:tc>
          <w:tcPr>
            <w:tcW w:w="2184" w:type="pct"/>
            <w:shd w:val="clear" w:color="auto" w:fill="auto"/>
            <w:noWrap/>
            <w:vAlign w:val="center"/>
            <w:hideMark/>
          </w:tcPr>
          <w:p w14:paraId="46E196AA" w14:textId="77777777" w:rsidR="006F3779" w:rsidRPr="008E431A" w:rsidRDefault="006F3779"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100% обеспечение электроэнергией возводимых жилых домов и объектов культурно-бытового обслуживания - прокладка линий электропередач к районам новой жилой застройки, строительство трансформаторных подстанций</w:t>
            </w:r>
          </w:p>
        </w:tc>
        <w:tc>
          <w:tcPr>
            <w:tcW w:w="656" w:type="pct"/>
            <w:shd w:val="clear" w:color="auto" w:fill="auto"/>
            <w:noWrap/>
            <w:vAlign w:val="center"/>
            <w:hideMark/>
          </w:tcPr>
          <w:p w14:paraId="575DD604" w14:textId="64DC3BCE" w:rsidR="006F3779" w:rsidRPr="008E431A" w:rsidRDefault="006F3779"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w:t>
            </w:r>
          </w:p>
        </w:tc>
        <w:tc>
          <w:tcPr>
            <w:tcW w:w="584" w:type="pct"/>
            <w:shd w:val="clear" w:color="auto" w:fill="auto"/>
            <w:noWrap/>
            <w:vAlign w:val="center"/>
            <w:hideMark/>
          </w:tcPr>
          <w:p w14:paraId="45E844A0" w14:textId="6FEF33D0" w:rsidR="006F3779" w:rsidRPr="008E431A" w:rsidRDefault="006F3779"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w:t>
            </w:r>
          </w:p>
        </w:tc>
        <w:tc>
          <w:tcPr>
            <w:tcW w:w="1296" w:type="pct"/>
            <w:vAlign w:val="center"/>
          </w:tcPr>
          <w:p w14:paraId="7A9D7A8C" w14:textId="7F2F7DF8" w:rsidR="006F3779" w:rsidRPr="008E431A" w:rsidRDefault="00977382" w:rsidP="006E5CAF">
            <w:pPr>
              <w:tabs>
                <w:tab w:val="left" w:pos="1230"/>
              </w:tabs>
              <w:suppressAutoHyphen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П</w:t>
            </w:r>
            <w:r w:rsidR="006F3779" w:rsidRPr="008E431A">
              <w:rPr>
                <w:rFonts w:ascii="Times New Roman" w:eastAsia="Times New Roman" w:hAnsi="Times New Roman" w:cs="Times New Roman"/>
                <w:sz w:val="20"/>
                <w:szCs w:val="20"/>
                <w:lang w:eastAsia="ru-RU"/>
              </w:rPr>
              <w:t>овышение степени комфортности проживания</w:t>
            </w:r>
          </w:p>
        </w:tc>
      </w:tr>
      <w:tr w:rsidR="006F3779" w:rsidRPr="008E431A" w14:paraId="15D4C11C" w14:textId="77777777" w:rsidTr="006E5CAF">
        <w:trPr>
          <w:trHeight w:val="589"/>
        </w:trPr>
        <w:tc>
          <w:tcPr>
            <w:tcW w:w="280" w:type="pct"/>
            <w:shd w:val="clear" w:color="auto" w:fill="auto"/>
            <w:noWrap/>
            <w:vAlign w:val="center"/>
            <w:hideMark/>
          </w:tcPr>
          <w:p w14:paraId="11F29E75" w14:textId="77777777" w:rsidR="006F3779" w:rsidRPr="008E431A" w:rsidRDefault="006F3779" w:rsidP="006E5CAF">
            <w:pPr>
              <w:suppressAutoHyphens/>
              <w:spacing w:after="0" w:line="240" w:lineRule="auto"/>
              <w:ind w:left="-142" w:right="-90"/>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16</w:t>
            </w:r>
          </w:p>
        </w:tc>
        <w:tc>
          <w:tcPr>
            <w:tcW w:w="2184" w:type="pct"/>
            <w:shd w:val="clear" w:color="auto" w:fill="auto"/>
            <w:noWrap/>
            <w:vAlign w:val="center"/>
            <w:hideMark/>
          </w:tcPr>
          <w:p w14:paraId="23B5A700" w14:textId="6FE527BC" w:rsidR="006F3779" w:rsidRPr="008E431A" w:rsidRDefault="00977382"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Р</w:t>
            </w:r>
            <w:r w:rsidR="006F3779" w:rsidRPr="008E431A">
              <w:rPr>
                <w:rFonts w:ascii="Times New Roman" w:eastAsia="Times New Roman" w:hAnsi="Times New Roman" w:cs="Times New Roman"/>
                <w:sz w:val="20"/>
                <w:szCs w:val="20"/>
                <w:lang w:eastAsia="ru-RU"/>
              </w:rPr>
              <w:t>еконструкция (благоустройство) парка, расположенного на пересечении улиц Октябрьская и им.</w:t>
            </w:r>
            <w:r w:rsidR="006F3779" w:rsidRPr="008E431A">
              <w:rPr>
                <w:rFonts w:ascii="Times New Roman" w:hAnsi="Times New Roman" w:cs="Times New Roman"/>
                <w:sz w:val="20"/>
                <w:szCs w:val="20"/>
              </w:rPr>
              <w:t xml:space="preserve"> </w:t>
            </w:r>
            <w:r w:rsidR="006F3779" w:rsidRPr="008E431A">
              <w:rPr>
                <w:rFonts w:ascii="Times New Roman" w:eastAsia="Times New Roman" w:hAnsi="Times New Roman" w:cs="Times New Roman"/>
                <w:sz w:val="20"/>
                <w:szCs w:val="20"/>
                <w:lang w:eastAsia="ru-RU"/>
              </w:rPr>
              <w:t xml:space="preserve">Ленина площадью </w:t>
            </w:r>
            <w:r w:rsidR="006F3779" w:rsidRPr="008E431A">
              <w:rPr>
                <w:rFonts w:ascii="Times New Roman" w:eastAsia="Times New Roman" w:hAnsi="Times New Roman" w:cs="Times New Roman"/>
                <w:bCs/>
                <w:sz w:val="20"/>
                <w:szCs w:val="20"/>
                <w:lang w:eastAsia="ru-RU"/>
              </w:rPr>
              <w:t xml:space="preserve">0,47 </w:t>
            </w:r>
            <w:r w:rsidR="006F3779" w:rsidRPr="008E431A">
              <w:rPr>
                <w:rFonts w:ascii="Times New Roman" w:eastAsia="Times New Roman" w:hAnsi="Times New Roman" w:cs="Times New Roman"/>
                <w:sz w:val="20"/>
                <w:szCs w:val="20"/>
                <w:lang w:eastAsia="ru-RU"/>
              </w:rPr>
              <w:t>га, ул. Новостройка площадью 0,65 га и ул.</w:t>
            </w:r>
            <w:r w:rsidRPr="008E431A">
              <w:rPr>
                <w:rFonts w:ascii="Times New Roman" w:eastAsia="Times New Roman" w:hAnsi="Times New Roman" w:cs="Times New Roman"/>
                <w:sz w:val="20"/>
                <w:szCs w:val="20"/>
                <w:lang w:eastAsia="ru-RU"/>
              </w:rPr>
              <w:t> </w:t>
            </w:r>
            <w:r w:rsidR="006F3779" w:rsidRPr="008E431A">
              <w:rPr>
                <w:rFonts w:ascii="Times New Roman" w:eastAsia="Times New Roman" w:hAnsi="Times New Roman" w:cs="Times New Roman"/>
                <w:sz w:val="20"/>
                <w:szCs w:val="20"/>
                <w:lang w:eastAsia="ru-RU"/>
              </w:rPr>
              <w:t>им.</w:t>
            </w:r>
            <w:r w:rsidR="006F3779" w:rsidRPr="008E431A">
              <w:rPr>
                <w:rFonts w:ascii="Times New Roman" w:hAnsi="Times New Roman" w:cs="Times New Roman"/>
                <w:sz w:val="20"/>
                <w:szCs w:val="20"/>
              </w:rPr>
              <w:t xml:space="preserve"> </w:t>
            </w:r>
            <w:r w:rsidR="006F3779" w:rsidRPr="008E431A">
              <w:rPr>
                <w:rFonts w:ascii="Times New Roman" w:eastAsia="Times New Roman" w:hAnsi="Times New Roman" w:cs="Times New Roman"/>
                <w:sz w:val="20"/>
                <w:szCs w:val="20"/>
                <w:lang w:eastAsia="ru-RU"/>
              </w:rPr>
              <w:t xml:space="preserve"> Осипенко площадью 1,2 га</w:t>
            </w:r>
          </w:p>
        </w:tc>
        <w:tc>
          <w:tcPr>
            <w:tcW w:w="656" w:type="pct"/>
            <w:shd w:val="clear" w:color="auto" w:fill="auto"/>
            <w:noWrap/>
            <w:vAlign w:val="center"/>
            <w:hideMark/>
          </w:tcPr>
          <w:p w14:paraId="0AD48332" w14:textId="46A39492" w:rsidR="006F3779" w:rsidRPr="008E431A" w:rsidRDefault="006F3779"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w:t>
            </w:r>
          </w:p>
        </w:tc>
        <w:tc>
          <w:tcPr>
            <w:tcW w:w="584" w:type="pct"/>
            <w:shd w:val="clear" w:color="auto" w:fill="auto"/>
            <w:noWrap/>
            <w:vAlign w:val="center"/>
            <w:hideMark/>
          </w:tcPr>
          <w:p w14:paraId="15B9C0A0" w14:textId="77777777" w:rsidR="006F3779" w:rsidRPr="008E431A" w:rsidRDefault="006F3779"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1 объект</w:t>
            </w:r>
          </w:p>
        </w:tc>
        <w:tc>
          <w:tcPr>
            <w:tcW w:w="1296" w:type="pct"/>
            <w:vAlign w:val="center"/>
          </w:tcPr>
          <w:p w14:paraId="121F7B17" w14:textId="475E3A2E" w:rsidR="006F3779" w:rsidRPr="008E431A" w:rsidRDefault="00977382"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hAnsi="Times New Roman" w:cs="Times New Roman"/>
                <w:sz w:val="20"/>
                <w:szCs w:val="20"/>
              </w:rPr>
              <w:t>П</w:t>
            </w:r>
            <w:r w:rsidR="006F3779" w:rsidRPr="008E431A">
              <w:rPr>
                <w:rFonts w:ascii="Times New Roman" w:hAnsi="Times New Roman" w:cs="Times New Roman"/>
                <w:sz w:val="20"/>
                <w:szCs w:val="20"/>
              </w:rPr>
              <w:t>овышение степени комфортности проживания;</w:t>
            </w:r>
          </w:p>
          <w:p w14:paraId="5CC1E756" w14:textId="77777777" w:rsidR="006F3779" w:rsidRPr="008E431A" w:rsidRDefault="006F3779"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комплекс мероприятий для организации досуга населения</w:t>
            </w:r>
          </w:p>
        </w:tc>
      </w:tr>
      <w:tr w:rsidR="006F3779" w:rsidRPr="008E431A" w14:paraId="3A2435E3" w14:textId="77777777" w:rsidTr="006E5CAF">
        <w:trPr>
          <w:trHeight w:val="1283"/>
        </w:trPr>
        <w:tc>
          <w:tcPr>
            <w:tcW w:w="280" w:type="pct"/>
            <w:shd w:val="clear" w:color="auto" w:fill="auto"/>
            <w:noWrap/>
            <w:vAlign w:val="center"/>
            <w:hideMark/>
          </w:tcPr>
          <w:p w14:paraId="1E01141C" w14:textId="77777777" w:rsidR="006F3779" w:rsidRPr="008E431A" w:rsidRDefault="006F3779"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17</w:t>
            </w:r>
          </w:p>
        </w:tc>
        <w:tc>
          <w:tcPr>
            <w:tcW w:w="2184" w:type="pct"/>
            <w:shd w:val="clear" w:color="auto" w:fill="auto"/>
            <w:noWrap/>
            <w:vAlign w:val="center"/>
            <w:hideMark/>
          </w:tcPr>
          <w:p w14:paraId="2A6D2DD8" w14:textId="346B1CAB" w:rsidR="006F3779" w:rsidRPr="008E431A" w:rsidRDefault="00977382"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Ф</w:t>
            </w:r>
            <w:r w:rsidR="006F3779" w:rsidRPr="008E431A">
              <w:rPr>
                <w:rFonts w:ascii="Times New Roman" w:eastAsia="Times New Roman" w:hAnsi="Times New Roman" w:cs="Times New Roman"/>
                <w:sz w:val="20"/>
                <w:szCs w:val="20"/>
                <w:lang w:eastAsia="ru-RU"/>
              </w:rPr>
              <w:t>ормирование озеленённых общественных пространств вдоль всей протяженности существующей и планируемой улично-дорожной сети поселка, как одного из основных элементов в системе зелёных насаждений общего пользования</w:t>
            </w:r>
          </w:p>
        </w:tc>
        <w:tc>
          <w:tcPr>
            <w:tcW w:w="656" w:type="pct"/>
            <w:shd w:val="clear" w:color="auto" w:fill="auto"/>
            <w:noWrap/>
            <w:vAlign w:val="center"/>
            <w:hideMark/>
          </w:tcPr>
          <w:p w14:paraId="39848FBC" w14:textId="42B9EAD4" w:rsidR="006F3779" w:rsidRPr="008E431A" w:rsidRDefault="006F3779"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w:t>
            </w:r>
          </w:p>
        </w:tc>
        <w:tc>
          <w:tcPr>
            <w:tcW w:w="584" w:type="pct"/>
            <w:shd w:val="clear" w:color="auto" w:fill="auto"/>
            <w:noWrap/>
            <w:vAlign w:val="center"/>
            <w:hideMark/>
          </w:tcPr>
          <w:p w14:paraId="2D8AF817" w14:textId="717297B6" w:rsidR="006F3779" w:rsidRPr="008E431A" w:rsidRDefault="006F3779"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w:t>
            </w:r>
          </w:p>
        </w:tc>
        <w:tc>
          <w:tcPr>
            <w:tcW w:w="1296" w:type="pct"/>
            <w:vAlign w:val="center"/>
          </w:tcPr>
          <w:p w14:paraId="475C4732" w14:textId="3D9D766C" w:rsidR="006F3779" w:rsidRPr="008E431A" w:rsidRDefault="00977382" w:rsidP="006E5CAF">
            <w:pPr>
              <w:tabs>
                <w:tab w:val="left" w:pos="1230"/>
              </w:tabs>
              <w:suppressAutoHyphen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П</w:t>
            </w:r>
            <w:r w:rsidR="006F3779" w:rsidRPr="008E431A">
              <w:rPr>
                <w:rFonts w:ascii="Times New Roman" w:eastAsia="Times New Roman" w:hAnsi="Times New Roman" w:cs="Times New Roman"/>
                <w:sz w:val="20"/>
                <w:szCs w:val="20"/>
                <w:lang w:eastAsia="ru-RU"/>
              </w:rPr>
              <w:t>овышение степени комфортности проживания</w:t>
            </w:r>
          </w:p>
        </w:tc>
      </w:tr>
      <w:tr w:rsidR="006F3779" w:rsidRPr="008E431A" w14:paraId="59BD6A44" w14:textId="77777777" w:rsidTr="006E5CAF">
        <w:trPr>
          <w:trHeight w:val="946"/>
        </w:trPr>
        <w:tc>
          <w:tcPr>
            <w:tcW w:w="280" w:type="pct"/>
            <w:shd w:val="clear" w:color="auto" w:fill="auto"/>
            <w:noWrap/>
            <w:vAlign w:val="center"/>
            <w:hideMark/>
          </w:tcPr>
          <w:p w14:paraId="1A340E73" w14:textId="77777777" w:rsidR="006F3779" w:rsidRPr="008E431A" w:rsidRDefault="006F3779" w:rsidP="006E5CAF">
            <w:pPr>
              <w:suppressAutoHyphens/>
              <w:spacing w:after="0" w:line="240" w:lineRule="auto"/>
              <w:ind w:left="-142" w:right="-90"/>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18</w:t>
            </w:r>
          </w:p>
        </w:tc>
        <w:tc>
          <w:tcPr>
            <w:tcW w:w="2184" w:type="pct"/>
            <w:shd w:val="clear" w:color="auto" w:fill="auto"/>
            <w:noWrap/>
            <w:vAlign w:val="center"/>
            <w:hideMark/>
          </w:tcPr>
          <w:p w14:paraId="5A1B021B" w14:textId="6E97300F" w:rsidR="006F3779" w:rsidRPr="008E431A" w:rsidRDefault="00977382"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О</w:t>
            </w:r>
            <w:r w:rsidR="006F3779" w:rsidRPr="008E431A">
              <w:rPr>
                <w:rFonts w:ascii="Times New Roman" w:eastAsia="Times New Roman" w:hAnsi="Times New Roman" w:cs="Times New Roman"/>
                <w:sz w:val="20"/>
                <w:szCs w:val="20"/>
                <w:lang w:eastAsia="ru-RU"/>
              </w:rPr>
              <w:t>беспечить наличие свободной площади территории для сбора Т</w:t>
            </w:r>
            <w:r w:rsidRPr="008E431A">
              <w:rPr>
                <w:rFonts w:ascii="Times New Roman" w:eastAsia="Times New Roman" w:hAnsi="Times New Roman" w:cs="Times New Roman"/>
                <w:sz w:val="20"/>
                <w:szCs w:val="20"/>
                <w:lang w:eastAsia="ru-RU"/>
              </w:rPr>
              <w:t>К</w:t>
            </w:r>
            <w:r w:rsidR="006F3779" w:rsidRPr="008E431A">
              <w:rPr>
                <w:rFonts w:ascii="Times New Roman" w:eastAsia="Times New Roman" w:hAnsi="Times New Roman" w:cs="Times New Roman"/>
                <w:sz w:val="20"/>
                <w:szCs w:val="20"/>
                <w:lang w:eastAsia="ru-RU"/>
              </w:rPr>
              <w:t>О не менее</w:t>
            </w:r>
          </w:p>
        </w:tc>
        <w:tc>
          <w:tcPr>
            <w:tcW w:w="656" w:type="pct"/>
            <w:shd w:val="clear" w:color="auto" w:fill="auto"/>
            <w:noWrap/>
            <w:vAlign w:val="center"/>
            <w:hideMark/>
          </w:tcPr>
          <w:p w14:paraId="592CA5B7" w14:textId="77777777" w:rsidR="006F3779" w:rsidRPr="008E431A" w:rsidRDefault="006F3779"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га</w:t>
            </w:r>
          </w:p>
        </w:tc>
        <w:tc>
          <w:tcPr>
            <w:tcW w:w="584" w:type="pct"/>
            <w:shd w:val="clear" w:color="auto" w:fill="auto"/>
            <w:noWrap/>
            <w:vAlign w:val="center"/>
            <w:hideMark/>
          </w:tcPr>
          <w:p w14:paraId="20DE4A81" w14:textId="77777777" w:rsidR="006F3779" w:rsidRPr="008E431A" w:rsidRDefault="006F3779" w:rsidP="006E5CAF">
            <w:pPr>
              <w:tabs>
                <w:tab w:val="left" w:pos="1230"/>
              </w:tabs>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1,792</w:t>
            </w:r>
          </w:p>
        </w:tc>
        <w:tc>
          <w:tcPr>
            <w:tcW w:w="1296" w:type="pct"/>
            <w:vAlign w:val="center"/>
          </w:tcPr>
          <w:p w14:paraId="0ADCF55B" w14:textId="799DF3D3" w:rsidR="006F3779" w:rsidRPr="008E431A" w:rsidRDefault="00977382"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hAnsi="Times New Roman" w:cs="Times New Roman"/>
                <w:sz w:val="20"/>
                <w:szCs w:val="20"/>
              </w:rPr>
              <w:t>М</w:t>
            </w:r>
            <w:r w:rsidR="006F3779" w:rsidRPr="008E431A">
              <w:rPr>
                <w:rFonts w:ascii="Times New Roman" w:hAnsi="Times New Roman" w:cs="Times New Roman"/>
                <w:sz w:val="20"/>
                <w:szCs w:val="20"/>
              </w:rPr>
              <w:t>инимизация ущерба окружающей среде, соблюдение санитарно-гигиенических требований</w:t>
            </w:r>
          </w:p>
        </w:tc>
      </w:tr>
      <w:tr w:rsidR="006F3779" w:rsidRPr="008E431A" w14:paraId="1EE08B3E" w14:textId="77777777" w:rsidTr="006E5CAF">
        <w:trPr>
          <w:trHeight w:val="830"/>
        </w:trPr>
        <w:tc>
          <w:tcPr>
            <w:tcW w:w="280" w:type="pct"/>
            <w:shd w:val="clear" w:color="auto" w:fill="auto"/>
            <w:noWrap/>
            <w:vAlign w:val="center"/>
            <w:hideMark/>
          </w:tcPr>
          <w:p w14:paraId="52A2941C" w14:textId="77777777" w:rsidR="006F3779" w:rsidRPr="008E431A" w:rsidRDefault="006F3779" w:rsidP="006E5CAF">
            <w:pPr>
              <w:suppressAutoHyphens/>
              <w:spacing w:after="0" w:line="240" w:lineRule="auto"/>
              <w:ind w:left="-142" w:right="-90"/>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19</w:t>
            </w:r>
          </w:p>
        </w:tc>
        <w:tc>
          <w:tcPr>
            <w:tcW w:w="2184" w:type="pct"/>
            <w:shd w:val="clear" w:color="auto" w:fill="auto"/>
            <w:noWrap/>
            <w:vAlign w:val="center"/>
            <w:hideMark/>
          </w:tcPr>
          <w:p w14:paraId="4218D51B" w14:textId="36167C9D" w:rsidR="006F3779" w:rsidRPr="008E431A" w:rsidRDefault="00977382"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М</w:t>
            </w:r>
            <w:r w:rsidR="006F3779" w:rsidRPr="008E431A">
              <w:rPr>
                <w:rFonts w:ascii="Times New Roman" w:eastAsia="Times New Roman" w:hAnsi="Times New Roman" w:cs="Times New Roman"/>
                <w:sz w:val="20"/>
                <w:szCs w:val="20"/>
                <w:lang w:eastAsia="ru-RU"/>
              </w:rPr>
              <w:t>одернизация существующих котельных на базе современных высокоэффективных котлоагрегатов, технологий и материалов, реконструкция котельной в п. Коренево</w:t>
            </w:r>
          </w:p>
        </w:tc>
        <w:tc>
          <w:tcPr>
            <w:tcW w:w="656" w:type="pct"/>
            <w:shd w:val="clear" w:color="auto" w:fill="auto"/>
            <w:noWrap/>
            <w:vAlign w:val="center"/>
            <w:hideMark/>
          </w:tcPr>
          <w:p w14:paraId="4DB44BF8" w14:textId="77777777" w:rsidR="006F3779" w:rsidRPr="008E431A" w:rsidRDefault="006F3779" w:rsidP="006E5CAF">
            <w:pPr>
              <w:tabs>
                <w:tab w:val="left" w:pos="1230"/>
              </w:tabs>
              <w:suppressAutoHyphen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w:t>
            </w:r>
          </w:p>
        </w:tc>
        <w:tc>
          <w:tcPr>
            <w:tcW w:w="584" w:type="pct"/>
            <w:shd w:val="clear" w:color="auto" w:fill="auto"/>
            <w:noWrap/>
            <w:vAlign w:val="center"/>
            <w:hideMark/>
          </w:tcPr>
          <w:p w14:paraId="18D336CC" w14:textId="77777777" w:rsidR="006F3779" w:rsidRPr="008E431A" w:rsidRDefault="006F3779" w:rsidP="006E5CAF">
            <w:pPr>
              <w:tabs>
                <w:tab w:val="left" w:pos="1230"/>
              </w:tabs>
              <w:suppressAutoHyphen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1объект</w:t>
            </w:r>
          </w:p>
        </w:tc>
        <w:tc>
          <w:tcPr>
            <w:tcW w:w="1296" w:type="pct"/>
            <w:vAlign w:val="center"/>
          </w:tcPr>
          <w:p w14:paraId="79E9F172" w14:textId="001C7611" w:rsidR="006F3779" w:rsidRPr="008E431A" w:rsidRDefault="00977382" w:rsidP="006E5CAF">
            <w:pPr>
              <w:tabs>
                <w:tab w:val="left" w:pos="1230"/>
              </w:tabs>
              <w:suppressAutoHyphen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П</w:t>
            </w:r>
            <w:r w:rsidR="006F3779" w:rsidRPr="008E431A">
              <w:rPr>
                <w:rFonts w:ascii="Times New Roman" w:eastAsia="Times New Roman" w:hAnsi="Times New Roman" w:cs="Times New Roman"/>
                <w:sz w:val="20"/>
                <w:szCs w:val="20"/>
                <w:lang w:eastAsia="ru-RU"/>
              </w:rPr>
              <w:t>овышение надежности теплоснабжения</w:t>
            </w:r>
          </w:p>
        </w:tc>
      </w:tr>
      <w:tr w:rsidR="006F3779" w:rsidRPr="008E431A" w14:paraId="4D5BC648" w14:textId="77777777" w:rsidTr="006E5CAF">
        <w:trPr>
          <w:trHeight w:val="296"/>
        </w:trPr>
        <w:tc>
          <w:tcPr>
            <w:tcW w:w="280" w:type="pct"/>
            <w:shd w:val="clear" w:color="auto" w:fill="auto"/>
            <w:noWrap/>
            <w:vAlign w:val="center"/>
            <w:hideMark/>
          </w:tcPr>
          <w:p w14:paraId="274A817F" w14:textId="54331302" w:rsidR="006F3779" w:rsidRPr="008E431A" w:rsidRDefault="006F3779" w:rsidP="006E5CAF">
            <w:pPr>
              <w:suppressAutoHyphens/>
              <w:spacing w:after="0" w:line="240" w:lineRule="auto"/>
              <w:ind w:left="-142" w:right="-90"/>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20</w:t>
            </w:r>
          </w:p>
        </w:tc>
        <w:tc>
          <w:tcPr>
            <w:tcW w:w="2184" w:type="pct"/>
            <w:shd w:val="clear" w:color="auto" w:fill="auto"/>
            <w:noWrap/>
            <w:vAlign w:val="center"/>
            <w:hideMark/>
          </w:tcPr>
          <w:p w14:paraId="7056B2E9" w14:textId="3542C4E0" w:rsidR="006F3779" w:rsidRPr="008E431A" w:rsidRDefault="00977382"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С</w:t>
            </w:r>
            <w:r w:rsidR="006F3779" w:rsidRPr="008E431A">
              <w:rPr>
                <w:rFonts w:ascii="Times New Roman" w:eastAsia="Times New Roman" w:hAnsi="Times New Roman" w:cs="Times New Roman"/>
                <w:sz w:val="20"/>
                <w:szCs w:val="20"/>
                <w:lang w:eastAsia="ru-RU"/>
              </w:rPr>
              <w:t>троительство магазина по ул. Серафима Саровского</w:t>
            </w:r>
          </w:p>
        </w:tc>
        <w:tc>
          <w:tcPr>
            <w:tcW w:w="656" w:type="pct"/>
            <w:shd w:val="clear" w:color="auto" w:fill="auto"/>
            <w:noWrap/>
            <w:vAlign w:val="center"/>
            <w:hideMark/>
          </w:tcPr>
          <w:p w14:paraId="491A8350" w14:textId="77777777" w:rsidR="006F3779" w:rsidRPr="008E431A" w:rsidRDefault="006F3779" w:rsidP="006E5CAF">
            <w:pPr>
              <w:tabs>
                <w:tab w:val="left" w:pos="1230"/>
              </w:tabs>
              <w:suppressAutoHyphen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w:t>
            </w:r>
          </w:p>
        </w:tc>
        <w:tc>
          <w:tcPr>
            <w:tcW w:w="584" w:type="pct"/>
            <w:shd w:val="clear" w:color="auto" w:fill="auto"/>
            <w:noWrap/>
            <w:vAlign w:val="center"/>
            <w:hideMark/>
          </w:tcPr>
          <w:p w14:paraId="192C78D8" w14:textId="77777777" w:rsidR="006F3779" w:rsidRPr="008E431A" w:rsidRDefault="006F3779" w:rsidP="006E5CAF">
            <w:pPr>
              <w:tabs>
                <w:tab w:val="left" w:pos="1230"/>
              </w:tabs>
              <w:suppressAutoHyphen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1объект</w:t>
            </w:r>
          </w:p>
        </w:tc>
        <w:tc>
          <w:tcPr>
            <w:tcW w:w="1296" w:type="pct"/>
            <w:vAlign w:val="center"/>
          </w:tcPr>
          <w:p w14:paraId="5A24B5B5" w14:textId="550D9206" w:rsidR="006F3779" w:rsidRPr="008E431A" w:rsidRDefault="00977382" w:rsidP="006E5CAF">
            <w:pPr>
              <w:tabs>
                <w:tab w:val="left" w:pos="1230"/>
              </w:tabs>
              <w:suppressAutoHyphen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П</w:t>
            </w:r>
            <w:r w:rsidR="006F3779" w:rsidRPr="008E431A">
              <w:rPr>
                <w:rFonts w:ascii="Times New Roman" w:eastAsia="Times New Roman" w:hAnsi="Times New Roman" w:cs="Times New Roman"/>
                <w:sz w:val="20"/>
                <w:szCs w:val="20"/>
                <w:lang w:eastAsia="ru-RU"/>
              </w:rPr>
              <w:t>овышение степени комфортности проживания</w:t>
            </w:r>
          </w:p>
        </w:tc>
      </w:tr>
      <w:tr w:rsidR="006F3779" w:rsidRPr="008E431A" w14:paraId="2DECCD2A" w14:textId="77777777" w:rsidTr="006E5CAF">
        <w:trPr>
          <w:trHeight w:val="180"/>
        </w:trPr>
        <w:tc>
          <w:tcPr>
            <w:tcW w:w="5000" w:type="pct"/>
            <w:gridSpan w:val="5"/>
            <w:vAlign w:val="center"/>
            <w:hideMark/>
          </w:tcPr>
          <w:p w14:paraId="54D296B7" w14:textId="77777777" w:rsidR="006F3779" w:rsidRPr="008E431A" w:rsidRDefault="006F3779" w:rsidP="006E5CAF">
            <w:pPr>
              <w:suppressAutoHyphens/>
              <w:spacing w:after="0" w:line="240" w:lineRule="auto"/>
              <w:jc w:val="center"/>
              <w:rPr>
                <w:rFonts w:ascii="Times New Roman" w:eastAsia="Times New Roman" w:hAnsi="Times New Roman" w:cs="Times New Roman"/>
                <w:b/>
                <w:sz w:val="20"/>
                <w:szCs w:val="20"/>
                <w:lang w:eastAsia="ru-RU"/>
              </w:rPr>
            </w:pPr>
            <w:r w:rsidRPr="008E431A">
              <w:rPr>
                <w:rFonts w:ascii="Times New Roman" w:eastAsia="Times New Roman" w:hAnsi="Times New Roman" w:cs="Times New Roman"/>
                <w:b/>
                <w:sz w:val="20"/>
                <w:szCs w:val="20"/>
                <w:lang w:eastAsia="ru-RU"/>
              </w:rPr>
              <w:t>Расчетный срок</w:t>
            </w:r>
          </w:p>
        </w:tc>
      </w:tr>
      <w:tr w:rsidR="006F3779" w:rsidRPr="008E431A" w14:paraId="1CEBB6AF" w14:textId="77777777" w:rsidTr="006E5CAF">
        <w:trPr>
          <w:trHeight w:val="255"/>
        </w:trPr>
        <w:tc>
          <w:tcPr>
            <w:tcW w:w="280" w:type="pct"/>
            <w:shd w:val="clear" w:color="auto" w:fill="auto"/>
            <w:noWrap/>
            <w:vAlign w:val="center"/>
            <w:hideMark/>
          </w:tcPr>
          <w:p w14:paraId="70878033" w14:textId="77777777" w:rsidR="006F3779" w:rsidRPr="008E431A" w:rsidRDefault="006F3779" w:rsidP="006E5CAF">
            <w:pPr>
              <w:suppressAutoHyphen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1</w:t>
            </w:r>
          </w:p>
        </w:tc>
        <w:tc>
          <w:tcPr>
            <w:tcW w:w="2184" w:type="pct"/>
            <w:shd w:val="clear" w:color="auto" w:fill="auto"/>
            <w:noWrap/>
            <w:vAlign w:val="center"/>
            <w:hideMark/>
          </w:tcPr>
          <w:p w14:paraId="194E0A5C" w14:textId="74769F46" w:rsidR="006F3779" w:rsidRPr="008E431A" w:rsidRDefault="00977382"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И</w:t>
            </w:r>
            <w:r w:rsidR="006F3779" w:rsidRPr="008E431A">
              <w:rPr>
                <w:rFonts w:ascii="Times New Roman" w:eastAsia="Times New Roman" w:hAnsi="Times New Roman" w:cs="Times New Roman"/>
                <w:sz w:val="20"/>
                <w:szCs w:val="20"/>
                <w:lang w:eastAsia="ru-RU"/>
              </w:rPr>
              <w:t>ндивидуальная застройка с жилыми зданиями на 1 семью, этажностью от 1 до 3 этажей, включая мансардный</w:t>
            </w:r>
          </w:p>
        </w:tc>
        <w:tc>
          <w:tcPr>
            <w:tcW w:w="656" w:type="pct"/>
            <w:shd w:val="clear" w:color="auto" w:fill="auto"/>
            <w:noWrap/>
            <w:vAlign w:val="center"/>
            <w:hideMark/>
          </w:tcPr>
          <w:p w14:paraId="61F01934" w14:textId="466D1129" w:rsidR="006F3779" w:rsidRPr="008E431A" w:rsidRDefault="006F3779"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м</w:t>
            </w:r>
            <w:r w:rsidRPr="008E431A">
              <w:rPr>
                <w:rFonts w:ascii="Times New Roman" w:eastAsia="Times New Roman" w:hAnsi="Times New Roman" w:cs="Times New Roman"/>
                <w:sz w:val="20"/>
                <w:szCs w:val="20"/>
                <w:vertAlign w:val="superscript"/>
                <w:lang w:eastAsia="ru-RU"/>
              </w:rPr>
              <w:t>2</w:t>
            </w:r>
          </w:p>
        </w:tc>
        <w:tc>
          <w:tcPr>
            <w:tcW w:w="584" w:type="pct"/>
            <w:shd w:val="clear" w:color="auto" w:fill="auto"/>
            <w:noWrap/>
            <w:vAlign w:val="center"/>
            <w:hideMark/>
          </w:tcPr>
          <w:p w14:paraId="5303B90E" w14:textId="77777777" w:rsidR="006F3779" w:rsidRPr="008E431A" w:rsidRDefault="006F3779"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28410</w:t>
            </w:r>
          </w:p>
        </w:tc>
        <w:tc>
          <w:tcPr>
            <w:tcW w:w="1296" w:type="pct"/>
            <w:vAlign w:val="center"/>
          </w:tcPr>
          <w:p w14:paraId="50DF2DC5" w14:textId="204F09C6" w:rsidR="006F3779" w:rsidRPr="008E431A" w:rsidRDefault="00977382" w:rsidP="006E5CAF">
            <w:pPr>
              <w:tabs>
                <w:tab w:val="left" w:pos="1230"/>
              </w:tabs>
              <w:suppressAutoHyphen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У</w:t>
            </w:r>
            <w:r w:rsidR="006F3779" w:rsidRPr="008E431A">
              <w:rPr>
                <w:rFonts w:ascii="Times New Roman" w:eastAsia="Times New Roman" w:hAnsi="Times New Roman" w:cs="Times New Roman"/>
                <w:sz w:val="20"/>
                <w:szCs w:val="20"/>
                <w:lang w:eastAsia="ru-RU"/>
              </w:rPr>
              <w:t>лучшение жилищных условий, доведение обеспеченности до 33 м</w:t>
            </w:r>
            <w:r w:rsidR="006F3779" w:rsidRPr="008E431A">
              <w:rPr>
                <w:rFonts w:ascii="Times New Roman" w:eastAsia="Times New Roman" w:hAnsi="Times New Roman" w:cs="Times New Roman"/>
                <w:sz w:val="20"/>
                <w:szCs w:val="20"/>
                <w:vertAlign w:val="superscript"/>
                <w:lang w:eastAsia="ru-RU"/>
              </w:rPr>
              <w:t>2</w:t>
            </w:r>
          </w:p>
        </w:tc>
      </w:tr>
      <w:tr w:rsidR="006F3779" w:rsidRPr="008E431A" w14:paraId="23D746ED" w14:textId="77777777" w:rsidTr="006E5CAF">
        <w:trPr>
          <w:trHeight w:val="671"/>
        </w:trPr>
        <w:tc>
          <w:tcPr>
            <w:tcW w:w="280" w:type="pct"/>
            <w:shd w:val="clear" w:color="auto" w:fill="auto"/>
            <w:noWrap/>
            <w:vAlign w:val="center"/>
            <w:hideMark/>
          </w:tcPr>
          <w:p w14:paraId="19CC226E" w14:textId="77777777" w:rsidR="006F3779" w:rsidRPr="008E431A" w:rsidRDefault="006F3779" w:rsidP="006E5CAF">
            <w:pPr>
              <w:suppressAutoHyphen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2</w:t>
            </w:r>
          </w:p>
        </w:tc>
        <w:tc>
          <w:tcPr>
            <w:tcW w:w="2184" w:type="pct"/>
            <w:shd w:val="clear" w:color="auto" w:fill="auto"/>
            <w:noWrap/>
            <w:vAlign w:val="center"/>
            <w:hideMark/>
          </w:tcPr>
          <w:p w14:paraId="47519B0B" w14:textId="138806C6" w:rsidR="006F3779" w:rsidRPr="008E431A" w:rsidRDefault="00977382"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П</w:t>
            </w:r>
            <w:r w:rsidR="006F3779" w:rsidRPr="008E431A">
              <w:rPr>
                <w:rFonts w:ascii="Times New Roman" w:eastAsia="Times New Roman" w:hAnsi="Times New Roman" w:cs="Times New Roman"/>
                <w:sz w:val="20"/>
                <w:szCs w:val="20"/>
                <w:lang w:eastAsia="ru-RU"/>
              </w:rPr>
              <w:t>оэтапная реконструкция существующей подстанции 35кВ поселка с заменой устаревшего оборудования на новое</w:t>
            </w:r>
          </w:p>
        </w:tc>
        <w:tc>
          <w:tcPr>
            <w:tcW w:w="656" w:type="pct"/>
            <w:shd w:val="clear" w:color="auto" w:fill="auto"/>
            <w:noWrap/>
            <w:vAlign w:val="center"/>
            <w:hideMark/>
          </w:tcPr>
          <w:p w14:paraId="20B5E0F8" w14:textId="77777777" w:rsidR="006F3779" w:rsidRPr="008E431A" w:rsidRDefault="006F3779"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км</w:t>
            </w:r>
          </w:p>
        </w:tc>
        <w:tc>
          <w:tcPr>
            <w:tcW w:w="584" w:type="pct"/>
            <w:shd w:val="clear" w:color="auto" w:fill="auto"/>
            <w:noWrap/>
            <w:vAlign w:val="center"/>
            <w:hideMark/>
          </w:tcPr>
          <w:p w14:paraId="7C845A1D" w14:textId="61383F23" w:rsidR="006F3779" w:rsidRPr="008E431A" w:rsidRDefault="006F3779"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w:t>
            </w:r>
          </w:p>
        </w:tc>
        <w:tc>
          <w:tcPr>
            <w:tcW w:w="1296" w:type="pct"/>
            <w:vAlign w:val="center"/>
          </w:tcPr>
          <w:p w14:paraId="7C820A6F" w14:textId="3378EE01" w:rsidR="006F3779" w:rsidRPr="008E431A" w:rsidRDefault="00977382" w:rsidP="006E5CAF">
            <w:pPr>
              <w:tabs>
                <w:tab w:val="left" w:pos="1230"/>
              </w:tabs>
              <w:suppressAutoHyphen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П</w:t>
            </w:r>
            <w:r w:rsidR="006F3779" w:rsidRPr="008E431A">
              <w:rPr>
                <w:rFonts w:ascii="Times New Roman" w:eastAsia="Times New Roman" w:hAnsi="Times New Roman" w:cs="Times New Roman"/>
                <w:sz w:val="20"/>
                <w:szCs w:val="20"/>
                <w:lang w:eastAsia="ru-RU"/>
              </w:rPr>
              <w:t>овышение степени комфортности проживания</w:t>
            </w:r>
          </w:p>
        </w:tc>
      </w:tr>
      <w:tr w:rsidR="006F3779" w:rsidRPr="008E431A" w14:paraId="5AEE1B2B" w14:textId="77777777" w:rsidTr="006E5CAF">
        <w:trPr>
          <w:trHeight w:val="255"/>
        </w:trPr>
        <w:tc>
          <w:tcPr>
            <w:tcW w:w="280" w:type="pct"/>
            <w:shd w:val="clear" w:color="auto" w:fill="auto"/>
            <w:noWrap/>
            <w:vAlign w:val="center"/>
            <w:hideMark/>
          </w:tcPr>
          <w:p w14:paraId="14C8BCA7" w14:textId="77777777" w:rsidR="006F3779" w:rsidRPr="008E431A" w:rsidRDefault="006F3779" w:rsidP="006E5CAF">
            <w:pPr>
              <w:suppressAutoHyphen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3</w:t>
            </w:r>
          </w:p>
        </w:tc>
        <w:tc>
          <w:tcPr>
            <w:tcW w:w="2184" w:type="pct"/>
            <w:shd w:val="clear" w:color="auto" w:fill="auto"/>
            <w:noWrap/>
            <w:vAlign w:val="center"/>
            <w:hideMark/>
          </w:tcPr>
          <w:p w14:paraId="73FA223D" w14:textId="002EBC73" w:rsidR="006F3779" w:rsidRPr="008E431A" w:rsidRDefault="00977382"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П</w:t>
            </w:r>
            <w:r w:rsidR="006F3779" w:rsidRPr="008E431A">
              <w:rPr>
                <w:rFonts w:ascii="Times New Roman" w:eastAsia="Times New Roman" w:hAnsi="Times New Roman" w:cs="Times New Roman"/>
                <w:sz w:val="20"/>
                <w:szCs w:val="20"/>
                <w:lang w:eastAsia="ru-RU"/>
              </w:rPr>
              <w:t>одключение к канализационной сети для планируемых домов секционной застройки на углу ул. 70 лет Октября и Больничный проезд</w:t>
            </w:r>
          </w:p>
        </w:tc>
        <w:tc>
          <w:tcPr>
            <w:tcW w:w="656" w:type="pct"/>
            <w:shd w:val="clear" w:color="auto" w:fill="auto"/>
            <w:noWrap/>
            <w:vAlign w:val="center"/>
            <w:hideMark/>
          </w:tcPr>
          <w:p w14:paraId="5E007A9D" w14:textId="45DB1B79" w:rsidR="006F3779" w:rsidRPr="008E431A" w:rsidRDefault="006F3779"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w:t>
            </w:r>
          </w:p>
        </w:tc>
        <w:tc>
          <w:tcPr>
            <w:tcW w:w="584" w:type="pct"/>
            <w:shd w:val="clear" w:color="auto" w:fill="auto"/>
            <w:noWrap/>
            <w:vAlign w:val="center"/>
            <w:hideMark/>
          </w:tcPr>
          <w:p w14:paraId="536CCDFF" w14:textId="77777777" w:rsidR="006F3779" w:rsidRPr="008E431A" w:rsidRDefault="006F3779"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2 объекта</w:t>
            </w:r>
          </w:p>
        </w:tc>
        <w:tc>
          <w:tcPr>
            <w:tcW w:w="1296" w:type="pct"/>
            <w:vAlign w:val="center"/>
          </w:tcPr>
          <w:p w14:paraId="10279E3C" w14:textId="1F6846B9" w:rsidR="006F3779" w:rsidRPr="008E431A" w:rsidRDefault="00977382" w:rsidP="006E5CAF">
            <w:pPr>
              <w:tabs>
                <w:tab w:val="left" w:pos="1230"/>
              </w:tabs>
              <w:suppressAutoHyphen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П</w:t>
            </w:r>
            <w:r w:rsidR="006F3779" w:rsidRPr="008E431A">
              <w:rPr>
                <w:rFonts w:ascii="Times New Roman" w:eastAsia="Times New Roman" w:hAnsi="Times New Roman" w:cs="Times New Roman"/>
                <w:sz w:val="20"/>
                <w:szCs w:val="20"/>
                <w:lang w:eastAsia="ru-RU"/>
              </w:rPr>
              <w:t>овышение степени комфортности проживания</w:t>
            </w:r>
          </w:p>
        </w:tc>
      </w:tr>
      <w:tr w:rsidR="006F3779" w:rsidRPr="008E431A" w14:paraId="62DD8650" w14:textId="77777777" w:rsidTr="006E5CAF">
        <w:trPr>
          <w:trHeight w:val="255"/>
        </w:trPr>
        <w:tc>
          <w:tcPr>
            <w:tcW w:w="280" w:type="pct"/>
            <w:shd w:val="clear" w:color="auto" w:fill="auto"/>
            <w:noWrap/>
            <w:vAlign w:val="center"/>
            <w:hideMark/>
          </w:tcPr>
          <w:p w14:paraId="7B952360" w14:textId="77777777" w:rsidR="006F3779" w:rsidRPr="008E431A" w:rsidRDefault="006F3779" w:rsidP="006E5CAF">
            <w:pPr>
              <w:suppressAutoHyphen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lastRenderedPageBreak/>
              <w:t>4</w:t>
            </w:r>
          </w:p>
        </w:tc>
        <w:tc>
          <w:tcPr>
            <w:tcW w:w="2184" w:type="pct"/>
            <w:shd w:val="clear" w:color="auto" w:fill="auto"/>
            <w:noWrap/>
            <w:vAlign w:val="center"/>
            <w:hideMark/>
          </w:tcPr>
          <w:p w14:paraId="237B0327" w14:textId="4DF6F4EB" w:rsidR="006F3779" w:rsidRPr="008E431A" w:rsidRDefault="00977382"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М</w:t>
            </w:r>
            <w:r w:rsidR="006F3779" w:rsidRPr="008E431A">
              <w:rPr>
                <w:rFonts w:ascii="Times New Roman" w:eastAsia="Times New Roman" w:hAnsi="Times New Roman" w:cs="Times New Roman"/>
                <w:sz w:val="20"/>
                <w:szCs w:val="20"/>
                <w:lang w:eastAsia="ru-RU"/>
              </w:rPr>
              <w:t>одернизировать существующую АТС, с доведением емкости телефонных номеров до 2977</w:t>
            </w:r>
          </w:p>
        </w:tc>
        <w:tc>
          <w:tcPr>
            <w:tcW w:w="656" w:type="pct"/>
            <w:shd w:val="clear" w:color="auto" w:fill="auto"/>
            <w:noWrap/>
            <w:vAlign w:val="center"/>
            <w:hideMark/>
          </w:tcPr>
          <w:p w14:paraId="4134AA96" w14:textId="77777777" w:rsidR="006F3779" w:rsidRPr="008E431A" w:rsidRDefault="006F3779"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w:t>
            </w:r>
          </w:p>
        </w:tc>
        <w:tc>
          <w:tcPr>
            <w:tcW w:w="584" w:type="pct"/>
            <w:shd w:val="clear" w:color="auto" w:fill="auto"/>
            <w:noWrap/>
            <w:vAlign w:val="center"/>
            <w:hideMark/>
          </w:tcPr>
          <w:p w14:paraId="1C8117E8" w14:textId="77777777" w:rsidR="006F3779" w:rsidRPr="008E431A" w:rsidRDefault="006F3779"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1 объект</w:t>
            </w:r>
          </w:p>
        </w:tc>
        <w:tc>
          <w:tcPr>
            <w:tcW w:w="1296" w:type="pct"/>
            <w:vAlign w:val="center"/>
          </w:tcPr>
          <w:p w14:paraId="1F7EE9D6" w14:textId="57E9B78E" w:rsidR="006F3779" w:rsidRPr="008E431A" w:rsidRDefault="00977382" w:rsidP="006E5CAF">
            <w:pPr>
              <w:tabs>
                <w:tab w:val="left" w:pos="1230"/>
              </w:tabs>
              <w:suppressAutoHyphen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П</w:t>
            </w:r>
            <w:r w:rsidR="006F3779" w:rsidRPr="008E431A">
              <w:rPr>
                <w:rFonts w:ascii="Times New Roman" w:eastAsia="Times New Roman" w:hAnsi="Times New Roman" w:cs="Times New Roman"/>
                <w:sz w:val="20"/>
                <w:szCs w:val="20"/>
                <w:lang w:eastAsia="ru-RU"/>
              </w:rPr>
              <w:t>овышение степени комфортности проживания</w:t>
            </w:r>
          </w:p>
        </w:tc>
      </w:tr>
      <w:tr w:rsidR="006F3779" w:rsidRPr="008E431A" w14:paraId="543D61A3" w14:textId="77777777" w:rsidTr="006E5CAF">
        <w:trPr>
          <w:trHeight w:val="255"/>
        </w:trPr>
        <w:tc>
          <w:tcPr>
            <w:tcW w:w="280" w:type="pct"/>
            <w:shd w:val="clear" w:color="auto" w:fill="auto"/>
            <w:noWrap/>
            <w:vAlign w:val="center"/>
            <w:hideMark/>
          </w:tcPr>
          <w:p w14:paraId="6776A784" w14:textId="77777777" w:rsidR="006F3779" w:rsidRPr="008E431A" w:rsidRDefault="006F3779" w:rsidP="006E5CAF">
            <w:pPr>
              <w:suppressAutoHyphen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5</w:t>
            </w:r>
          </w:p>
        </w:tc>
        <w:tc>
          <w:tcPr>
            <w:tcW w:w="2184" w:type="pct"/>
            <w:shd w:val="clear" w:color="auto" w:fill="auto"/>
            <w:noWrap/>
            <w:vAlign w:val="center"/>
            <w:hideMark/>
          </w:tcPr>
          <w:p w14:paraId="4E0567D7" w14:textId="34093F8E" w:rsidR="006F3779" w:rsidRPr="008E431A" w:rsidRDefault="00977382" w:rsidP="00977382">
            <w:pPr>
              <w:spacing w:after="0"/>
              <w:jc w:val="center"/>
              <w:rPr>
                <w:rFonts w:ascii="Times New Roman" w:hAnsi="Times New Roman" w:cs="Times New Roman"/>
                <w:sz w:val="20"/>
                <w:szCs w:val="20"/>
              </w:rPr>
            </w:pPr>
            <w:r w:rsidRPr="008E431A">
              <w:rPr>
                <w:rFonts w:ascii="Times New Roman" w:hAnsi="Times New Roman" w:cs="Times New Roman"/>
                <w:sz w:val="20"/>
                <w:szCs w:val="20"/>
              </w:rPr>
              <w:t>Р</w:t>
            </w:r>
            <w:r w:rsidR="006F3779" w:rsidRPr="008E431A">
              <w:rPr>
                <w:rFonts w:ascii="Times New Roman" w:hAnsi="Times New Roman" w:cs="Times New Roman"/>
                <w:sz w:val="20"/>
                <w:szCs w:val="20"/>
              </w:rPr>
              <w:t>азработка мероприятий по обеспечению населения местами традиционного захоронения (кладбищами) ориентировочной площадью не менее 1,25 га</w:t>
            </w:r>
          </w:p>
        </w:tc>
        <w:tc>
          <w:tcPr>
            <w:tcW w:w="656" w:type="pct"/>
            <w:shd w:val="clear" w:color="auto" w:fill="auto"/>
            <w:noWrap/>
            <w:vAlign w:val="center"/>
            <w:hideMark/>
          </w:tcPr>
          <w:p w14:paraId="406D8ABB" w14:textId="77777777" w:rsidR="006F3779" w:rsidRPr="008E431A" w:rsidRDefault="006F3779" w:rsidP="006E5CAF">
            <w:pPr>
              <w:jc w:val="center"/>
              <w:rPr>
                <w:rFonts w:ascii="Times New Roman" w:hAnsi="Times New Roman" w:cs="Times New Roman"/>
                <w:sz w:val="20"/>
                <w:szCs w:val="20"/>
              </w:rPr>
            </w:pPr>
            <w:r w:rsidRPr="008E431A">
              <w:rPr>
                <w:rFonts w:ascii="Times New Roman" w:hAnsi="Times New Roman" w:cs="Times New Roman"/>
                <w:sz w:val="20"/>
                <w:szCs w:val="20"/>
              </w:rPr>
              <w:t>га</w:t>
            </w:r>
          </w:p>
        </w:tc>
        <w:tc>
          <w:tcPr>
            <w:tcW w:w="584" w:type="pct"/>
            <w:shd w:val="clear" w:color="auto" w:fill="auto"/>
            <w:noWrap/>
            <w:vAlign w:val="center"/>
            <w:hideMark/>
          </w:tcPr>
          <w:p w14:paraId="457009CA" w14:textId="77777777" w:rsidR="006F3779" w:rsidRPr="008E431A" w:rsidRDefault="006F3779" w:rsidP="006E5CAF">
            <w:pPr>
              <w:jc w:val="center"/>
              <w:rPr>
                <w:rFonts w:ascii="Times New Roman" w:hAnsi="Times New Roman" w:cs="Times New Roman"/>
                <w:sz w:val="20"/>
                <w:szCs w:val="20"/>
              </w:rPr>
            </w:pPr>
            <w:r w:rsidRPr="008E431A">
              <w:rPr>
                <w:rFonts w:ascii="Times New Roman" w:hAnsi="Times New Roman" w:cs="Times New Roman"/>
                <w:sz w:val="20"/>
                <w:szCs w:val="20"/>
              </w:rPr>
              <w:t>1,25</w:t>
            </w:r>
          </w:p>
        </w:tc>
        <w:tc>
          <w:tcPr>
            <w:tcW w:w="1296" w:type="pct"/>
            <w:vAlign w:val="center"/>
          </w:tcPr>
          <w:p w14:paraId="76346CC3" w14:textId="248BC1AF" w:rsidR="006F3779" w:rsidRPr="008E431A" w:rsidRDefault="00977382" w:rsidP="006E5CAF">
            <w:pPr>
              <w:suppressAutoHyphens/>
              <w:spacing w:after="0" w:line="240" w:lineRule="auto"/>
              <w:jc w:val="center"/>
              <w:rPr>
                <w:rFonts w:ascii="Times New Roman" w:eastAsia="Times New Roman" w:hAnsi="Times New Roman" w:cs="Times New Roman"/>
                <w:sz w:val="20"/>
                <w:szCs w:val="20"/>
                <w:lang w:eastAsia="ru-RU"/>
              </w:rPr>
            </w:pPr>
            <w:r w:rsidRPr="008E431A">
              <w:rPr>
                <w:rFonts w:ascii="Times New Roman" w:hAnsi="Times New Roman" w:cs="Times New Roman"/>
                <w:sz w:val="20"/>
                <w:szCs w:val="20"/>
              </w:rPr>
              <w:t>У</w:t>
            </w:r>
            <w:r w:rsidR="006F3779" w:rsidRPr="008E431A">
              <w:rPr>
                <w:rFonts w:ascii="Times New Roman" w:hAnsi="Times New Roman" w:cs="Times New Roman"/>
                <w:sz w:val="20"/>
                <w:szCs w:val="20"/>
              </w:rPr>
              <w:t>довлетворение расчетной потребности территорий, находящимся в соответствующем радиусе доступности</w:t>
            </w:r>
          </w:p>
        </w:tc>
      </w:tr>
      <w:tr w:rsidR="006F3779" w:rsidRPr="008E431A" w14:paraId="61A4FE50" w14:textId="77777777" w:rsidTr="006E5CAF">
        <w:trPr>
          <w:trHeight w:val="698"/>
        </w:trPr>
        <w:tc>
          <w:tcPr>
            <w:tcW w:w="280" w:type="pct"/>
            <w:shd w:val="clear" w:color="auto" w:fill="auto"/>
            <w:noWrap/>
            <w:vAlign w:val="center"/>
            <w:hideMark/>
          </w:tcPr>
          <w:p w14:paraId="51D77A2A" w14:textId="77777777" w:rsidR="006F3779" w:rsidRPr="008E431A" w:rsidRDefault="006F3779" w:rsidP="006E5CAF">
            <w:pPr>
              <w:suppressAutoHyphen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6</w:t>
            </w:r>
          </w:p>
        </w:tc>
        <w:tc>
          <w:tcPr>
            <w:tcW w:w="2184" w:type="pct"/>
            <w:shd w:val="clear" w:color="auto" w:fill="auto"/>
            <w:noWrap/>
            <w:vAlign w:val="center"/>
            <w:hideMark/>
          </w:tcPr>
          <w:p w14:paraId="52766FD4" w14:textId="05993DAF" w:rsidR="006F3779" w:rsidRPr="008E431A" w:rsidRDefault="00977382"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М</w:t>
            </w:r>
            <w:r w:rsidR="006F3779" w:rsidRPr="008E431A">
              <w:rPr>
                <w:rFonts w:ascii="Times New Roman" w:eastAsia="Times New Roman" w:hAnsi="Times New Roman" w:cs="Times New Roman"/>
                <w:sz w:val="20"/>
                <w:szCs w:val="20"/>
                <w:lang w:eastAsia="ru-RU"/>
              </w:rPr>
              <w:t>одернизация существующих котельных в поселке Коренево на базе современных высокоэффективных котлоагрегатов, технологий и материалов, реконструкция котельной в п.</w:t>
            </w:r>
            <w:r w:rsidR="005F141B" w:rsidRPr="008E431A">
              <w:rPr>
                <w:rFonts w:ascii="Times New Roman" w:eastAsia="Times New Roman" w:hAnsi="Times New Roman" w:cs="Times New Roman"/>
                <w:sz w:val="20"/>
                <w:szCs w:val="20"/>
                <w:lang w:eastAsia="ru-RU"/>
              </w:rPr>
              <w:t xml:space="preserve"> </w:t>
            </w:r>
            <w:r w:rsidR="006F3779" w:rsidRPr="008E431A">
              <w:rPr>
                <w:rFonts w:ascii="Times New Roman" w:eastAsia="Times New Roman" w:hAnsi="Times New Roman" w:cs="Times New Roman"/>
                <w:sz w:val="20"/>
                <w:szCs w:val="20"/>
                <w:lang w:eastAsia="ru-RU"/>
              </w:rPr>
              <w:t>Коренево</w:t>
            </w:r>
          </w:p>
        </w:tc>
        <w:tc>
          <w:tcPr>
            <w:tcW w:w="656" w:type="pct"/>
            <w:shd w:val="clear" w:color="auto" w:fill="auto"/>
            <w:noWrap/>
            <w:vAlign w:val="center"/>
            <w:hideMark/>
          </w:tcPr>
          <w:p w14:paraId="24ACF84D" w14:textId="77777777" w:rsidR="006F3779" w:rsidRPr="008E431A" w:rsidRDefault="006F3779" w:rsidP="006E5CAF">
            <w:pPr>
              <w:tabs>
                <w:tab w:val="left" w:pos="1230"/>
              </w:tabs>
              <w:suppressAutoHyphen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w:t>
            </w:r>
          </w:p>
        </w:tc>
        <w:tc>
          <w:tcPr>
            <w:tcW w:w="584" w:type="pct"/>
            <w:shd w:val="clear" w:color="auto" w:fill="auto"/>
            <w:noWrap/>
            <w:vAlign w:val="center"/>
            <w:hideMark/>
          </w:tcPr>
          <w:p w14:paraId="1ABE651C" w14:textId="77777777" w:rsidR="006F3779" w:rsidRPr="008E431A" w:rsidRDefault="006F3779" w:rsidP="006E5CAF">
            <w:pPr>
              <w:tabs>
                <w:tab w:val="left" w:pos="1230"/>
              </w:tabs>
              <w:suppressAutoHyphen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1 объект</w:t>
            </w:r>
          </w:p>
        </w:tc>
        <w:tc>
          <w:tcPr>
            <w:tcW w:w="1296" w:type="pct"/>
            <w:vAlign w:val="center"/>
          </w:tcPr>
          <w:p w14:paraId="1539B36C" w14:textId="1FC60D4F" w:rsidR="006F3779" w:rsidRPr="008E431A" w:rsidRDefault="00977382" w:rsidP="006E5CAF">
            <w:pPr>
              <w:tabs>
                <w:tab w:val="left" w:pos="1230"/>
              </w:tabs>
              <w:suppressAutoHyphen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П</w:t>
            </w:r>
            <w:r w:rsidR="006F3779" w:rsidRPr="008E431A">
              <w:rPr>
                <w:rFonts w:ascii="Times New Roman" w:eastAsia="Times New Roman" w:hAnsi="Times New Roman" w:cs="Times New Roman"/>
                <w:sz w:val="20"/>
                <w:szCs w:val="20"/>
                <w:lang w:eastAsia="ru-RU"/>
              </w:rPr>
              <w:t>овышение степени комфортности проживания</w:t>
            </w:r>
          </w:p>
        </w:tc>
      </w:tr>
      <w:tr w:rsidR="005F141B" w:rsidRPr="008E431A" w14:paraId="6F9877B8" w14:textId="77777777" w:rsidTr="006E5CAF">
        <w:trPr>
          <w:trHeight w:val="698"/>
        </w:trPr>
        <w:tc>
          <w:tcPr>
            <w:tcW w:w="280" w:type="pct"/>
            <w:shd w:val="clear" w:color="auto" w:fill="auto"/>
            <w:noWrap/>
            <w:vAlign w:val="center"/>
          </w:tcPr>
          <w:p w14:paraId="78B96A87" w14:textId="4735CB20" w:rsidR="005F141B" w:rsidRPr="008E431A" w:rsidRDefault="005F141B" w:rsidP="006E5CAF">
            <w:pPr>
              <w:suppressAutoHyphen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7</w:t>
            </w:r>
          </w:p>
        </w:tc>
        <w:tc>
          <w:tcPr>
            <w:tcW w:w="2184" w:type="pct"/>
            <w:shd w:val="clear" w:color="auto" w:fill="auto"/>
            <w:noWrap/>
            <w:vAlign w:val="center"/>
          </w:tcPr>
          <w:p w14:paraId="7C38C15D" w14:textId="5E54BB91" w:rsidR="005F141B" w:rsidRPr="008E431A" w:rsidRDefault="005F141B" w:rsidP="006E5CAF">
            <w:pPr>
              <w:tabs>
                <w:tab w:val="left" w:pos="1230"/>
              </w:tab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 xml:space="preserve">Строительство </w:t>
            </w:r>
            <w:r w:rsidRPr="008E431A">
              <w:rPr>
                <w:rFonts w:ascii="Times New Roman" w:hAnsi="Times New Roman" w:cs="Times New Roman"/>
                <w:sz w:val="20"/>
                <w:szCs w:val="20"/>
              </w:rPr>
              <w:t>филиала АУ КО «МФЦ»</w:t>
            </w:r>
          </w:p>
        </w:tc>
        <w:tc>
          <w:tcPr>
            <w:tcW w:w="656" w:type="pct"/>
            <w:shd w:val="clear" w:color="auto" w:fill="auto"/>
            <w:noWrap/>
            <w:vAlign w:val="center"/>
          </w:tcPr>
          <w:p w14:paraId="285F0499" w14:textId="26776A14" w:rsidR="005F141B" w:rsidRPr="008E431A" w:rsidRDefault="005F141B" w:rsidP="006E5CAF">
            <w:pPr>
              <w:tabs>
                <w:tab w:val="left" w:pos="1230"/>
              </w:tabs>
              <w:suppressAutoHyphen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м</w:t>
            </w:r>
            <w:r w:rsidRPr="008E431A">
              <w:rPr>
                <w:rFonts w:ascii="Times New Roman" w:eastAsia="Times New Roman" w:hAnsi="Times New Roman" w:cs="Times New Roman"/>
                <w:sz w:val="20"/>
                <w:szCs w:val="20"/>
                <w:vertAlign w:val="superscript"/>
                <w:lang w:eastAsia="ru-RU"/>
              </w:rPr>
              <w:t>2</w:t>
            </w:r>
          </w:p>
        </w:tc>
        <w:tc>
          <w:tcPr>
            <w:tcW w:w="584" w:type="pct"/>
            <w:shd w:val="clear" w:color="auto" w:fill="auto"/>
            <w:noWrap/>
            <w:vAlign w:val="center"/>
          </w:tcPr>
          <w:p w14:paraId="60402624" w14:textId="0D8CFDAC" w:rsidR="005F141B" w:rsidRPr="008E431A" w:rsidRDefault="005F141B" w:rsidP="006E5CAF">
            <w:pPr>
              <w:tabs>
                <w:tab w:val="left" w:pos="1230"/>
              </w:tabs>
              <w:suppressAutoHyphens/>
              <w:spacing w:after="0" w:line="240" w:lineRule="auto"/>
              <w:jc w:val="center"/>
              <w:rPr>
                <w:rFonts w:ascii="Times New Roman" w:eastAsia="Times New Roman" w:hAnsi="Times New Roman" w:cs="Times New Roman"/>
                <w:sz w:val="20"/>
                <w:szCs w:val="20"/>
                <w:lang w:eastAsia="ru-RU"/>
              </w:rPr>
            </w:pPr>
            <w:r w:rsidRPr="008E431A">
              <w:rPr>
                <w:rFonts w:ascii="Times New Roman" w:eastAsia="Times New Roman" w:hAnsi="Times New Roman" w:cs="Times New Roman"/>
                <w:sz w:val="20"/>
                <w:szCs w:val="20"/>
                <w:lang w:eastAsia="ru-RU"/>
              </w:rPr>
              <w:t>302,1</w:t>
            </w:r>
          </w:p>
        </w:tc>
        <w:tc>
          <w:tcPr>
            <w:tcW w:w="1296" w:type="pct"/>
            <w:vAlign w:val="center"/>
          </w:tcPr>
          <w:p w14:paraId="180414A3" w14:textId="02FC6750" w:rsidR="005F141B" w:rsidRPr="008E431A" w:rsidRDefault="005F141B" w:rsidP="006E5CAF">
            <w:pPr>
              <w:tabs>
                <w:tab w:val="left" w:pos="1230"/>
              </w:tabs>
              <w:suppressAutoHyphens/>
              <w:spacing w:after="0" w:line="240" w:lineRule="auto"/>
              <w:jc w:val="center"/>
              <w:rPr>
                <w:rFonts w:ascii="Times New Roman" w:eastAsia="Times New Roman" w:hAnsi="Times New Roman" w:cs="Times New Roman"/>
                <w:sz w:val="20"/>
                <w:szCs w:val="20"/>
                <w:lang w:eastAsia="ru-RU"/>
              </w:rPr>
            </w:pPr>
            <w:r w:rsidRPr="008E431A">
              <w:rPr>
                <w:rFonts w:ascii="Times New Roman" w:hAnsi="Times New Roman" w:cs="Times New Roman"/>
                <w:sz w:val="20"/>
                <w:szCs w:val="20"/>
              </w:rPr>
              <w:t>Создание многофункционального учреждения, реализующего современные принципы обслуживания</w:t>
            </w:r>
          </w:p>
        </w:tc>
      </w:tr>
    </w:tbl>
    <w:p w14:paraId="7AF65F42" w14:textId="77777777" w:rsidR="005D72FC" w:rsidRPr="008E431A" w:rsidRDefault="005D72FC" w:rsidP="006F3779">
      <w:pPr>
        <w:spacing w:after="0" w:line="240" w:lineRule="auto"/>
        <w:jc w:val="right"/>
        <w:rPr>
          <w:rFonts w:ascii="Times New Roman" w:hAnsi="Times New Roman" w:cs="Times New Roman"/>
          <w:bCs/>
          <w:sz w:val="28"/>
          <w:szCs w:val="28"/>
        </w:rPr>
      </w:pPr>
      <w:r w:rsidRPr="008E431A">
        <w:rPr>
          <w:rFonts w:ascii="Times New Roman" w:hAnsi="Times New Roman" w:cs="Times New Roman"/>
          <w:bCs/>
          <w:sz w:val="28"/>
          <w:szCs w:val="28"/>
        </w:rPr>
        <w:t>»;</w:t>
      </w:r>
    </w:p>
    <w:p w14:paraId="67B5A024" w14:textId="77777777" w:rsidR="00193276" w:rsidRPr="008E431A" w:rsidRDefault="00B25922" w:rsidP="00193276">
      <w:pPr>
        <w:widowControl w:val="0"/>
        <w:suppressAutoHyphens/>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5</w:t>
      </w:r>
      <w:r w:rsidR="005D72FC" w:rsidRPr="008E431A">
        <w:rPr>
          <w:rFonts w:ascii="Times New Roman" w:hAnsi="Times New Roman" w:cs="Times New Roman"/>
          <w:sz w:val="28"/>
          <w:szCs w:val="28"/>
        </w:rPr>
        <w:t>) в разделе 4 «Обоснование предложений по территориальному планированию, этапы их реализации»:</w:t>
      </w:r>
    </w:p>
    <w:p w14:paraId="25F8E241" w14:textId="2D95D268" w:rsidR="005D72FC" w:rsidRPr="008E431A" w:rsidRDefault="005D72FC" w:rsidP="00193276">
      <w:pPr>
        <w:widowControl w:val="0"/>
        <w:suppressAutoHyphens/>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а) подраздел 4.1 «Сведения о программах комплексного социально-экономического развития муниципального образования</w:t>
      </w:r>
      <w:r w:rsidR="00193276" w:rsidRPr="008E431A">
        <w:rPr>
          <w:rFonts w:ascii="Times New Roman" w:hAnsi="Times New Roman" w:cs="Times New Roman"/>
          <w:sz w:val="28"/>
          <w:szCs w:val="28"/>
        </w:rPr>
        <w:t xml:space="preserve">, </w:t>
      </w:r>
      <w:r w:rsidR="00193276" w:rsidRPr="008E431A">
        <w:rPr>
          <w:rFonts w:ascii="Times New Roman" w:eastAsia="Times New Roman" w:hAnsi="Times New Roman" w:cs="Times New Roman"/>
          <w:sz w:val="28"/>
          <w:szCs w:val="28"/>
          <w:lang w:eastAsia="ru-RU"/>
        </w:rPr>
        <w:t>для реализации которых осуществляется создание объектов местного значения</w:t>
      </w:r>
      <w:r w:rsidRPr="008E431A">
        <w:rPr>
          <w:rFonts w:ascii="Times New Roman" w:hAnsi="Times New Roman" w:cs="Times New Roman"/>
          <w:sz w:val="28"/>
          <w:szCs w:val="28"/>
        </w:rPr>
        <w:t>» изложить в следующей редакции:</w:t>
      </w:r>
    </w:p>
    <w:p w14:paraId="580C9F65" w14:textId="77777777" w:rsidR="005D72FC" w:rsidRPr="008E431A" w:rsidRDefault="005D72FC" w:rsidP="005D72FC">
      <w:pPr>
        <w:widowControl w:val="0"/>
        <w:suppressAutoHyphens/>
        <w:spacing w:after="0" w:line="240" w:lineRule="auto"/>
        <w:jc w:val="center"/>
        <w:rPr>
          <w:rFonts w:ascii="Times New Roman" w:eastAsia="Times New Roman" w:hAnsi="Times New Roman" w:cs="Times New Roman"/>
          <w:b/>
          <w:bCs/>
          <w:sz w:val="28"/>
          <w:szCs w:val="28"/>
          <w:lang w:eastAsia="ru-RU"/>
        </w:rPr>
      </w:pPr>
      <w:r w:rsidRPr="008E431A">
        <w:rPr>
          <w:rFonts w:ascii="Times New Roman" w:eastAsia="Times New Roman" w:hAnsi="Times New Roman" w:cs="Times New Roman"/>
          <w:sz w:val="28"/>
          <w:szCs w:val="28"/>
          <w:lang w:eastAsia="ru-RU"/>
        </w:rPr>
        <w:t>«</w:t>
      </w:r>
      <w:r w:rsidRPr="008E431A">
        <w:rPr>
          <w:rFonts w:ascii="Times New Roman" w:eastAsia="Times New Roman" w:hAnsi="Times New Roman" w:cs="Times New Roman"/>
          <w:b/>
          <w:bCs/>
          <w:sz w:val="28"/>
          <w:szCs w:val="28"/>
          <w:lang w:eastAsia="ru-RU"/>
        </w:rPr>
        <w:t>4.1. Перечень нормативных правовых актов Курской области, для реализации которых осуществляется создание объектов местного значения</w:t>
      </w:r>
    </w:p>
    <w:p w14:paraId="774BBFFA" w14:textId="77777777" w:rsidR="005D72FC" w:rsidRPr="008E431A" w:rsidRDefault="005D72FC" w:rsidP="005D72FC">
      <w:pPr>
        <w:spacing w:after="0" w:line="240" w:lineRule="auto"/>
        <w:ind w:firstLine="709"/>
        <w:jc w:val="both"/>
        <w:rPr>
          <w:rFonts w:ascii="Times New Roman" w:hAnsi="Times New Roman" w:cs="Times New Roman"/>
          <w:b/>
          <w:bCs/>
          <w:sz w:val="28"/>
          <w:szCs w:val="28"/>
        </w:rPr>
      </w:pPr>
    </w:p>
    <w:p w14:paraId="3010D54E" w14:textId="77777777"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1. Постановление Правительства Российской Федерации от 19 апреля 2012 г. № 350 «О федеральной целевой программе «Развитие водохозяйственного комплекса Российской Федерации в 2012 - 2020 годах».</w:t>
      </w:r>
    </w:p>
    <w:p w14:paraId="10D3D201" w14:textId="30E0E0E3"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2. Постановление Администрации Курской области от 20.07.2012 № 607-па «Об утверждении Схемы развития и размещения особо охраняемых природных территорий в Курской области на период до 20</w:t>
      </w:r>
      <w:r w:rsidR="00193276" w:rsidRPr="008E431A">
        <w:rPr>
          <w:rFonts w:ascii="Times New Roman" w:hAnsi="Times New Roman" w:cs="Times New Roman"/>
          <w:sz w:val="28"/>
          <w:szCs w:val="28"/>
        </w:rPr>
        <w:t>30</w:t>
      </w:r>
      <w:r w:rsidRPr="008E431A">
        <w:rPr>
          <w:rFonts w:ascii="Times New Roman" w:hAnsi="Times New Roman" w:cs="Times New Roman"/>
          <w:sz w:val="28"/>
          <w:szCs w:val="28"/>
        </w:rPr>
        <w:t> года».</w:t>
      </w:r>
    </w:p>
    <w:p w14:paraId="292C1A7A" w14:textId="77777777"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3. Постановление Администрации Курской области от 08.10.2013 № 700-па «Об утверждении государственной программы Курской области «Развитие культуры в Курской области».</w:t>
      </w:r>
    </w:p>
    <w:p w14:paraId="1C0070F2" w14:textId="77777777"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4. Постановление Администрации Курской области от 11.10.2013 № 724-па «Об утверждении государственной программы Курской области «Развитие физической культуры и спорта в Курской области».</w:t>
      </w:r>
    </w:p>
    <w:p w14:paraId="57F9B759" w14:textId="77777777"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5. Постановление Администрации Курской области от 11.10.2013 № 716-па «Об утверждении государственной программы Курской области «Обеспечение доступным и комфортным жильем и коммунальными услугами граждан в Курской области».</w:t>
      </w:r>
    </w:p>
    <w:p w14:paraId="21FBBD75" w14:textId="77777777"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6. Постановление Администрации Курской области от 18.10.2013 № 744-па «Об утверждении государственной программы Курской области </w:t>
      </w:r>
      <w:r w:rsidRPr="008E431A">
        <w:rPr>
          <w:rFonts w:ascii="Times New Roman" w:hAnsi="Times New Roman" w:cs="Times New Roman"/>
          <w:sz w:val="28"/>
          <w:szCs w:val="28"/>
        </w:rPr>
        <w:lastRenderedPageBreak/>
        <w:t>«Развитие сельского хозяйства и регулирование рынков сельскохозяйственной продукции, сырья и продовольствия в Курской области».</w:t>
      </w:r>
    </w:p>
    <w:p w14:paraId="519FE91A" w14:textId="77777777"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7. Постановление Администрации Курской области от 18.10.2013 № 748-па «Об утверждении государственной программы Курской области «Воспроизводство и использование природных ресурсов, охрана окружающей среды в Курской области».</w:t>
      </w:r>
    </w:p>
    <w:p w14:paraId="7EBE5BBD" w14:textId="77777777"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8. Постановление Администрации Курской области от 22.10.2013 № 768-па «Об утверждении государственной программы Курской области «Развитие транспортной системы, обеспечение перевозки пассажиров в Курской области и безопасности дорожного движения».</w:t>
      </w:r>
    </w:p>
    <w:p w14:paraId="67D264EF" w14:textId="77777777"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9. Постановление Администрации Курской области от 24.10.2013 № 778-па «Об утверждении государственной программы Курской области «Развитие промышленности в Курской области и повышение ее конкурентоспособности».</w:t>
      </w:r>
    </w:p>
    <w:p w14:paraId="0D7707A8" w14:textId="77777777"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10. Постановление Администрации Курской области от 31.08.2017 № 684-па «Об утверждении государственной программы Курской области «Формирование современной городской среды в Курской области».</w:t>
      </w:r>
    </w:p>
    <w:p w14:paraId="2A6D81EA" w14:textId="77777777"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11. Постановление Администрации Курской области от 05.10.2017 № 769-па «Об утверждении государственной программы Курской области «Создание новых мест в общеобразовательных организациях Курской области в соответствии с прогнозируемой потребностью и современными условиями обучения».</w:t>
      </w:r>
    </w:p>
    <w:p w14:paraId="461DA53B" w14:textId="77777777"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12. Постановление Администрации Курской области от 29.11.2019 № 1185-па «Об утверждении Региональной программы газификации жилищно-коммунального хозяйства, промышленных и иных организаций Курской области на 2021 - 2030 годы».</w:t>
      </w:r>
    </w:p>
    <w:p w14:paraId="7A589D40" w14:textId="77777777"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13. Постановление Администрации Курской области от 20.07.2020 № 731-па «Об утверждении региональной программы «Развитие системы оказания паллиативной медицинской помощи в Курской области».</w:t>
      </w:r>
    </w:p>
    <w:p w14:paraId="349591C4" w14:textId="77777777"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14. Постановление Администрации Курской области от 14.12.2020 № 1292-па «Об утверждении региональной программы «Модернизация первичного звена здравоохранения Курской области».</w:t>
      </w:r>
    </w:p>
    <w:p w14:paraId="6905ED3C" w14:textId="77777777"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15. Постановление Администрации Курской области от 30.12.2021 № 1536-па «Об утверждении территориальной программы государственных гарантий бесплатного оказания гражданам медицинской помощи в Курской области на 2022 год и на плановый период 2023 и 2024 годов».</w:t>
      </w:r>
    </w:p>
    <w:p w14:paraId="236AF941" w14:textId="77777777"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16. Приказ комитета жилищно-коммунального хозяйства и ТЭК Курской области от 15.07.2019 № 101 «Об утверждении инвестиционной программы филиала ПАО «Квадра» – «Курская генерация» в сфере теплоснабжения на 2020 - 2024 годы».</w:t>
      </w:r>
    </w:p>
    <w:p w14:paraId="59E90003" w14:textId="77777777"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17. Приказ комитета жилищно-коммунального хозяйства и ТЭК Курской области от 05.07.2022 № 105 «Об утверждении территориальной схемы обращения с отходами Курской области».»;</w:t>
      </w:r>
    </w:p>
    <w:p w14:paraId="69D87628" w14:textId="0A4DD764" w:rsidR="002A1F6E" w:rsidRPr="008E431A" w:rsidRDefault="005D72FC" w:rsidP="003423CA">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lastRenderedPageBreak/>
        <w:t>б) в подразделе 4.2 «Перспективы развития социально-экономической сферы»:</w:t>
      </w:r>
    </w:p>
    <w:p w14:paraId="67C3B265" w14:textId="7CF22F9A"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в разделе 4.2.</w:t>
      </w:r>
      <w:r w:rsidR="003423CA" w:rsidRPr="008E431A">
        <w:rPr>
          <w:rFonts w:ascii="Times New Roman" w:hAnsi="Times New Roman" w:cs="Times New Roman"/>
          <w:sz w:val="28"/>
          <w:szCs w:val="28"/>
        </w:rPr>
        <w:t>2</w:t>
      </w:r>
      <w:r w:rsidRPr="008E431A">
        <w:rPr>
          <w:rFonts w:ascii="Times New Roman" w:hAnsi="Times New Roman" w:cs="Times New Roman"/>
          <w:sz w:val="28"/>
          <w:szCs w:val="28"/>
        </w:rPr>
        <w:t xml:space="preserve"> «Система </w:t>
      </w:r>
      <w:r w:rsidR="003423CA" w:rsidRPr="008E431A">
        <w:rPr>
          <w:rFonts w:ascii="Times New Roman" w:hAnsi="Times New Roman" w:cs="Times New Roman"/>
          <w:sz w:val="28"/>
          <w:szCs w:val="28"/>
        </w:rPr>
        <w:t xml:space="preserve">культурно-бытового и </w:t>
      </w:r>
      <w:r w:rsidRPr="008E431A">
        <w:rPr>
          <w:rFonts w:ascii="Times New Roman" w:hAnsi="Times New Roman" w:cs="Times New Roman"/>
          <w:sz w:val="28"/>
          <w:szCs w:val="28"/>
        </w:rPr>
        <w:t>социального обслуживания»:</w:t>
      </w:r>
    </w:p>
    <w:p w14:paraId="599FCB65" w14:textId="1CEC11AE"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в абзаце втором слова «</w:t>
      </w:r>
      <w:r w:rsidR="003423CA" w:rsidRPr="008E431A">
        <w:rPr>
          <w:rFonts w:ascii="Times New Roman" w:hAnsi="Times New Roman" w:cs="Times New Roman"/>
          <w:sz w:val="28"/>
          <w:szCs w:val="28"/>
        </w:rPr>
        <w:t>СНиП 2.07.01-89*</w:t>
      </w:r>
      <w:r w:rsidRPr="008E431A">
        <w:rPr>
          <w:rFonts w:ascii="Times New Roman" w:hAnsi="Times New Roman" w:cs="Times New Roman"/>
          <w:sz w:val="28"/>
          <w:szCs w:val="28"/>
        </w:rPr>
        <w:t>» заменить словами «СП 42.13330.2016 «СНиП 2.07.01-89* Градостроительство. Планировка и застройка городских и сельских поселений»;</w:t>
      </w:r>
    </w:p>
    <w:p w14:paraId="624AC173" w14:textId="77777777"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подраздел «Образование» исключить;</w:t>
      </w:r>
    </w:p>
    <w:p w14:paraId="68EC37DC" w14:textId="6536DEE7"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в подразделе «Дошкольное </w:t>
      </w:r>
      <w:r w:rsidR="003423CA" w:rsidRPr="008E431A">
        <w:rPr>
          <w:rFonts w:ascii="Times New Roman" w:hAnsi="Times New Roman" w:cs="Times New Roman"/>
          <w:sz w:val="28"/>
          <w:szCs w:val="28"/>
        </w:rPr>
        <w:t xml:space="preserve">и общее среднее </w:t>
      </w:r>
      <w:r w:rsidRPr="008E431A">
        <w:rPr>
          <w:rFonts w:ascii="Times New Roman" w:hAnsi="Times New Roman" w:cs="Times New Roman"/>
          <w:sz w:val="28"/>
          <w:szCs w:val="28"/>
        </w:rPr>
        <w:t>образование»:</w:t>
      </w:r>
    </w:p>
    <w:p w14:paraId="4927E004" w14:textId="18353CC4"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наименование подраздела изложить в следующей редакции «Дошкольные образовательные организации</w:t>
      </w:r>
      <w:r w:rsidR="003B7B9F" w:rsidRPr="008E431A">
        <w:rPr>
          <w:rFonts w:ascii="Times New Roman" w:hAnsi="Times New Roman" w:cs="Times New Roman"/>
          <w:sz w:val="28"/>
          <w:szCs w:val="28"/>
        </w:rPr>
        <w:t xml:space="preserve"> и общеобразовательные организации</w:t>
      </w:r>
      <w:r w:rsidRPr="008E431A">
        <w:rPr>
          <w:rFonts w:ascii="Times New Roman" w:hAnsi="Times New Roman" w:cs="Times New Roman"/>
          <w:sz w:val="28"/>
          <w:szCs w:val="28"/>
        </w:rPr>
        <w:t>»;</w:t>
      </w:r>
    </w:p>
    <w:p w14:paraId="19C9E547" w14:textId="77777777"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абзац первый исключить;</w:t>
      </w:r>
    </w:p>
    <w:p w14:paraId="716D96E1" w14:textId="2D4941A6"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в абзаце </w:t>
      </w:r>
      <w:r w:rsidR="003B7B9F" w:rsidRPr="008E431A">
        <w:rPr>
          <w:rFonts w:ascii="Times New Roman" w:hAnsi="Times New Roman" w:cs="Times New Roman"/>
          <w:sz w:val="28"/>
          <w:szCs w:val="28"/>
        </w:rPr>
        <w:t>второ</w:t>
      </w:r>
      <w:r w:rsidRPr="008E431A">
        <w:rPr>
          <w:rFonts w:ascii="Times New Roman" w:hAnsi="Times New Roman" w:cs="Times New Roman"/>
          <w:sz w:val="28"/>
          <w:szCs w:val="28"/>
        </w:rPr>
        <w:t>м слова «</w:t>
      </w:r>
      <w:r w:rsidR="003B7B9F" w:rsidRPr="008E431A">
        <w:rPr>
          <w:rFonts w:ascii="Times New Roman" w:hAnsi="Times New Roman" w:cs="Times New Roman"/>
          <w:sz w:val="28"/>
          <w:szCs w:val="28"/>
        </w:rPr>
        <w:t xml:space="preserve">школ </w:t>
      </w:r>
      <w:r w:rsidRPr="008E431A">
        <w:rPr>
          <w:rFonts w:ascii="Times New Roman" w:hAnsi="Times New Roman" w:cs="Times New Roman"/>
          <w:sz w:val="28"/>
          <w:szCs w:val="28"/>
        </w:rPr>
        <w:t>детск</w:t>
      </w:r>
      <w:r w:rsidR="003B7B9F" w:rsidRPr="008E431A">
        <w:rPr>
          <w:rFonts w:ascii="Times New Roman" w:hAnsi="Times New Roman" w:cs="Times New Roman"/>
          <w:sz w:val="28"/>
          <w:szCs w:val="28"/>
        </w:rPr>
        <w:t>их</w:t>
      </w:r>
      <w:r w:rsidRPr="008E431A">
        <w:rPr>
          <w:rFonts w:ascii="Times New Roman" w:hAnsi="Times New Roman" w:cs="Times New Roman"/>
          <w:sz w:val="28"/>
          <w:szCs w:val="28"/>
        </w:rPr>
        <w:t xml:space="preserve"> сад</w:t>
      </w:r>
      <w:r w:rsidR="003B7B9F" w:rsidRPr="008E431A">
        <w:rPr>
          <w:rFonts w:ascii="Times New Roman" w:hAnsi="Times New Roman" w:cs="Times New Roman"/>
          <w:sz w:val="28"/>
          <w:szCs w:val="28"/>
        </w:rPr>
        <w:t>ов</w:t>
      </w:r>
      <w:r w:rsidRPr="008E431A">
        <w:rPr>
          <w:rFonts w:ascii="Times New Roman" w:hAnsi="Times New Roman" w:cs="Times New Roman"/>
          <w:sz w:val="28"/>
          <w:szCs w:val="28"/>
        </w:rPr>
        <w:t>» заменить словами «</w:t>
      </w:r>
      <w:r w:rsidR="003B7B9F" w:rsidRPr="008E431A">
        <w:rPr>
          <w:rFonts w:ascii="Times New Roman" w:hAnsi="Times New Roman" w:cs="Times New Roman"/>
          <w:sz w:val="28"/>
          <w:szCs w:val="28"/>
        </w:rPr>
        <w:t xml:space="preserve">общеобразовательных организаций и </w:t>
      </w:r>
      <w:r w:rsidRPr="008E431A">
        <w:rPr>
          <w:rFonts w:ascii="Times New Roman" w:hAnsi="Times New Roman" w:cs="Times New Roman"/>
          <w:sz w:val="28"/>
          <w:szCs w:val="28"/>
        </w:rPr>
        <w:t>дошкольн</w:t>
      </w:r>
      <w:r w:rsidR="003B7B9F" w:rsidRPr="008E431A">
        <w:rPr>
          <w:rFonts w:ascii="Times New Roman" w:hAnsi="Times New Roman" w:cs="Times New Roman"/>
          <w:sz w:val="28"/>
          <w:szCs w:val="28"/>
        </w:rPr>
        <w:t>ых</w:t>
      </w:r>
      <w:r w:rsidRPr="008E431A">
        <w:rPr>
          <w:rFonts w:ascii="Times New Roman" w:hAnsi="Times New Roman" w:cs="Times New Roman"/>
          <w:sz w:val="28"/>
          <w:szCs w:val="28"/>
        </w:rPr>
        <w:t xml:space="preserve"> образовательн</w:t>
      </w:r>
      <w:r w:rsidR="003B7B9F" w:rsidRPr="008E431A">
        <w:rPr>
          <w:rFonts w:ascii="Times New Roman" w:hAnsi="Times New Roman" w:cs="Times New Roman"/>
          <w:sz w:val="28"/>
          <w:szCs w:val="28"/>
        </w:rPr>
        <w:t>ых</w:t>
      </w:r>
      <w:r w:rsidRPr="008E431A">
        <w:rPr>
          <w:rFonts w:ascii="Times New Roman" w:hAnsi="Times New Roman" w:cs="Times New Roman"/>
          <w:sz w:val="28"/>
          <w:szCs w:val="28"/>
        </w:rPr>
        <w:t xml:space="preserve"> организаци</w:t>
      </w:r>
      <w:r w:rsidR="003B7B9F" w:rsidRPr="008E431A">
        <w:rPr>
          <w:rFonts w:ascii="Times New Roman" w:hAnsi="Times New Roman" w:cs="Times New Roman"/>
          <w:sz w:val="28"/>
          <w:szCs w:val="28"/>
        </w:rPr>
        <w:t>й</w:t>
      </w:r>
      <w:r w:rsidRPr="008E431A">
        <w:rPr>
          <w:rFonts w:ascii="Times New Roman" w:hAnsi="Times New Roman" w:cs="Times New Roman"/>
          <w:sz w:val="28"/>
          <w:szCs w:val="28"/>
        </w:rPr>
        <w:t>»;</w:t>
      </w:r>
    </w:p>
    <w:p w14:paraId="4D859C79" w14:textId="1177C0C9"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подраздел «Среднее специальное образование»</w:t>
      </w:r>
      <w:r w:rsidR="003B7B9F" w:rsidRPr="008E431A">
        <w:rPr>
          <w:rFonts w:ascii="Times New Roman" w:hAnsi="Times New Roman" w:cs="Times New Roman"/>
          <w:sz w:val="28"/>
          <w:szCs w:val="28"/>
        </w:rPr>
        <w:t xml:space="preserve"> исключить;</w:t>
      </w:r>
    </w:p>
    <w:p w14:paraId="0B5B6049" w14:textId="77777777"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в подразделе «Дополнительное образование»:</w:t>
      </w:r>
    </w:p>
    <w:p w14:paraId="4B899168" w14:textId="77777777"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наименование подраздела изложить в следующей редакции «Организации дополнительного образования»;</w:t>
      </w:r>
    </w:p>
    <w:p w14:paraId="779C2828" w14:textId="6D258F8D"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абзац первый </w:t>
      </w:r>
      <w:r w:rsidR="00F85681" w:rsidRPr="008E431A">
        <w:rPr>
          <w:rFonts w:ascii="Times New Roman" w:hAnsi="Times New Roman" w:cs="Times New Roman"/>
          <w:sz w:val="28"/>
          <w:szCs w:val="28"/>
        </w:rPr>
        <w:t>–</w:t>
      </w:r>
      <w:r w:rsidRPr="008E431A">
        <w:rPr>
          <w:rFonts w:ascii="Times New Roman" w:hAnsi="Times New Roman" w:cs="Times New Roman"/>
          <w:sz w:val="28"/>
          <w:szCs w:val="28"/>
        </w:rPr>
        <w:t xml:space="preserve"> </w:t>
      </w:r>
      <w:r w:rsidR="00F85681" w:rsidRPr="008E431A">
        <w:rPr>
          <w:rFonts w:ascii="Times New Roman" w:hAnsi="Times New Roman" w:cs="Times New Roman"/>
          <w:sz w:val="28"/>
          <w:szCs w:val="28"/>
        </w:rPr>
        <w:t>второ</w:t>
      </w:r>
      <w:r w:rsidRPr="008E431A">
        <w:rPr>
          <w:rFonts w:ascii="Times New Roman" w:hAnsi="Times New Roman" w:cs="Times New Roman"/>
          <w:sz w:val="28"/>
          <w:szCs w:val="28"/>
        </w:rPr>
        <w:t>й исключить;</w:t>
      </w:r>
    </w:p>
    <w:p w14:paraId="4C851BE0" w14:textId="3B65F3E0"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в абзаце </w:t>
      </w:r>
      <w:r w:rsidR="00F85681" w:rsidRPr="008E431A">
        <w:rPr>
          <w:rFonts w:ascii="Times New Roman" w:hAnsi="Times New Roman" w:cs="Times New Roman"/>
          <w:sz w:val="28"/>
          <w:szCs w:val="28"/>
        </w:rPr>
        <w:t>четвер</w:t>
      </w:r>
      <w:r w:rsidRPr="008E431A">
        <w:rPr>
          <w:rFonts w:ascii="Times New Roman" w:hAnsi="Times New Roman" w:cs="Times New Roman"/>
          <w:sz w:val="28"/>
          <w:szCs w:val="28"/>
        </w:rPr>
        <w:t>том слова «учреждени</w:t>
      </w:r>
      <w:r w:rsidR="00F85681" w:rsidRPr="008E431A">
        <w:rPr>
          <w:rFonts w:ascii="Times New Roman" w:hAnsi="Times New Roman" w:cs="Times New Roman"/>
          <w:sz w:val="28"/>
          <w:szCs w:val="28"/>
        </w:rPr>
        <w:t>й</w:t>
      </w:r>
      <w:r w:rsidRPr="008E431A">
        <w:rPr>
          <w:rFonts w:ascii="Times New Roman" w:hAnsi="Times New Roman" w:cs="Times New Roman"/>
          <w:sz w:val="28"/>
          <w:szCs w:val="28"/>
        </w:rPr>
        <w:t xml:space="preserve"> </w:t>
      </w:r>
      <w:r w:rsidR="00F85681" w:rsidRPr="008E431A">
        <w:rPr>
          <w:rFonts w:ascii="Times New Roman" w:hAnsi="Times New Roman" w:cs="Times New Roman"/>
          <w:sz w:val="28"/>
          <w:szCs w:val="28"/>
        </w:rPr>
        <w:t>дополнительного образования</w:t>
      </w:r>
      <w:r w:rsidRPr="008E431A">
        <w:rPr>
          <w:rFonts w:ascii="Times New Roman" w:hAnsi="Times New Roman" w:cs="Times New Roman"/>
          <w:sz w:val="28"/>
          <w:szCs w:val="28"/>
        </w:rPr>
        <w:t>» заменить словами «организаци</w:t>
      </w:r>
      <w:r w:rsidR="00F85681" w:rsidRPr="008E431A">
        <w:rPr>
          <w:rFonts w:ascii="Times New Roman" w:hAnsi="Times New Roman" w:cs="Times New Roman"/>
          <w:sz w:val="28"/>
          <w:szCs w:val="28"/>
        </w:rPr>
        <w:t>й</w:t>
      </w:r>
      <w:r w:rsidRPr="008E431A">
        <w:rPr>
          <w:rFonts w:ascii="Times New Roman" w:hAnsi="Times New Roman" w:cs="Times New Roman"/>
          <w:sz w:val="28"/>
          <w:szCs w:val="28"/>
        </w:rPr>
        <w:t xml:space="preserve"> дополнительного образования»;</w:t>
      </w:r>
    </w:p>
    <w:p w14:paraId="5E6D3455" w14:textId="55A1E7C2" w:rsidR="005D72FC" w:rsidRPr="008E431A" w:rsidRDefault="004C7EA2"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абзацы первый и второй</w:t>
      </w:r>
      <w:r w:rsidR="005D72FC" w:rsidRPr="008E431A">
        <w:rPr>
          <w:rFonts w:ascii="Times New Roman" w:hAnsi="Times New Roman" w:cs="Times New Roman"/>
          <w:sz w:val="28"/>
          <w:szCs w:val="28"/>
        </w:rPr>
        <w:t xml:space="preserve"> подраздел</w:t>
      </w:r>
      <w:r w:rsidRPr="008E431A">
        <w:rPr>
          <w:rFonts w:ascii="Times New Roman" w:hAnsi="Times New Roman" w:cs="Times New Roman"/>
          <w:sz w:val="28"/>
          <w:szCs w:val="28"/>
        </w:rPr>
        <w:t>а</w:t>
      </w:r>
      <w:r w:rsidR="005D72FC" w:rsidRPr="008E431A">
        <w:rPr>
          <w:rFonts w:ascii="Times New Roman" w:hAnsi="Times New Roman" w:cs="Times New Roman"/>
          <w:sz w:val="28"/>
          <w:szCs w:val="28"/>
        </w:rPr>
        <w:t xml:space="preserve"> «Учреждения социального обеспечения и защиты» исключить;</w:t>
      </w:r>
    </w:p>
    <w:p w14:paraId="0741B832" w14:textId="4D4BCCD0" w:rsidR="004C7EA2" w:rsidRPr="008E431A" w:rsidRDefault="004C7EA2" w:rsidP="00F85681">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в подразделе «Здравоохранение»:</w:t>
      </w:r>
    </w:p>
    <w:p w14:paraId="547D1D96" w14:textId="6FFD1EC7" w:rsidR="00F85681" w:rsidRPr="008E431A" w:rsidRDefault="00F85681" w:rsidP="00F85681">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абзацы первый </w:t>
      </w:r>
      <w:r w:rsidR="004C7EA2" w:rsidRPr="008E431A">
        <w:rPr>
          <w:rFonts w:ascii="Times New Roman" w:hAnsi="Times New Roman" w:cs="Times New Roman"/>
          <w:sz w:val="28"/>
          <w:szCs w:val="28"/>
        </w:rPr>
        <w:t>–</w:t>
      </w:r>
      <w:r w:rsidRPr="008E431A">
        <w:rPr>
          <w:rFonts w:ascii="Times New Roman" w:hAnsi="Times New Roman" w:cs="Times New Roman"/>
          <w:sz w:val="28"/>
          <w:szCs w:val="28"/>
        </w:rPr>
        <w:t xml:space="preserve"> </w:t>
      </w:r>
      <w:r w:rsidR="004C7EA2" w:rsidRPr="008E431A">
        <w:rPr>
          <w:rFonts w:ascii="Times New Roman" w:hAnsi="Times New Roman" w:cs="Times New Roman"/>
          <w:sz w:val="28"/>
          <w:szCs w:val="28"/>
        </w:rPr>
        <w:t>третий</w:t>
      </w:r>
      <w:r w:rsidRPr="008E431A">
        <w:rPr>
          <w:rFonts w:ascii="Times New Roman" w:hAnsi="Times New Roman" w:cs="Times New Roman"/>
          <w:sz w:val="28"/>
          <w:szCs w:val="28"/>
        </w:rPr>
        <w:t xml:space="preserve"> исключить;</w:t>
      </w:r>
    </w:p>
    <w:p w14:paraId="5C92A29D" w14:textId="0F46788D" w:rsidR="004C7EA2" w:rsidRPr="008E431A" w:rsidRDefault="004C7EA2" w:rsidP="00F85681">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в абзаце шестом аббревиатуру «ЦРБ» заменить словами «ОБУЗ «Кореневская центральная районная больница»;</w:t>
      </w:r>
    </w:p>
    <w:p w14:paraId="4E699B8F" w14:textId="0D559F7F"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подраздел «Спортивные сооружения» </w:t>
      </w:r>
      <w:r w:rsidR="00552F84" w:rsidRPr="008E431A">
        <w:rPr>
          <w:rFonts w:ascii="Times New Roman" w:hAnsi="Times New Roman" w:cs="Times New Roman"/>
          <w:sz w:val="28"/>
          <w:szCs w:val="28"/>
        </w:rPr>
        <w:t>изложить в следующей редакции:</w:t>
      </w:r>
    </w:p>
    <w:p w14:paraId="28D47686" w14:textId="15F4FDF5" w:rsidR="00552F84" w:rsidRPr="008E431A" w:rsidRDefault="00552F84" w:rsidP="00552F84">
      <w:pPr>
        <w:spacing w:after="0" w:line="240" w:lineRule="auto"/>
        <w:ind w:firstLine="709"/>
        <w:jc w:val="center"/>
        <w:rPr>
          <w:rFonts w:ascii="Times New Roman" w:hAnsi="Times New Roman" w:cs="Times New Roman"/>
          <w:b/>
          <w:bCs/>
          <w:sz w:val="28"/>
          <w:szCs w:val="28"/>
        </w:rPr>
      </w:pPr>
      <w:r w:rsidRPr="008E431A">
        <w:rPr>
          <w:rFonts w:ascii="Times New Roman" w:hAnsi="Times New Roman" w:cs="Times New Roman"/>
          <w:b/>
          <w:bCs/>
          <w:sz w:val="28"/>
          <w:szCs w:val="28"/>
        </w:rPr>
        <w:t>«Спортивные сооружения</w:t>
      </w:r>
    </w:p>
    <w:p w14:paraId="660E4A7F" w14:textId="77777777" w:rsidR="00552F84" w:rsidRPr="008E431A" w:rsidRDefault="00552F84" w:rsidP="00552F84">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b/>
          <w:sz w:val="28"/>
          <w:szCs w:val="28"/>
        </w:rPr>
        <w:t xml:space="preserve">Генеральным планом на </w:t>
      </w:r>
      <w:r w:rsidRPr="008E431A">
        <w:rPr>
          <w:rFonts w:ascii="Times New Roman" w:hAnsi="Times New Roman" w:cs="Times New Roman"/>
          <w:b/>
          <w:sz w:val="28"/>
          <w:szCs w:val="28"/>
          <w:lang w:val="en-US"/>
        </w:rPr>
        <w:t>I</w:t>
      </w:r>
      <w:r w:rsidRPr="008E431A">
        <w:rPr>
          <w:rFonts w:ascii="Times New Roman" w:hAnsi="Times New Roman" w:cs="Times New Roman"/>
          <w:b/>
          <w:sz w:val="28"/>
          <w:szCs w:val="28"/>
        </w:rPr>
        <w:t xml:space="preserve"> очередь (до 2016 г.)</w:t>
      </w:r>
      <w:r w:rsidRPr="008E431A">
        <w:rPr>
          <w:rFonts w:ascii="Times New Roman" w:hAnsi="Times New Roman" w:cs="Times New Roman"/>
          <w:sz w:val="28"/>
          <w:szCs w:val="28"/>
        </w:rPr>
        <w:t xml:space="preserve"> предлагается:</w:t>
      </w:r>
    </w:p>
    <w:p w14:paraId="7AB25F3F" w14:textId="7967D8F1" w:rsidR="00552F84" w:rsidRPr="008E431A" w:rsidRDefault="00552F84" w:rsidP="00552F84">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строительство спортивного ядро по ул. Красноармейская.»;</w:t>
      </w:r>
    </w:p>
    <w:p w14:paraId="1E10E660" w14:textId="15D08F25" w:rsidR="00552F84" w:rsidRPr="008E431A" w:rsidRDefault="00552F84" w:rsidP="00A9514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абзац первый подраздела «Учреждения культуры» исключить;</w:t>
      </w:r>
    </w:p>
    <w:p w14:paraId="49AFD183" w14:textId="7C5466B0" w:rsidR="00552F84" w:rsidRPr="008E431A" w:rsidRDefault="00552F84"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в подразделе «Торговля, общественное питание, бытовое обслуживание»</w:t>
      </w:r>
      <w:r w:rsidR="00BA72A1" w:rsidRPr="008E431A">
        <w:rPr>
          <w:rFonts w:ascii="Times New Roman" w:hAnsi="Times New Roman" w:cs="Times New Roman"/>
          <w:sz w:val="28"/>
          <w:szCs w:val="28"/>
        </w:rPr>
        <w:t>:</w:t>
      </w:r>
    </w:p>
    <w:p w14:paraId="44819D9B" w14:textId="0B4A50C1"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абзацы первый – </w:t>
      </w:r>
      <w:r w:rsidR="00BA72A1" w:rsidRPr="008E431A">
        <w:rPr>
          <w:rFonts w:ascii="Times New Roman" w:hAnsi="Times New Roman" w:cs="Times New Roman"/>
          <w:sz w:val="28"/>
          <w:szCs w:val="28"/>
        </w:rPr>
        <w:t>второ</w:t>
      </w:r>
      <w:r w:rsidRPr="008E431A">
        <w:rPr>
          <w:rFonts w:ascii="Times New Roman" w:hAnsi="Times New Roman" w:cs="Times New Roman"/>
          <w:sz w:val="28"/>
          <w:szCs w:val="28"/>
        </w:rPr>
        <w:t>й исключить;</w:t>
      </w:r>
    </w:p>
    <w:p w14:paraId="3D08B5E2" w14:textId="57D2601B" w:rsidR="00BA72A1" w:rsidRPr="008E431A" w:rsidRDefault="00BA72A1"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абзац третий изложить в следующей редакции:</w:t>
      </w:r>
    </w:p>
    <w:p w14:paraId="57C2DDB9" w14:textId="5E770319" w:rsidR="00BA72A1" w:rsidRPr="008E431A" w:rsidRDefault="00BA72A1" w:rsidP="00BA72A1">
      <w:pPr>
        <w:spacing w:after="0" w:line="240" w:lineRule="auto"/>
        <w:ind w:firstLine="709"/>
        <w:jc w:val="both"/>
        <w:rPr>
          <w:rFonts w:ascii="Times New Roman" w:hAnsi="Times New Roman" w:cs="Times New Roman"/>
          <w:b/>
          <w:sz w:val="28"/>
          <w:szCs w:val="28"/>
        </w:rPr>
      </w:pPr>
      <w:r w:rsidRPr="008E431A">
        <w:rPr>
          <w:rFonts w:ascii="Times New Roman" w:hAnsi="Times New Roman" w:cs="Times New Roman"/>
          <w:b/>
          <w:sz w:val="28"/>
          <w:szCs w:val="28"/>
        </w:rPr>
        <w:t xml:space="preserve">«Генеральным планом на </w:t>
      </w:r>
      <w:r w:rsidRPr="008E431A">
        <w:rPr>
          <w:rFonts w:ascii="Times New Roman" w:hAnsi="Times New Roman" w:cs="Times New Roman"/>
          <w:b/>
          <w:sz w:val="28"/>
          <w:szCs w:val="28"/>
          <w:lang w:val="en-US"/>
        </w:rPr>
        <w:t>I</w:t>
      </w:r>
      <w:r w:rsidRPr="008E431A">
        <w:rPr>
          <w:rFonts w:ascii="Times New Roman" w:hAnsi="Times New Roman" w:cs="Times New Roman"/>
          <w:b/>
          <w:sz w:val="28"/>
          <w:szCs w:val="28"/>
        </w:rPr>
        <w:t xml:space="preserve"> очередь (до 2016 г.) предлагается:»;</w:t>
      </w:r>
    </w:p>
    <w:p w14:paraId="3CBDC7D2" w14:textId="620E3F09" w:rsidR="00BA72A1" w:rsidRPr="008E431A" w:rsidRDefault="00BA72A1"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в подразделе «Административно-деловые учреждения»:</w:t>
      </w:r>
    </w:p>
    <w:p w14:paraId="2CC72EA1" w14:textId="1F68662B" w:rsidR="00BA72A1" w:rsidRPr="008E431A" w:rsidRDefault="00BA72A1" w:rsidP="00BA72A1">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абзац первый исключить;</w:t>
      </w:r>
    </w:p>
    <w:p w14:paraId="1C2A9F24" w14:textId="77777777" w:rsidR="00C3716C" w:rsidRPr="008E431A" w:rsidRDefault="00C3716C" w:rsidP="00BA72A1">
      <w:pPr>
        <w:spacing w:after="0" w:line="240" w:lineRule="auto"/>
        <w:ind w:firstLine="709"/>
        <w:jc w:val="both"/>
        <w:rPr>
          <w:rFonts w:ascii="Times New Roman" w:eastAsia="Calibri" w:hAnsi="Times New Roman" w:cs="Times New Roman"/>
          <w:kern w:val="2"/>
          <w:sz w:val="28"/>
          <w:szCs w:val="28"/>
        </w:rPr>
      </w:pPr>
      <w:r w:rsidRPr="008E431A">
        <w:rPr>
          <w:rFonts w:ascii="Times New Roman" w:eastAsia="Calibri" w:hAnsi="Times New Roman" w:cs="Times New Roman"/>
          <w:kern w:val="2"/>
          <w:sz w:val="28"/>
          <w:szCs w:val="28"/>
        </w:rPr>
        <w:t>дополнить абзацами следующего содержания:</w:t>
      </w:r>
    </w:p>
    <w:p w14:paraId="7C7BD27E" w14:textId="3FBA9A30" w:rsidR="00BA72A1" w:rsidRPr="008E431A" w:rsidRDefault="00BA72A1" w:rsidP="00BA72A1">
      <w:pPr>
        <w:spacing w:after="0" w:line="240" w:lineRule="auto"/>
        <w:ind w:firstLine="709"/>
        <w:jc w:val="both"/>
        <w:rPr>
          <w:rFonts w:ascii="Times New Roman" w:hAnsi="Times New Roman" w:cs="Times New Roman"/>
          <w:b/>
          <w:bCs/>
          <w:sz w:val="28"/>
          <w:szCs w:val="28"/>
        </w:rPr>
      </w:pPr>
      <w:r w:rsidRPr="008E431A">
        <w:rPr>
          <w:rFonts w:ascii="Times New Roman" w:hAnsi="Times New Roman" w:cs="Times New Roman"/>
          <w:b/>
          <w:sz w:val="28"/>
          <w:szCs w:val="28"/>
        </w:rPr>
        <w:lastRenderedPageBreak/>
        <w:t xml:space="preserve">«Генеральным планом на </w:t>
      </w:r>
      <w:r w:rsidR="00C3716C" w:rsidRPr="008E431A">
        <w:rPr>
          <w:rFonts w:ascii="Times New Roman" w:hAnsi="Times New Roman" w:cs="Times New Roman"/>
          <w:b/>
          <w:sz w:val="28"/>
          <w:szCs w:val="28"/>
        </w:rPr>
        <w:t>расчетный срок</w:t>
      </w:r>
      <w:r w:rsidRPr="008E431A">
        <w:rPr>
          <w:rFonts w:ascii="Times New Roman" w:hAnsi="Times New Roman" w:cs="Times New Roman"/>
          <w:b/>
          <w:sz w:val="28"/>
          <w:szCs w:val="28"/>
        </w:rPr>
        <w:t xml:space="preserve"> (до 20</w:t>
      </w:r>
      <w:r w:rsidR="00C3716C" w:rsidRPr="008E431A">
        <w:rPr>
          <w:rFonts w:ascii="Times New Roman" w:hAnsi="Times New Roman" w:cs="Times New Roman"/>
          <w:b/>
          <w:sz w:val="28"/>
          <w:szCs w:val="28"/>
        </w:rPr>
        <w:t>30</w:t>
      </w:r>
      <w:r w:rsidRPr="008E431A">
        <w:rPr>
          <w:rFonts w:ascii="Times New Roman" w:hAnsi="Times New Roman" w:cs="Times New Roman"/>
          <w:b/>
          <w:sz w:val="28"/>
          <w:szCs w:val="28"/>
        </w:rPr>
        <w:t xml:space="preserve"> г.)</w:t>
      </w:r>
      <w:r w:rsidRPr="008E431A">
        <w:rPr>
          <w:rFonts w:ascii="Times New Roman" w:hAnsi="Times New Roman" w:cs="Times New Roman"/>
          <w:sz w:val="28"/>
          <w:szCs w:val="28"/>
        </w:rPr>
        <w:t xml:space="preserve"> </w:t>
      </w:r>
      <w:r w:rsidRPr="008E431A">
        <w:rPr>
          <w:rFonts w:ascii="Times New Roman" w:hAnsi="Times New Roman" w:cs="Times New Roman"/>
          <w:b/>
          <w:bCs/>
          <w:sz w:val="28"/>
          <w:szCs w:val="28"/>
        </w:rPr>
        <w:t>предлагается:</w:t>
      </w:r>
    </w:p>
    <w:p w14:paraId="5795265E" w14:textId="0EFD112C" w:rsidR="00BA72A1" w:rsidRPr="008E431A" w:rsidRDefault="00C3716C" w:rsidP="00C3716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строительство филиала АУ КО «МФЦ» общей площадью помещений – 302,1 м</w:t>
      </w:r>
      <w:r w:rsidRPr="008E431A">
        <w:rPr>
          <w:rFonts w:ascii="Times New Roman" w:hAnsi="Times New Roman" w:cs="Times New Roman"/>
          <w:sz w:val="28"/>
          <w:szCs w:val="28"/>
          <w:vertAlign w:val="superscript"/>
        </w:rPr>
        <w:t>2</w:t>
      </w:r>
      <w:r w:rsidRPr="008E431A">
        <w:rPr>
          <w:rFonts w:ascii="Times New Roman" w:hAnsi="Times New Roman" w:cs="Times New Roman"/>
          <w:sz w:val="28"/>
          <w:szCs w:val="28"/>
        </w:rPr>
        <w:t xml:space="preserve"> в п. Коренево.»;</w:t>
      </w:r>
    </w:p>
    <w:p w14:paraId="3B882949" w14:textId="4815627F"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таблицу </w:t>
      </w:r>
      <w:r w:rsidR="00DE6099" w:rsidRPr="008E431A">
        <w:rPr>
          <w:rFonts w:ascii="Times New Roman" w:hAnsi="Times New Roman" w:cs="Times New Roman"/>
          <w:sz w:val="28"/>
          <w:szCs w:val="28"/>
        </w:rPr>
        <w:t>65</w:t>
      </w:r>
      <w:r w:rsidRPr="008E431A">
        <w:rPr>
          <w:rFonts w:ascii="Times New Roman" w:hAnsi="Times New Roman" w:cs="Times New Roman"/>
          <w:sz w:val="28"/>
          <w:szCs w:val="28"/>
        </w:rPr>
        <w:t xml:space="preserve"> «Расчет обеспеченности населения поселка объектами социального</w:t>
      </w:r>
      <w:r w:rsidR="00DE6099" w:rsidRPr="008E431A">
        <w:rPr>
          <w:rFonts w:ascii="Times New Roman" w:hAnsi="Times New Roman" w:cs="Times New Roman"/>
          <w:sz w:val="28"/>
          <w:szCs w:val="28"/>
        </w:rPr>
        <w:t>,</w:t>
      </w:r>
      <w:r w:rsidRPr="008E431A">
        <w:rPr>
          <w:rFonts w:ascii="Times New Roman" w:hAnsi="Times New Roman" w:cs="Times New Roman"/>
          <w:sz w:val="28"/>
          <w:szCs w:val="28"/>
        </w:rPr>
        <w:t xml:space="preserve"> культурно-бытового назначения на </w:t>
      </w:r>
      <w:r w:rsidR="00DE6099" w:rsidRPr="008E431A">
        <w:rPr>
          <w:rFonts w:ascii="Times New Roman" w:hAnsi="Times New Roman" w:cs="Times New Roman"/>
          <w:sz w:val="28"/>
          <w:szCs w:val="28"/>
        </w:rPr>
        <w:t xml:space="preserve">1 очередь и </w:t>
      </w:r>
      <w:r w:rsidRPr="008E431A">
        <w:rPr>
          <w:rFonts w:ascii="Times New Roman" w:hAnsi="Times New Roman" w:cs="Times New Roman"/>
          <w:sz w:val="28"/>
          <w:szCs w:val="28"/>
        </w:rPr>
        <w:t>расчетный срок» исключить;</w:t>
      </w:r>
    </w:p>
    <w:p w14:paraId="71A4B786" w14:textId="77777777"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в) в подразделе 4.4 «Обоснование предложений по территориальному планированию инженерного оборудования и инженерной подготовки территории»:</w:t>
      </w:r>
    </w:p>
    <w:p w14:paraId="0AEC53C6" w14:textId="5D79F808" w:rsidR="007A6926" w:rsidRPr="008E431A" w:rsidRDefault="005D72FC" w:rsidP="007A6926">
      <w:pPr>
        <w:spacing w:after="0"/>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в абзаце </w:t>
      </w:r>
      <w:r w:rsidR="007A6926" w:rsidRPr="008E431A">
        <w:rPr>
          <w:rFonts w:ascii="Times New Roman" w:hAnsi="Times New Roman" w:cs="Times New Roman"/>
          <w:sz w:val="28"/>
          <w:szCs w:val="28"/>
        </w:rPr>
        <w:t>пято</w:t>
      </w:r>
      <w:r w:rsidRPr="008E431A">
        <w:rPr>
          <w:rFonts w:ascii="Times New Roman" w:hAnsi="Times New Roman" w:cs="Times New Roman"/>
          <w:sz w:val="28"/>
          <w:szCs w:val="28"/>
        </w:rPr>
        <w:t xml:space="preserve">м </w:t>
      </w:r>
      <w:r w:rsidR="007A6926" w:rsidRPr="008E431A">
        <w:rPr>
          <w:rFonts w:ascii="Times New Roman" w:hAnsi="Times New Roman" w:cs="Times New Roman"/>
          <w:sz w:val="28"/>
          <w:szCs w:val="28"/>
        </w:rPr>
        <w:t>аббревиатуру «ЖКХ» заменить словами «жилищно-коммунального хозяйства (далее – ЖКХ)»;</w:t>
      </w:r>
    </w:p>
    <w:p w14:paraId="3B383E44" w14:textId="27568043"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в подразделе 4.4.1 «Водоснабжение»:</w:t>
      </w:r>
    </w:p>
    <w:p w14:paraId="6E70A337" w14:textId="77777777" w:rsidR="00EA0C38" w:rsidRPr="008E431A" w:rsidRDefault="00EA0C38" w:rsidP="00EA0C38">
      <w:pPr>
        <w:spacing w:after="0" w:line="240" w:lineRule="auto"/>
        <w:ind w:firstLine="709"/>
        <w:jc w:val="both"/>
        <w:rPr>
          <w:rFonts w:ascii="Times New Roman" w:eastAsia="Times New Roman" w:hAnsi="Times New Roman" w:cs="Times New Roman"/>
          <w:sz w:val="28"/>
          <w:szCs w:val="28"/>
          <w:lang w:eastAsia="ru-RU"/>
        </w:rPr>
      </w:pPr>
      <w:r w:rsidRPr="008E431A">
        <w:rPr>
          <w:rFonts w:ascii="Times New Roman" w:eastAsia="Times New Roman" w:hAnsi="Times New Roman" w:cs="Times New Roman"/>
          <w:sz w:val="28"/>
          <w:szCs w:val="28"/>
          <w:lang w:eastAsia="ru-RU"/>
        </w:rPr>
        <w:t>подраздел «Нормы водопотребления и расчетные расходы воды питьевого качества» изложить в следующей редакции:</w:t>
      </w:r>
    </w:p>
    <w:p w14:paraId="723260CD" w14:textId="77777777" w:rsidR="00EA0C38" w:rsidRPr="008E431A" w:rsidRDefault="00EA0C38" w:rsidP="00EA0C38">
      <w:pPr>
        <w:spacing w:after="0" w:line="240" w:lineRule="auto"/>
        <w:jc w:val="center"/>
        <w:rPr>
          <w:rFonts w:ascii="Times New Roman" w:eastAsia="Times New Roman" w:hAnsi="Times New Roman" w:cs="Times New Roman"/>
          <w:b/>
          <w:bCs/>
          <w:sz w:val="28"/>
          <w:szCs w:val="28"/>
          <w:lang w:eastAsia="ru-RU"/>
        </w:rPr>
      </w:pPr>
      <w:r w:rsidRPr="008E431A">
        <w:rPr>
          <w:rFonts w:ascii="Times New Roman" w:eastAsia="Times New Roman" w:hAnsi="Times New Roman" w:cs="Times New Roman"/>
          <w:sz w:val="28"/>
          <w:szCs w:val="28"/>
          <w:lang w:eastAsia="ru-RU"/>
        </w:rPr>
        <w:t>«</w:t>
      </w:r>
      <w:r w:rsidRPr="008E431A">
        <w:rPr>
          <w:rFonts w:ascii="Times New Roman" w:eastAsia="Times New Roman" w:hAnsi="Times New Roman" w:cs="Times New Roman"/>
          <w:b/>
          <w:bCs/>
          <w:sz w:val="28"/>
          <w:szCs w:val="28"/>
          <w:lang w:eastAsia="ru-RU"/>
        </w:rPr>
        <w:t>Нормы водопотребления и расчетные расходы воды питьевого качества</w:t>
      </w:r>
    </w:p>
    <w:p w14:paraId="11B88C8A" w14:textId="77777777" w:rsidR="00EA0C38" w:rsidRPr="008E431A" w:rsidRDefault="00EA0C38" w:rsidP="00EA0C38">
      <w:pPr>
        <w:spacing w:after="0" w:line="240" w:lineRule="auto"/>
        <w:jc w:val="center"/>
        <w:rPr>
          <w:rFonts w:ascii="Times New Roman" w:eastAsia="Times New Roman" w:hAnsi="Times New Roman" w:cs="Times New Roman"/>
          <w:sz w:val="28"/>
          <w:szCs w:val="28"/>
          <w:lang w:eastAsia="ru-RU"/>
        </w:rPr>
      </w:pPr>
    </w:p>
    <w:p w14:paraId="00E50EAD" w14:textId="6D5EF9CC" w:rsidR="00EA0C38" w:rsidRPr="008E431A" w:rsidRDefault="00EA0C38" w:rsidP="00EA0C38">
      <w:pPr>
        <w:spacing w:after="0" w:line="240" w:lineRule="auto"/>
        <w:ind w:firstLine="709"/>
        <w:jc w:val="both"/>
        <w:rPr>
          <w:rFonts w:ascii="Times New Roman" w:eastAsia="Times New Roman" w:hAnsi="Times New Roman" w:cs="Times New Roman"/>
          <w:sz w:val="28"/>
          <w:szCs w:val="28"/>
          <w:lang w:eastAsia="ru-RU"/>
        </w:rPr>
      </w:pPr>
      <w:r w:rsidRPr="008E431A">
        <w:rPr>
          <w:rFonts w:ascii="Times New Roman" w:eastAsia="Times New Roman" w:hAnsi="Times New Roman" w:cs="Times New Roman"/>
          <w:sz w:val="28"/>
          <w:szCs w:val="28"/>
          <w:lang w:eastAsia="ru-RU"/>
        </w:rPr>
        <w:t>Минимально допустимый объем водопотребление на одного жителя принято в соответствии с региональными нормативами градостроительного проектирования Курской области (постановление Администрации Курской области от 28.04.2021 № 442-па «Об утверждении региональных нормативов градостроительного проектирования Курской области») составляет 89,1 л/сутки.</w:t>
      </w:r>
    </w:p>
    <w:p w14:paraId="66F8AA41" w14:textId="0897DB3A"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в абзаце первом подраздела «Расходы воды на пожаротушение» слова «СНиП 2.04.02-84 «Водоснабжение. Наружные сети и сооружения» заменить словами «СП 31.13330.2021 «СНиП 2.04.02-84* Водоснабжение. Наружные сети и сооружения»;</w:t>
      </w:r>
    </w:p>
    <w:p w14:paraId="6CA8704E" w14:textId="77777777"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в подразделе 4.4.2 «Водоотведение»:</w:t>
      </w:r>
    </w:p>
    <w:p w14:paraId="14E9415F" w14:textId="77777777"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в абзаце пятом слова «СНиП 2.04.02-84» заменить словами «СП 31.13330.2021 «СНиП 2.04.02-84* Водоснабжение. Наружные сети и сооружения»»;</w:t>
      </w:r>
    </w:p>
    <w:p w14:paraId="537D95AE" w14:textId="44809EFE"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абзац </w:t>
      </w:r>
      <w:r w:rsidR="00645AD2" w:rsidRPr="008E431A">
        <w:rPr>
          <w:rFonts w:ascii="Times New Roman" w:hAnsi="Times New Roman" w:cs="Times New Roman"/>
          <w:sz w:val="28"/>
          <w:szCs w:val="28"/>
        </w:rPr>
        <w:t>восьмой</w:t>
      </w:r>
      <w:r w:rsidRPr="008E431A">
        <w:rPr>
          <w:rFonts w:ascii="Times New Roman" w:hAnsi="Times New Roman" w:cs="Times New Roman"/>
          <w:sz w:val="28"/>
          <w:szCs w:val="28"/>
        </w:rPr>
        <w:t xml:space="preserve"> после таблицы </w:t>
      </w:r>
      <w:r w:rsidR="00645AD2" w:rsidRPr="008E431A">
        <w:rPr>
          <w:rFonts w:ascii="Times New Roman" w:hAnsi="Times New Roman" w:cs="Times New Roman"/>
          <w:sz w:val="28"/>
          <w:szCs w:val="28"/>
        </w:rPr>
        <w:t>70</w:t>
      </w:r>
      <w:r w:rsidRPr="008E431A">
        <w:rPr>
          <w:rFonts w:ascii="Times New Roman" w:hAnsi="Times New Roman" w:cs="Times New Roman"/>
          <w:sz w:val="28"/>
          <w:szCs w:val="28"/>
        </w:rPr>
        <w:t xml:space="preserve"> «Расчетные показатели водоотведения» исключить;</w:t>
      </w:r>
    </w:p>
    <w:p w14:paraId="13E40895" w14:textId="29AC48B1"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в абзаце шестом подраздела 4.4.3 «Теплоснабжение» слова «СНиПа 2.04.07</w:t>
      </w:r>
      <w:r w:rsidRPr="008E431A">
        <w:rPr>
          <w:rFonts w:ascii="Times New Roman" w:hAnsi="Times New Roman" w:cs="Times New Roman"/>
          <w:sz w:val="28"/>
          <w:szCs w:val="28"/>
        </w:rPr>
        <w:noBreakHyphen/>
        <w:t>86 «Тепловые сети» заменить словами «СП 124.13330.2012 «СНиП 41-02-2003 Тепловые сети»;</w:t>
      </w:r>
    </w:p>
    <w:p w14:paraId="1E7A754A" w14:textId="46F75F65" w:rsidR="00645AD2" w:rsidRPr="008E431A" w:rsidRDefault="00645AD2"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в подразделе 4.4.4 «Газоснабжение»:</w:t>
      </w:r>
    </w:p>
    <w:p w14:paraId="2E2A03D6" w14:textId="2443E819"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абзац первый </w:t>
      </w:r>
      <w:bookmarkStart w:id="15" w:name="_Hlk136866161"/>
      <w:r w:rsidRPr="008E431A">
        <w:rPr>
          <w:rFonts w:ascii="Times New Roman" w:hAnsi="Times New Roman" w:cs="Times New Roman"/>
          <w:sz w:val="28"/>
          <w:szCs w:val="28"/>
        </w:rPr>
        <w:t>исключить;</w:t>
      </w:r>
    </w:p>
    <w:p w14:paraId="5C2BC56C" w14:textId="6CB89032" w:rsidR="00645AD2" w:rsidRPr="008E431A" w:rsidRDefault="00645AD2" w:rsidP="00645AD2">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абзац седьмой исключить;</w:t>
      </w:r>
    </w:p>
    <w:bookmarkEnd w:id="15"/>
    <w:p w14:paraId="248FCB0E" w14:textId="37C3F371" w:rsidR="005D72FC" w:rsidRPr="008E431A" w:rsidRDefault="005D72FC" w:rsidP="005F2528">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абзац</w:t>
      </w:r>
      <w:r w:rsidR="005F2528" w:rsidRPr="008E431A">
        <w:rPr>
          <w:rFonts w:ascii="Times New Roman" w:hAnsi="Times New Roman" w:cs="Times New Roman"/>
          <w:sz w:val="28"/>
          <w:szCs w:val="28"/>
        </w:rPr>
        <w:t>ы</w:t>
      </w:r>
      <w:r w:rsidRPr="008E431A">
        <w:rPr>
          <w:rFonts w:ascii="Times New Roman" w:hAnsi="Times New Roman" w:cs="Times New Roman"/>
          <w:sz w:val="28"/>
          <w:szCs w:val="28"/>
        </w:rPr>
        <w:t xml:space="preserve"> первый </w:t>
      </w:r>
      <w:r w:rsidR="005F2528" w:rsidRPr="008E431A">
        <w:rPr>
          <w:rFonts w:ascii="Times New Roman" w:hAnsi="Times New Roman" w:cs="Times New Roman"/>
          <w:sz w:val="28"/>
          <w:szCs w:val="28"/>
        </w:rPr>
        <w:t xml:space="preserve">– седьмой подраздела 4.4.5 «Электроснабжение» </w:t>
      </w:r>
      <w:r w:rsidRPr="008E431A">
        <w:rPr>
          <w:rFonts w:ascii="Times New Roman" w:hAnsi="Times New Roman" w:cs="Times New Roman"/>
          <w:sz w:val="28"/>
          <w:szCs w:val="28"/>
        </w:rPr>
        <w:t>исключить;</w:t>
      </w:r>
    </w:p>
    <w:p w14:paraId="78592C3D" w14:textId="7C8F7011"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таблицу </w:t>
      </w:r>
      <w:r w:rsidR="00A7786F" w:rsidRPr="008E431A">
        <w:rPr>
          <w:rFonts w:ascii="Times New Roman" w:hAnsi="Times New Roman" w:cs="Times New Roman"/>
          <w:sz w:val="28"/>
          <w:szCs w:val="28"/>
        </w:rPr>
        <w:t>71</w:t>
      </w:r>
      <w:r w:rsidRPr="008E431A">
        <w:rPr>
          <w:rFonts w:ascii="Times New Roman" w:hAnsi="Times New Roman" w:cs="Times New Roman"/>
          <w:sz w:val="28"/>
          <w:szCs w:val="28"/>
        </w:rPr>
        <w:t xml:space="preserve"> «Перечень мероприятий, утвержденных </w:t>
      </w:r>
      <w:r w:rsidR="00A7786F" w:rsidRPr="008E431A">
        <w:rPr>
          <w:rFonts w:ascii="Times New Roman" w:hAnsi="Times New Roman" w:cs="Times New Roman"/>
          <w:sz w:val="28"/>
          <w:szCs w:val="28"/>
        </w:rPr>
        <w:t>д</w:t>
      </w:r>
      <w:r w:rsidRPr="008E431A">
        <w:rPr>
          <w:rFonts w:ascii="Times New Roman" w:hAnsi="Times New Roman" w:cs="Times New Roman"/>
          <w:sz w:val="28"/>
          <w:szCs w:val="28"/>
        </w:rPr>
        <w:t>олгосрочной инвестиционной программой ОАО «Курские электрические сети» на 2012 - 2016 гг</w:t>
      </w:r>
      <w:r w:rsidR="00A7786F" w:rsidRPr="008E431A">
        <w:rPr>
          <w:rFonts w:ascii="Times New Roman" w:hAnsi="Times New Roman" w:cs="Times New Roman"/>
          <w:sz w:val="28"/>
          <w:szCs w:val="28"/>
        </w:rPr>
        <w:t>.</w:t>
      </w:r>
      <w:r w:rsidRPr="008E431A">
        <w:rPr>
          <w:rFonts w:ascii="Times New Roman" w:hAnsi="Times New Roman" w:cs="Times New Roman"/>
          <w:sz w:val="28"/>
          <w:szCs w:val="28"/>
        </w:rPr>
        <w:t>» исключить;</w:t>
      </w:r>
    </w:p>
    <w:p w14:paraId="10030817" w14:textId="77777777"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lastRenderedPageBreak/>
        <w:t>подраздел 4.4.6 «Связь. Радиовещание. Телевидение» изложить в следующей редакции:</w:t>
      </w:r>
    </w:p>
    <w:p w14:paraId="5F5A0B6F" w14:textId="77777777" w:rsidR="005D72FC" w:rsidRPr="008E431A" w:rsidRDefault="005D72FC" w:rsidP="005D72FC">
      <w:pPr>
        <w:spacing w:after="0" w:line="240" w:lineRule="auto"/>
        <w:ind w:firstLine="709"/>
        <w:jc w:val="center"/>
        <w:rPr>
          <w:rFonts w:ascii="Times New Roman" w:hAnsi="Times New Roman" w:cs="Times New Roman"/>
          <w:b/>
          <w:bCs/>
          <w:sz w:val="28"/>
          <w:szCs w:val="28"/>
        </w:rPr>
      </w:pPr>
      <w:r w:rsidRPr="008E431A">
        <w:rPr>
          <w:rFonts w:ascii="Times New Roman" w:hAnsi="Times New Roman" w:cs="Times New Roman"/>
          <w:b/>
          <w:bCs/>
          <w:sz w:val="28"/>
          <w:szCs w:val="28"/>
        </w:rPr>
        <w:t>«4.4.6 Связь. Радиовещание. Телевидение</w:t>
      </w:r>
    </w:p>
    <w:p w14:paraId="1C757A31" w14:textId="77777777" w:rsidR="005D72FC" w:rsidRPr="008E431A" w:rsidRDefault="005D72FC" w:rsidP="005D72FC">
      <w:pPr>
        <w:spacing w:after="0" w:line="240" w:lineRule="auto"/>
        <w:ind w:firstLine="709"/>
        <w:jc w:val="center"/>
        <w:rPr>
          <w:rFonts w:ascii="Times New Roman" w:hAnsi="Times New Roman" w:cs="Times New Roman"/>
          <w:b/>
          <w:bCs/>
          <w:sz w:val="28"/>
          <w:szCs w:val="28"/>
        </w:rPr>
      </w:pPr>
    </w:p>
    <w:p w14:paraId="61DD6D9C" w14:textId="77777777"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Для развития системы телефонной связи Генеральным планом на расчетный срок предусматривается:</w:t>
      </w:r>
    </w:p>
    <w:p w14:paraId="06C2E247" w14:textId="77777777"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переход на цифровые АТС, обновление технической базы;</w:t>
      </w:r>
    </w:p>
    <w:p w14:paraId="7D6F60C8" w14:textId="77777777"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проведение мероприятий по организации качественной мобильной связи покрытия территории поселения;</w:t>
      </w:r>
    </w:p>
    <w:p w14:paraId="34E0D231" w14:textId="77777777"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проведение интернета к общественно-деловой застройке и к индивидуальным домовладениям;</w:t>
      </w:r>
    </w:p>
    <w:p w14:paraId="2FEC6D41" w14:textId="77777777"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прокладка дополнительных слаботочных сетей к местам застройки жилищного фонда.»;</w:t>
      </w:r>
    </w:p>
    <w:p w14:paraId="1C282D15" w14:textId="77777777"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в подразделе 4.4.7 «Инженерная подготовка территории»:</w:t>
      </w:r>
    </w:p>
    <w:p w14:paraId="4C5649A2" w14:textId="77777777"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в абзаце первом слово «проектными» исключить;</w:t>
      </w:r>
    </w:p>
    <w:p w14:paraId="25539EE0" w14:textId="65AE1534"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в абзаце </w:t>
      </w:r>
      <w:r w:rsidR="00983FC0" w:rsidRPr="008E431A">
        <w:rPr>
          <w:rFonts w:ascii="Times New Roman" w:hAnsi="Times New Roman" w:cs="Times New Roman"/>
          <w:sz w:val="28"/>
          <w:szCs w:val="28"/>
        </w:rPr>
        <w:t>три</w:t>
      </w:r>
      <w:r w:rsidRPr="008E431A">
        <w:rPr>
          <w:rFonts w:ascii="Times New Roman" w:hAnsi="Times New Roman" w:cs="Times New Roman"/>
          <w:sz w:val="28"/>
          <w:szCs w:val="28"/>
        </w:rPr>
        <w:t>надцатом слова «настоящем проекте» заменить словами «Генеральном плане»;</w:t>
      </w:r>
    </w:p>
    <w:p w14:paraId="1402B4BF" w14:textId="1D2EE184"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г) </w:t>
      </w:r>
      <w:r w:rsidR="00C1060B" w:rsidRPr="008E431A">
        <w:rPr>
          <w:rFonts w:ascii="Times New Roman" w:hAnsi="Times New Roman" w:cs="Times New Roman"/>
          <w:sz w:val="28"/>
          <w:szCs w:val="28"/>
        </w:rPr>
        <w:t xml:space="preserve">в </w:t>
      </w:r>
      <w:r w:rsidRPr="008E431A">
        <w:rPr>
          <w:rFonts w:ascii="Times New Roman" w:hAnsi="Times New Roman" w:cs="Times New Roman"/>
          <w:sz w:val="28"/>
          <w:szCs w:val="28"/>
        </w:rPr>
        <w:t>подраздел</w:t>
      </w:r>
      <w:r w:rsidR="00C1060B" w:rsidRPr="008E431A">
        <w:rPr>
          <w:rFonts w:ascii="Times New Roman" w:hAnsi="Times New Roman" w:cs="Times New Roman"/>
          <w:sz w:val="28"/>
          <w:szCs w:val="28"/>
        </w:rPr>
        <w:t>е</w:t>
      </w:r>
      <w:r w:rsidRPr="008E431A">
        <w:rPr>
          <w:rFonts w:ascii="Times New Roman" w:hAnsi="Times New Roman" w:cs="Times New Roman"/>
          <w:sz w:val="28"/>
          <w:szCs w:val="28"/>
        </w:rPr>
        <w:t xml:space="preserve"> 4.5 «Обоснование предложений по развитию объектов системы рекреации</w:t>
      </w:r>
      <w:r w:rsidR="00C1060B" w:rsidRPr="008E431A">
        <w:rPr>
          <w:rFonts w:ascii="Times New Roman" w:hAnsi="Times New Roman" w:cs="Times New Roman"/>
          <w:sz w:val="28"/>
          <w:szCs w:val="28"/>
        </w:rPr>
        <w:t xml:space="preserve">, </w:t>
      </w:r>
      <w:r w:rsidR="00C1060B" w:rsidRPr="008E431A">
        <w:rPr>
          <w:rFonts w:ascii="Times New Roman" w:hAnsi="Times New Roman" w:cs="Times New Roman"/>
          <w:sz w:val="30"/>
          <w:szCs w:val="30"/>
        </w:rPr>
        <w:t>а также благоустройства и озеленения территории</w:t>
      </w:r>
      <w:r w:rsidRPr="008E431A">
        <w:rPr>
          <w:rFonts w:ascii="Times New Roman" w:hAnsi="Times New Roman" w:cs="Times New Roman"/>
          <w:sz w:val="28"/>
          <w:szCs w:val="28"/>
        </w:rPr>
        <w:t>»</w:t>
      </w:r>
      <w:r w:rsidR="00C1060B" w:rsidRPr="008E431A">
        <w:rPr>
          <w:rFonts w:ascii="Times New Roman" w:hAnsi="Times New Roman" w:cs="Times New Roman"/>
          <w:sz w:val="28"/>
          <w:szCs w:val="28"/>
        </w:rPr>
        <w:t>:</w:t>
      </w:r>
    </w:p>
    <w:p w14:paraId="2A8E3968" w14:textId="6D66C89B" w:rsidR="00C1060B" w:rsidRPr="008E431A" w:rsidRDefault="00C1060B" w:rsidP="005D72FC">
      <w:pPr>
        <w:spacing w:after="0" w:line="240" w:lineRule="auto"/>
        <w:ind w:firstLine="709"/>
        <w:jc w:val="both"/>
        <w:rPr>
          <w:rFonts w:ascii="Times New Roman" w:hAnsi="Times New Roman" w:cs="Times New Roman"/>
          <w:bCs/>
          <w:sz w:val="28"/>
          <w:szCs w:val="28"/>
        </w:rPr>
      </w:pPr>
      <w:r w:rsidRPr="008E431A">
        <w:rPr>
          <w:rFonts w:ascii="Times New Roman" w:hAnsi="Times New Roman" w:cs="Times New Roman"/>
          <w:sz w:val="28"/>
          <w:szCs w:val="28"/>
        </w:rPr>
        <w:t xml:space="preserve">в абзаце первом </w:t>
      </w:r>
      <w:r w:rsidRPr="008E431A">
        <w:rPr>
          <w:rFonts w:ascii="Times New Roman" w:hAnsi="Times New Roman" w:cs="Times New Roman"/>
          <w:bCs/>
          <w:sz w:val="28"/>
          <w:szCs w:val="28"/>
        </w:rPr>
        <w:t>слова «12 га» заменить словами «000 га»;</w:t>
      </w:r>
    </w:p>
    <w:p w14:paraId="6E6CB24B" w14:textId="0ABB254A" w:rsidR="00C1060B" w:rsidRPr="008E431A" w:rsidRDefault="00C1060B"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в абзаце втором слова «СНиП 2.07.01-89*» заменить словами «СП 42.13330.2016 «СНиП 2.07.01-89* Градостроительство. Планировка и застройка городских и сельских поселений»;</w:t>
      </w:r>
    </w:p>
    <w:p w14:paraId="46DCADCC" w14:textId="0D1530E9"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д) в подразделе 4.6 «Обоснование предложений по санитарной очистке. Размещение кладбищ»:</w:t>
      </w:r>
    </w:p>
    <w:p w14:paraId="165EA819" w14:textId="77777777" w:rsidR="008A16E3" w:rsidRPr="008E431A" w:rsidRDefault="005D72FC" w:rsidP="008A16E3">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в абзаце первом слов</w:t>
      </w:r>
      <w:r w:rsidR="008A16E3" w:rsidRPr="008E431A">
        <w:rPr>
          <w:rFonts w:ascii="Times New Roman" w:hAnsi="Times New Roman" w:cs="Times New Roman"/>
          <w:sz w:val="28"/>
          <w:szCs w:val="28"/>
        </w:rPr>
        <w:t>а</w:t>
      </w:r>
      <w:r w:rsidRPr="008E431A">
        <w:rPr>
          <w:rFonts w:ascii="Times New Roman" w:hAnsi="Times New Roman" w:cs="Times New Roman"/>
          <w:sz w:val="28"/>
          <w:szCs w:val="28"/>
        </w:rPr>
        <w:t xml:space="preserve"> «</w:t>
      </w:r>
      <w:r w:rsidR="008A16E3" w:rsidRPr="008E431A">
        <w:rPr>
          <w:rFonts w:ascii="Times New Roman" w:eastAsia="Times New Roman" w:hAnsi="Times New Roman" w:cs="Times New Roman"/>
          <w:sz w:val="28"/>
          <w:szCs w:val="28"/>
          <w:lang w:eastAsia="ru-RU"/>
        </w:rPr>
        <w:t>жидких, твердых хозяйственно-бытовых отбросов</w:t>
      </w:r>
      <w:r w:rsidRPr="008E431A">
        <w:rPr>
          <w:rFonts w:ascii="Times New Roman" w:hAnsi="Times New Roman" w:cs="Times New Roman"/>
          <w:sz w:val="28"/>
          <w:szCs w:val="28"/>
        </w:rPr>
        <w:t xml:space="preserve">» заменить </w:t>
      </w:r>
      <w:r w:rsidR="008A16E3" w:rsidRPr="008E431A">
        <w:rPr>
          <w:rFonts w:ascii="Times New Roman" w:hAnsi="Times New Roman" w:cs="Times New Roman"/>
          <w:sz w:val="28"/>
          <w:szCs w:val="28"/>
        </w:rPr>
        <w:t>аббревиатурой «ТКО»;</w:t>
      </w:r>
    </w:p>
    <w:p w14:paraId="2C6E8D62" w14:textId="48638187"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в абзаце втором слова «твердых отходов» заменить аббревиатурой «ТКО»;</w:t>
      </w:r>
    </w:p>
    <w:p w14:paraId="2832B87A" w14:textId="3655A210"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в таблице </w:t>
      </w:r>
      <w:r w:rsidR="00CD67F2" w:rsidRPr="008E431A">
        <w:rPr>
          <w:rFonts w:ascii="Times New Roman" w:hAnsi="Times New Roman" w:cs="Times New Roman"/>
          <w:sz w:val="28"/>
          <w:szCs w:val="28"/>
        </w:rPr>
        <w:t>73</w:t>
      </w:r>
      <w:r w:rsidRPr="008E431A">
        <w:rPr>
          <w:rFonts w:ascii="Times New Roman" w:hAnsi="Times New Roman" w:cs="Times New Roman"/>
          <w:sz w:val="28"/>
          <w:szCs w:val="28"/>
        </w:rPr>
        <w:t xml:space="preserve"> «Объемы накопления </w:t>
      </w:r>
      <w:bookmarkStart w:id="16" w:name="_Hlk136868318"/>
      <w:r w:rsidRPr="008E431A">
        <w:rPr>
          <w:rFonts w:ascii="Times New Roman" w:hAnsi="Times New Roman" w:cs="Times New Roman"/>
          <w:sz w:val="28"/>
          <w:szCs w:val="28"/>
        </w:rPr>
        <w:t>бытовых отходов</w:t>
      </w:r>
      <w:bookmarkEnd w:id="16"/>
      <w:r w:rsidRPr="008E431A">
        <w:rPr>
          <w:rFonts w:ascii="Times New Roman" w:hAnsi="Times New Roman" w:cs="Times New Roman"/>
          <w:sz w:val="28"/>
          <w:szCs w:val="28"/>
        </w:rPr>
        <w:t>»:</w:t>
      </w:r>
    </w:p>
    <w:p w14:paraId="3CDBEBEC" w14:textId="77777777"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наименование графы «Бытовые отходы» изложить в следующей редакции: «ТКО»;</w:t>
      </w:r>
    </w:p>
    <w:p w14:paraId="5BF6A123" w14:textId="68E079E6"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в позиции, касающейся общего количества по </w:t>
      </w:r>
      <w:r w:rsidR="00CD67F2" w:rsidRPr="008E431A">
        <w:rPr>
          <w:rFonts w:ascii="Times New Roman" w:hAnsi="Times New Roman" w:cs="Times New Roman"/>
          <w:sz w:val="28"/>
          <w:szCs w:val="28"/>
        </w:rPr>
        <w:t>поселк</w:t>
      </w:r>
      <w:r w:rsidRPr="008E431A">
        <w:rPr>
          <w:rFonts w:ascii="Times New Roman" w:hAnsi="Times New Roman" w:cs="Times New Roman"/>
          <w:sz w:val="28"/>
          <w:szCs w:val="28"/>
        </w:rPr>
        <w:t xml:space="preserve">у с учетом общественных зданий слова «Общее количество по </w:t>
      </w:r>
      <w:r w:rsidR="00CD67F2" w:rsidRPr="008E431A">
        <w:rPr>
          <w:rFonts w:ascii="Times New Roman" w:hAnsi="Times New Roman" w:cs="Times New Roman"/>
          <w:sz w:val="28"/>
          <w:szCs w:val="28"/>
        </w:rPr>
        <w:t>поселка</w:t>
      </w:r>
      <w:r w:rsidRPr="008E431A">
        <w:rPr>
          <w:rFonts w:ascii="Times New Roman" w:hAnsi="Times New Roman" w:cs="Times New Roman"/>
          <w:sz w:val="28"/>
          <w:szCs w:val="28"/>
        </w:rPr>
        <w:t xml:space="preserve"> с учетом общественных зданий» заменить словами «Общее количество»;</w:t>
      </w:r>
    </w:p>
    <w:p w14:paraId="1F90A4D7" w14:textId="7BF352A5"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в наименовании таблицы </w:t>
      </w:r>
      <w:r w:rsidR="00CD67F2" w:rsidRPr="008E431A">
        <w:rPr>
          <w:rFonts w:ascii="Times New Roman" w:hAnsi="Times New Roman" w:cs="Times New Roman"/>
          <w:sz w:val="28"/>
          <w:szCs w:val="28"/>
        </w:rPr>
        <w:t>73</w:t>
      </w:r>
      <w:r w:rsidRPr="008E431A">
        <w:rPr>
          <w:rFonts w:ascii="Times New Roman" w:hAnsi="Times New Roman" w:cs="Times New Roman"/>
          <w:sz w:val="28"/>
          <w:szCs w:val="28"/>
        </w:rPr>
        <w:t xml:space="preserve"> слова </w:t>
      </w:r>
      <w:bookmarkStart w:id="17" w:name="_Hlk136868470"/>
      <w:r w:rsidRPr="008E431A">
        <w:rPr>
          <w:rFonts w:ascii="Times New Roman" w:hAnsi="Times New Roman" w:cs="Times New Roman"/>
          <w:sz w:val="28"/>
          <w:szCs w:val="28"/>
        </w:rPr>
        <w:t>«бытовых отходов» заменить аббревиатурой «ТКО»;</w:t>
      </w:r>
    </w:p>
    <w:bookmarkEnd w:id="17"/>
    <w:p w14:paraId="0B109FE1" w14:textId="0ECF2946"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после таблицы </w:t>
      </w:r>
      <w:r w:rsidR="00CD67F2" w:rsidRPr="008E431A">
        <w:rPr>
          <w:rFonts w:ascii="Times New Roman" w:hAnsi="Times New Roman" w:cs="Times New Roman"/>
          <w:sz w:val="28"/>
          <w:szCs w:val="28"/>
        </w:rPr>
        <w:t>73</w:t>
      </w:r>
      <w:r w:rsidRPr="008E431A">
        <w:rPr>
          <w:rFonts w:ascii="Times New Roman" w:hAnsi="Times New Roman" w:cs="Times New Roman"/>
          <w:sz w:val="28"/>
          <w:szCs w:val="28"/>
        </w:rPr>
        <w:t>:</w:t>
      </w:r>
    </w:p>
    <w:p w14:paraId="75B100BC" w14:textId="77777777"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в абзаце восьмом слова «твердых бытовых отходов» заменить </w:t>
      </w:r>
      <w:bookmarkStart w:id="18" w:name="_Hlk136868562"/>
      <w:r w:rsidRPr="008E431A">
        <w:rPr>
          <w:rFonts w:ascii="Times New Roman" w:hAnsi="Times New Roman" w:cs="Times New Roman"/>
          <w:sz w:val="28"/>
          <w:szCs w:val="28"/>
        </w:rPr>
        <w:t>аббревиатурой «ТКО»;</w:t>
      </w:r>
    </w:p>
    <w:bookmarkEnd w:id="18"/>
    <w:p w14:paraId="227628E8" w14:textId="3668CC5B"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в абзаце тринадцатом</w:t>
      </w:r>
      <w:r w:rsidR="00EF0E44" w:rsidRPr="008E431A">
        <w:rPr>
          <w:rFonts w:ascii="Times New Roman" w:hAnsi="Times New Roman" w:cs="Times New Roman"/>
          <w:sz w:val="28"/>
          <w:szCs w:val="28"/>
        </w:rPr>
        <w:t>:</w:t>
      </w:r>
      <w:r w:rsidRPr="008E431A">
        <w:rPr>
          <w:rFonts w:ascii="Times New Roman" w:hAnsi="Times New Roman" w:cs="Times New Roman"/>
          <w:sz w:val="28"/>
          <w:szCs w:val="28"/>
        </w:rPr>
        <w:t xml:space="preserve"> аббревиатуру «ТБО» заменить аббревиатурой «ТКО»</w:t>
      </w:r>
      <w:r w:rsidR="00EF0E44" w:rsidRPr="008E431A">
        <w:rPr>
          <w:rFonts w:ascii="Times New Roman" w:hAnsi="Times New Roman" w:cs="Times New Roman"/>
          <w:sz w:val="28"/>
          <w:szCs w:val="28"/>
        </w:rPr>
        <w:t xml:space="preserve">, </w:t>
      </w:r>
      <w:r w:rsidR="001A73A0" w:rsidRPr="008E431A">
        <w:rPr>
          <w:rFonts w:ascii="Times New Roman" w:hAnsi="Times New Roman" w:cs="Times New Roman"/>
          <w:bCs/>
          <w:sz w:val="28"/>
          <w:szCs w:val="28"/>
        </w:rPr>
        <w:t>аббревиатуру «МО» заменить словами «муниципальное образование»;</w:t>
      </w:r>
    </w:p>
    <w:p w14:paraId="52B77A42" w14:textId="5771ABE2" w:rsidR="005D72FC" w:rsidRPr="008E431A" w:rsidRDefault="005D72FC" w:rsidP="001A73A0">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в абзаце четырнадцатом</w:t>
      </w:r>
      <w:bookmarkStart w:id="19" w:name="_Hlk136868923"/>
      <w:r w:rsidR="001A73A0" w:rsidRPr="008E431A">
        <w:rPr>
          <w:rFonts w:ascii="Times New Roman" w:hAnsi="Times New Roman" w:cs="Times New Roman"/>
          <w:sz w:val="28"/>
          <w:szCs w:val="28"/>
        </w:rPr>
        <w:t xml:space="preserve"> </w:t>
      </w:r>
      <w:r w:rsidRPr="008E431A">
        <w:rPr>
          <w:rFonts w:ascii="Times New Roman" w:hAnsi="Times New Roman" w:cs="Times New Roman"/>
          <w:sz w:val="28"/>
          <w:szCs w:val="28"/>
        </w:rPr>
        <w:t>аббревиатуру «ТБО» заменить аббревиатурой «ТКО»;</w:t>
      </w:r>
    </w:p>
    <w:bookmarkEnd w:id="19"/>
    <w:p w14:paraId="3FE5735D" w14:textId="4B8F50B8"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lastRenderedPageBreak/>
        <w:t xml:space="preserve">в абзаце </w:t>
      </w:r>
      <w:r w:rsidR="001A73A0" w:rsidRPr="008E431A">
        <w:rPr>
          <w:rFonts w:ascii="Times New Roman" w:hAnsi="Times New Roman" w:cs="Times New Roman"/>
          <w:sz w:val="28"/>
          <w:szCs w:val="28"/>
        </w:rPr>
        <w:t>девятнад</w:t>
      </w:r>
      <w:r w:rsidRPr="008E431A">
        <w:rPr>
          <w:rFonts w:ascii="Times New Roman" w:hAnsi="Times New Roman" w:cs="Times New Roman"/>
          <w:sz w:val="28"/>
          <w:szCs w:val="28"/>
        </w:rPr>
        <w:t>цатом слова «бытовых отходов» заменить аббревиатурой «ТКО»;</w:t>
      </w:r>
    </w:p>
    <w:p w14:paraId="60879C3D" w14:textId="3A4D9660"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в абзаце двадцать </w:t>
      </w:r>
      <w:r w:rsidR="001A73A0" w:rsidRPr="008E431A">
        <w:rPr>
          <w:rFonts w:ascii="Times New Roman" w:hAnsi="Times New Roman" w:cs="Times New Roman"/>
          <w:sz w:val="28"/>
          <w:szCs w:val="28"/>
        </w:rPr>
        <w:t>втором</w:t>
      </w:r>
      <w:r w:rsidRPr="008E431A">
        <w:rPr>
          <w:rFonts w:ascii="Times New Roman" w:hAnsi="Times New Roman" w:cs="Times New Roman"/>
          <w:sz w:val="28"/>
          <w:szCs w:val="28"/>
        </w:rPr>
        <w:t xml:space="preserve"> аббревиатуру «ТБО» заменить аббревиатурой «ТКО»;</w:t>
      </w:r>
    </w:p>
    <w:p w14:paraId="1F5C5DA1" w14:textId="0214EA89" w:rsidR="00442057" w:rsidRPr="008E431A" w:rsidRDefault="00442057" w:rsidP="00442057">
      <w:pPr>
        <w:keepNext/>
        <w:suppressAutoHyphens/>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в подразделе «Размещение кладбищ»:</w:t>
      </w:r>
    </w:p>
    <w:p w14:paraId="34C98F82" w14:textId="03C635AA" w:rsidR="00442057" w:rsidRPr="008E431A" w:rsidRDefault="005D72FC" w:rsidP="00442057">
      <w:pPr>
        <w:keepNext/>
        <w:suppressAutoHyphens/>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в абзаце </w:t>
      </w:r>
      <w:r w:rsidR="00442057" w:rsidRPr="008E431A">
        <w:rPr>
          <w:rFonts w:ascii="Times New Roman" w:hAnsi="Times New Roman" w:cs="Times New Roman"/>
          <w:sz w:val="28"/>
          <w:szCs w:val="28"/>
        </w:rPr>
        <w:t xml:space="preserve">первом: </w:t>
      </w:r>
      <w:r w:rsidRPr="008E431A">
        <w:rPr>
          <w:rFonts w:ascii="Times New Roman" w:hAnsi="Times New Roman" w:cs="Times New Roman"/>
          <w:sz w:val="28"/>
          <w:szCs w:val="28"/>
        </w:rPr>
        <w:t>слова «</w:t>
      </w:r>
      <w:r w:rsidR="001A73A0" w:rsidRPr="008E431A">
        <w:rPr>
          <w:rFonts w:ascii="Times New Roman" w:hAnsi="Times New Roman" w:cs="Times New Roman"/>
          <w:sz w:val="28"/>
          <w:szCs w:val="28"/>
        </w:rPr>
        <w:t xml:space="preserve">СНиП 2.07.01-89* </w:t>
      </w:r>
      <w:r w:rsidRPr="008E431A">
        <w:rPr>
          <w:rFonts w:ascii="Times New Roman" w:hAnsi="Times New Roman" w:cs="Times New Roman"/>
          <w:sz w:val="28"/>
          <w:szCs w:val="28"/>
        </w:rPr>
        <w:t>«Градостроительство. Планировка и застройка городских и сельских поселений» заменить словами «СП 42.13330.2016 «СНиП 2.07.01-89* Градостроительство. Планировка и застройка городских и сельских поселений»</w:t>
      </w:r>
      <w:r w:rsidR="00442057" w:rsidRPr="008E431A">
        <w:rPr>
          <w:rFonts w:ascii="Times New Roman" w:hAnsi="Times New Roman" w:cs="Times New Roman"/>
          <w:sz w:val="28"/>
          <w:szCs w:val="28"/>
        </w:rPr>
        <w:t>, слова «</w:t>
      </w:r>
      <w:r w:rsidR="00442057" w:rsidRPr="008E431A">
        <w:rPr>
          <w:rFonts w:ascii="Times New Roman" w:hAnsi="Times New Roman" w:cs="Times New Roman"/>
          <w:color w:val="000000"/>
          <w:sz w:val="28"/>
          <w:szCs w:val="28"/>
        </w:rPr>
        <w:t xml:space="preserve">Территории специального назначения муниципального образования представлены одним закрытым кладбищем на ул. </w:t>
      </w:r>
      <w:r w:rsidR="00442057" w:rsidRPr="008E431A">
        <w:rPr>
          <w:rFonts w:ascii="Times New Roman" w:hAnsi="Times New Roman" w:cs="Times New Roman"/>
          <w:sz w:val="28"/>
          <w:szCs w:val="28"/>
        </w:rPr>
        <w:t xml:space="preserve">им. </w:t>
      </w:r>
      <w:r w:rsidR="00442057" w:rsidRPr="008E431A">
        <w:rPr>
          <w:rFonts w:ascii="Times New Roman" w:hAnsi="Times New Roman" w:cs="Times New Roman"/>
          <w:color w:val="000000"/>
          <w:sz w:val="28"/>
          <w:szCs w:val="28"/>
        </w:rPr>
        <w:t>Орджоникидзе общей площадью 0,69 га и в Северо-западной части поселка площадью 30,8 га.» исключить;</w:t>
      </w:r>
    </w:p>
    <w:p w14:paraId="61942785" w14:textId="26738122" w:rsidR="005D72FC" w:rsidRPr="008E431A" w:rsidRDefault="00442057"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абзац второй исключить;</w:t>
      </w:r>
    </w:p>
    <w:p w14:paraId="3B9F1A0C" w14:textId="46B714FA" w:rsidR="005D72FC" w:rsidRPr="008E431A" w:rsidRDefault="005D72FC" w:rsidP="00AB26B9">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е) в абзаце первом </w:t>
      </w:r>
      <w:r w:rsidR="00AB26B9" w:rsidRPr="008E431A">
        <w:rPr>
          <w:rFonts w:ascii="Times New Roman" w:hAnsi="Times New Roman" w:cs="Times New Roman"/>
          <w:sz w:val="28"/>
          <w:szCs w:val="28"/>
        </w:rPr>
        <w:t xml:space="preserve">подраздела 4.7 «Обоснование предложений по охране окружающей среды» </w:t>
      </w:r>
      <w:r w:rsidRPr="008E431A">
        <w:rPr>
          <w:rFonts w:ascii="Times New Roman" w:hAnsi="Times New Roman" w:cs="Times New Roman"/>
          <w:sz w:val="28"/>
          <w:szCs w:val="28"/>
        </w:rPr>
        <w:t>слова «Проектные решения» заменить словом «Решения»;</w:t>
      </w:r>
    </w:p>
    <w:p w14:paraId="61B709F6" w14:textId="77777777"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ж) в подразделе 4.8 «Обоснование предложений по охране объектов культурного наследия»:</w:t>
      </w:r>
    </w:p>
    <w:p w14:paraId="0E0BBD61" w14:textId="143CA124" w:rsidR="005D72FC" w:rsidRPr="008E431A" w:rsidRDefault="005D72FC" w:rsidP="00495655">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в абзаце первом:</w:t>
      </w:r>
      <w:r w:rsidR="00495655" w:rsidRPr="008E431A">
        <w:rPr>
          <w:rFonts w:ascii="Times New Roman" w:hAnsi="Times New Roman" w:cs="Times New Roman"/>
          <w:sz w:val="28"/>
          <w:szCs w:val="28"/>
        </w:rPr>
        <w:t xml:space="preserve"> </w:t>
      </w:r>
      <w:r w:rsidRPr="008E431A">
        <w:rPr>
          <w:rFonts w:ascii="Times New Roman" w:hAnsi="Times New Roman" w:cs="Times New Roman"/>
          <w:sz w:val="28"/>
          <w:szCs w:val="28"/>
        </w:rPr>
        <w:t>слова «Федерального закона «Об объектах культурного наследия (памятниках истории и культуры) народов Российской Федерации» и Закона Курской области «Об объектах культурного наследия Курской области»» заменить словами «Федерального закона от 25 июня 2002 года № 73-ФЗ «Об объектах культурного наследия (памятниках истории и культуры) народов Российской Федерации»</w:t>
      </w:r>
      <w:r w:rsidR="00495655" w:rsidRPr="008E431A">
        <w:rPr>
          <w:rFonts w:ascii="Times New Roman" w:hAnsi="Times New Roman" w:cs="Times New Roman"/>
          <w:sz w:val="28"/>
          <w:szCs w:val="28"/>
        </w:rPr>
        <w:t xml:space="preserve">, </w:t>
      </w:r>
      <w:r w:rsidRPr="008E431A">
        <w:rPr>
          <w:rFonts w:ascii="Times New Roman" w:hAnsi="Times New Roman" w:cs="Times New Roman"/>
          <w:sz w:val="28"/>
          <w:szCs w:val="28"/>
        </w:rPr>
        <w:t>аббревиатуру «ФРС» заменить словами «Едином государственном реестре объектов культурного наследия (памятников истории и культуры) (ЕГРОКН)»;</w:t>
      </w:r>
    </w:p>
    <w:p w14:paraId="73E32FAD" w14:textId="117438D8" w:rsidR="005D72FC" w:rsidRPr="008E431A" w:rsidRDefault="005D72FC"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абзац</w:t>
      </w:r>
      <w:r w:rsidR="00543113" w:rsidRPr="008E431A">
        <w:rPr>
          <w:rFonts w:ascii="Times New Roman" w:hAnsi="Times New Roman" w:cs="Times New Roman"/>
          <w:sz w:val="28"/>
          <w:szCs w:val="28"/>
        </w:rPr>
        <w:t>ы второй –</w:t>
      </w:r>
      <w:r w:rsidRPr="008E431A">
        <w:rPr>
          <w:rFonts w:ascii="Times New Roman" w:hAnsi="Times New Roman" w:cs="Times New Roman"/>
          <w:sz w:val="28"/>
          <w:szCs w:val="28"/>
        </w:rPr>
        <w:t xml:space="preserve"> </w:t>
      </w:r>
      <w:r w:rsidR="00543113" w:rsidRPr="008E431A">
        <w:rPr>
          <w:rFonts w:ascii="Times New Roman" w:hAnsi="Times New Roman" w:cs="Times New Roman"/>
          <w:sz w:val="28"/>
          <w:szCs w:val="28"/>
        </w:rPr>
        <w:t>девя</w:t>
      </w:r>
      <w:r w:rsidRPr="008E431A">
        <w:rPr>
          <w:rFonts w:ascii="Times New Roman" w:hAnsi="Times New Roman" w:cs="Times New Roman"/>
          <w:sz w:val="28"/>
          <w:szCs w:val="28"/>
        </w:rPr>
        <w:t>тый исключить;</w:t>
      </w:r>
    </w:p>
    <w:p w14:paraId="6DA90584" w14:textId="6B223CAD" w:rsidR="005D72FC" w:rsidRPr="008E431A" w:rsidRDefault="00543113"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6</w:t>
      </w:r>
      <w:r w:rsidR="005D72FC" w:rsidRPr="008E431A">
        <w:rPr>
          <w:rFonts w:ascii="Times New Roman" w:hAnsi="Times New Roman" w:cs="Times New Roman"/>
          <w:sz w:val="28"/>
          <w:szCs w:val="28"/>
        </w:rPr>
        <w:t>) раздел 5 «Мероприятия, утвержденные документ</w:t>
      </w:r>
      <w:r w:rsidR="00A9514C" w:rsidRPr="008E431A">
        <w:rPr>
          <w:rFonts w:ascii="Times New Roman" w:hAnsi="Times New Roman" w:cs="Times New Roman"/>
          <w:sz w:val="28"/>
          <w:szCs w:val="28"/>
        </w:rPr>
        <w:t>ом</w:t>
      </w:r>
      <w:r w:rsidR="005D72FC" w:rsidRPr="008E431A">
        <w:rPr>
          <w:rFonts w:ascii="Times New Roman" w:hAnsi="Times New Roman" w:cs="Times New Roman"/>
          <w:sz w:val="28"/>
          <w:szCs w:val="28"/>
        </w:rPr>
        <w:t xml:space="preserve"> территориального планирования Курской области» изложить в следующей редакции:</w:t>
      </w:r>
    </w:p>
    <w:p w14:paraId="08459AF5" w14:textId="5A6FF4A5" w:rsidR="005D72FC" w:rsidRPr="008E431A" w:rsidRDefault="005D72FC" w:rsidP="005D72FC">
      <w:pPr>
        <w:widowControl w:val="0"/>
        <w:tabs>
          <w:tab w:val="left" w:pos="7513"/>
        </w:tabs>
        <w:autoSpaceDE w:val="0"/>
        <w:autoSpaceDN w:val="0"/>
        <w:spacing w:after="0" w:line="240" w:lineRule="auto"/>
        <w:jc w:val="center"/>
        <w:rPr>
          <w:rFonts w:ascii="Times New Roman" w:eastAsia="Times New Roman" w:hAnsi="Times New Roman" w:cs="Times New Roman"/>
          <w:b/>
          <w:bCs/>
          <w:color w:val="000009"/>
          <w:sz w:val="28"/>
          <w:szCs w:val="28"/>
        </w:rPr>
      </w:pPr>
      <w:r w:rsidRPr="008E431A">
        <w:rPr>
          <w:rFonts w:ascii="Times New Roman" w:eastAsia="Times New Roman" w:hAnsi="Times New Roman" w:cs="Times New Roman"/>
          <w:color w:val="000009"/>
          <w:sz w:val="28"/>
          <w:szCs w:val="28"/>
        </w:rPr>
        <w:t>«</w:t>
      </w:r>
      <w:r w:rsidRPr="008E431A">
        <w:rPr>
          <w:rFonts w:ascii="Times New Roman" w:eastAsia="Times New Roman" w:hAnsi="Times New Roman" w:cs="Times New Roman"/>
          <w:b/>
          <w:bCs/>
          <w:color w:val="000009"/>
          <w:sz w:val="28"/>
          <w:szCs w:val="28"/>
        </w:rPr>
        <w:t>5. МЕРОПРИЯТИЯ, УТВЕРЖДЕННЫЕ ДОКУМЕНТОМ ТЕРРИТОРИАЛЬНОГО ПЛАНИРОВАНИЯ КУРСКОЙ ОБЛАСТИ</w:t>
      </w:r>
      <w:r w:rsidR="00F3421A" w:rsidRPr="008E431A">
        <w:rPr>
          <w:rFonts w:ascii="Times New Roman" w:eastAsia="Times New Roman" w:hAnsi="Times New Roman" w:cs="Times New Roman"/>
          <w:b/>
          <w:bCs/>
          <w:color w:val="000009"/>
          <w:sz w:val="28"/>
          <w:szCs w:val="28"/>
        </w:rPr>
        <w:t xml:space="preserve"> </w:t>
      </w:r>
      <w:r w:rsidR="00F3421A" w:rsidRPr="008E431A">
        <w:rPr>
          <w:rFonts w:ascii="Times New Roman" w:hAnsi="Times New Roman"/>
          <w:b/>
          <w:bCs/>
          <w:color w:val="000000"/>
          <w:sz w:val="28"/>
          <w:szCs w:val="28"/>
        </w:rPr>
        <w:t>ПЛАНИРУЕМЫЕ ДЛЯ РАЗМЕЩЕНИЯ ОБЪЕКТЫ РЕГИОНАЛЬНОГО ЗНАЧЕНИЯ</w:t>
      </w:r>
    </w:p>
    <w:p w14:paraId="7156622C" w14:textId="77777777" w:rsidR="005D72FC" w:rsidRPr="008E431A" w:rsidRDefault="005D72FC" w:rsidP="005D72FC">
      <w:pPr>
        <w:widowControl w:val="0"/>
        <w:tabs>
          <w:tab w:val="left" w:pos="7513"/>
        </w:tabs>
        <w:autoSpaceDE w:val="0"/>
        <w:autoSpaceDN w:val="0"/>
        <w:spacing w:after="0" w:line="240" w:lineRule="auto"/>
        <w:jc w:val="center"/>
        <w:rPr>
          <w:rFonts w:ascii="Times New Roman" w:eastAsia="Times New Roman" w:hAnsi="Times New Roman" w:cs="Times New Roman"/>
          <w:color w:val="000009"/>
          <w:sz w:val="28"/>
          <w:szCs w:val="28"/>
        </w:rPr>
      </w:pPr>
    </w:p>
    <w:p w14:paraId="1A012288" w14:textId="1EC2D5E5" w:rsidR="005D72FC" w:rsidRPr="008E431A" w:rsidRDefault="005D72FC" w:rsidP="005D72FC">
      <w:pPr>
        <w:widowControl w:val="0"/>
        <w:tabs>
          <w:tab w:val="left" w:pos="7513"/>
        </w:tabs>
        <w:autoSpaceDE w:val="0"/>
        <w:autoSpaceDN w:val="0"/>
        <w:spacing w:after="0" w:line="240" w:lineRule="auto"/>
        <w:ind w:firstLine="709"/>
        <w:jc w:val="both"/>
        <w:rPr>
          <w:rFonts w:ascii="Times New Roman" w:eastAsia="Times New Roman" w:hAnsi="Times New Roman" w:cs="Times New Roman"/>
          <w:color w:val="000009"/>
          <w:sz w:val="28"/>
          <w:szCs w:val="28"/>
        </w:rPr>
      </w:pPr>
      <w:r w:rsidRPr="008E431A">
        <w:rPr>
          <w:rFonts w:ascii="Times New Roman" w:eastAsia="Times New Roman" w:hAnsi="Times New Roman" w:cs="Times New Roman"/>
          <w:color w:val="000009"/>
          <w:sz w:val="28"/>
          <w:szCs w:val="28"/>
        </w:rPr>
        <w:t xml:space="preserve">Схемой территориального планирования Курской области запланированы следующие мероприятия, касающиеся муниципального образования </w:t>
      </w:r>
      <w:bookmarkStart w:id="20" w:name="_Hlk136860450"/>
      <w:r w:rsidR="000F4EAE" w:rsidRPr="008E431A">
        <w:rPr>
          <w:rFonts w:ascii="Times New Roman" w:eastAsia="Times New Roman" w:hAnsi="Times New Roman" w:cs="Times New Roman"/>
          <w:color w:val="000009"/>
          <w:sz w:val="28"/>
          <w:szCs w:val="28"/>
        </w:rPr>
        <w:t>«поселок Коренево» Кореневского</w:t>
      </w:r>
      <w:r w:rsidRPr="008E431A">
        <w:rPr>
          <w:rFonts w:ascii="Times New Roman" w:eastAsia="Times New Roman" w:hAnsi="Times New Roman" w:cs="Times New Roman"/>
          <w:color w:val="000009"/>
          <w:sz w:val="28"/>
          <w:szCs w:val="28"/>
        </w:rPr>
        <w:t xml:space="preserve"> района Курской области</w:t>
      </w:r>
      <w:bookmarkEnd w:id="20"/>
      <w:r w:rsidRPr="008E431A">
        <w:rPr>
          <w:rFonts w:ascii="Times New Roman" w:eastAsia="Times New Roman" w:hAnsi="Times New Roman" w:cs="Times New Roman"/>
          <w:color w:val="000009"/>
          <w:sz w:val="28"/>
          <w:szCs w:val="28"/>
        </w:rPr>
        <w:t>:</w:t>
      </w:r>
    </w:p>
    <w:p w14:paraId="51AEED2D" w14:textId="09C353E5" w:rsidR="00F3421A" w:rsidRPr="008E431A" w:rsidRDefault="00F3421A" w:rsidP="00F3421A">
      <w:pPr>
        <w:keepNext/>
        <w:tabs>
          <w:tab w:val="left" w:pos="-142"/>
        </w:tabs>
        <w:spacing w:after="0" w:line="240" w:lineRule="auto"/>
        <w:jc w:val="both"/>
        <w:outlineLvl w:val="0"/>
        <w:rPr>
          <w:rFonts w:ascii="Times New Roman" w:eastAsia="Calibri" w:hAnsi="Times New Roman" w:cs="Times New Roman"/>
          <w:b/>
          <w:bCs/>
          <w:sz w:val="28"/>
          <w:szCs w:val="28"/>
        </w:rPr>
      </w:pPr>
      <w:r w:rsidRPr="008E431A">
        <w:rPr>
          <w:rFonts w:ascii="Times New Roman" w:eastAsia="Calibri" w:hAnsi="Times New Roman" w:cs="Times New Roman"/>
          <w:b/>
          <w:bCs/>
          <w:sz w:val="28"/>
          <w:szCs w:val="28"/>
        </w:rPr>
        <w:t xml:space="preserve">Таблица 40 – Планируемые объекты капитального строительства в сфере оказания услуг в целях обеспечения реализации, предусмотренных законодательством Российской Федерации, полномочий органов исполнительной власти Курской области </w:t>
      </w:r>
      <w:r w:rsidRPr="008E431A">
        <w:rPr>
          <w:rFonts w:ascii="Times New Roman" w:eastAsia="Calibri" w:hAnsi="Times New Roman" w:cs="Times New Roman"/>
          <w:b/>
          <w:bCs/>
          <w:sz w:val="28"/>
          <w:szCs w:val="28"/>
        </w:rPr>
        <w:lastRenderedPageBreak/>
        <w:t xml:space="preserve">регионального значения на территории муниципального образования «поселок </w:t>
      </w:r>
      <w:r w:rsidR="00E50549" w:rsidRPr="008E431A">
        <w:rPr>
          <w:rFonts w:ascii="Times New Roman" w:eastAsia="Times New Roman" w:hAnsi="Times New Roman" w:cs="Times New Roman"/>
          <w:b/>
          <w:bCs/>
          <w:color w:val="000009"/>
          <w:sz w:val="28"/>
          <w:szCs w:val="28"/>
        </w:rPr>
        <w:t xml:space="preserve">Коренево» Кореневского </w:t>
      </w:r>
      <w:r w:rsidRPr="008E431A">
        <w:rPr>
          <w:rFonts w:ascii="Times New Roman" w:eastAsia="Calibri" w:hAnsi="Times New Roman" w:cs="Times New Roman"/>
          <w:b/>
          <w:bCs/>
          <w:sz w:val="28"/>
          <w:szCs w:val="28"/>
        </w:rPr>
        <w:t>района Курской области</w:t>
      </w:r>
    </w:p>
    <w:p w14:paraId="3ECDB562" w14:textId="77777777" w:rsidR="00F3421A" w:rsidRPr="008E431A" w:rsidRDefault="00F3421A" w:rsidP="00F3421A">
      <w:pPr>
        <w:keepNext/>
        <w:tabs>
          <w:tab w:val="left" w:pos="-142"/>
        </w:tabs>
        <w:spacing w:after="0" w:line="240" w:lineRule="auto"/>
        <w:jc w:val="both"/>
        <w:outlineLvl w:val="0"/>
        <w:rPr>
          <w:rFonts w:ascii="Times New Roman" w:eastAsia="Times New Roman" w:hAnsi="Times New Roman" w:cs="Times New Roman"/>
          <w:b/>
          <w:bCs/>
          <w:sz w:val="28"/>
          <w:szCs w:val="28"/>
        </w:rPr>
      </w:pPr>
    </w:p>
    <w:tbl>
      <w:tblPr>
        <w:tblW w:w="91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24"/>
        <w:gridCol w:w="3143"/>
        <w:gridCol w:w="2885"/>
        <w:gridCol w:w="2613"/>
      </w:tblGrid>
      <w:tr w:rsidR="00F3421A" w:rsidRPr="008E431A" w14:paraId="732D4B17" w14:textId="77777777" w:rsidTr="00F3421A">
        <w:trPr>
          <w:trHeight w:val="627"/>
          <w:tblHeader/>
        </w:trPr>
        <w:tc>
          <w:tcPr>
            <w:tcW w:w="524"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74B448DD" w14:textId="77777777" w:rsidR="00F3421A" w:rsidRPr="008E431A" w:rsidRDefault="00F3421A">
            <w:pPr>
              <w:widowControl w:val="0"/>
              <w:spacing w:after="0" w:line="240" w:lineRule="auto"/>
              <w:jc w:val="center"/>
              <w:rPr>
                <w:rFonts w:ascii="Times New Roman" w:hAnsi="Times New Roman"/>
                <w:b/>
                <w:sz w:val="20"/>
                <w:szCs w:val="20"/>
                <w:lang w:eastAsia="ar-SA"/>
              </w:rPr>
            </w:pPr>
            <w:r w:rsidRPr="008E431A">
              <w:rPr>
                <w:rFonts w:ascii="Times New Roman" w:hAnsi="Times New Roman"/>
                <w:b/>
                <w:sz w:val="20"/>
                <w:lang w:eastAsia="ar-SA"/>
              </w:rPr>
              <w:t>№ п/п</w:t>
            </w:r>
          </w:p>
        </w:tc>
        <w:tc>
          <w:tcPr>
            <w:tcW w:w="3143"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435C4570" w14:textId="77777777" w:rsidR="00F3421A" w:rsidRPr="008E431A" w:rsidRDefault="00F3421A">
            <w:pPr>
              <w:widowControl w:val="0"/>
              <w:spacing w:after="0" w:line="240" w:lineRule="auto"/>
              <w:jc w:val="center"/>
              <w:rPr>
                <w:rFonts w:ascii="Times New Roman" w:hAnsi="Times New Roman"/>
                <w:b/>
                <w:sz w:val="20"/>
                <w:lang w:eastAsia="ar-SA"/>
              </w:rPr>
            </w:pPr>
            <w:r w:rsidRPr="008E431A">
              <w:rPr>
                <w:rFonts w:ascii="Times New Roman" w:hAnsi="Times New Roman"/>
                <w:b/>
                <w:sz w:val="20"/>
                <w:lang w:eastAsia="ar-SA"/>
              </w:rPr>
              <w:t>Наименование</w:t>
            </w:r>
          </w:p>
        </w:tc>
        <w:tc>
          <w:tcPr>
            <w:tcW w:w="2885"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45E0BCF8" w14:textId="77777777" w:rsidR="00F3421A" w:rsidRPr="008E431A" w:rsidRDefault="00F3421A">
            <w:pPr>
              <w:widowControl w:val="0"/>
              <w:spacing w:after="0" w:line="240" w:lineRule="auto"/>
              <w:jc w:val="center"/>
              <w:rPr>
                <w:rFonts w:ascii="Times New Roman" w:hAnsi="Times New Roman"/>
                <w:b/>
                <w:sz w:val="20"/>
                <w:lang w:eastAsia="ar-SA"/>
              </w:rPr>
            </w:pPr>
            <w:r w:rsidRPr="008E431A">
              <w:rPr>
                <w:rFonts w:ascii="Times New Roman" w:hAnsi="Times New Roman"/>
                <w:b/>
                <w:sz w:val="20"/>
                <w:lang w:eastAsia="ar-SA"/>
              </w:rPr>
              <w:t>Местоположение</w:t>
            </w:r>
          </w:p>
        </w:tc>
        <w:tc>
          <w:tcPr>
            <w:tcW w:w="2613"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59BE436B" w14:textId="77777777" w:rsidR="00F3421A" w:rsidRPr="008E431A" w:rsidRDefault="00F3421A">
            <w:pPr>
              <w:widowControl w:val="0"/>
              <w:spacing w:after="0" w:line="240" w:lineRule="auto"/>
              <w:jc w:val="center"/>
              <w:rPr>
                <w:rFonts w:ascii="Times New Roman" w:hAnsi="Times New Roman"/>
                <w:b/>
                <w:sz w:val="20"/>
                <w:lang w:eastAsia="ar-SA"/>
              </w:rPr>
            </w:pPr>
            <w:r w:rsidRPr="008E431A">
              <w:rPr>
                <w:rFonts w:ascii="Times New Roman" w:hAnsi="Times New Roman"/>
                <w:b/>
                <w:sz w:val="20"/>
                <w:lang w:eastAsia="ar-SA"/>
              </w:rPr>
              <w:t>Характеристика</w:t>
            </w:r>
          </w:p>
        </w:tc>
      </w:tr>
      <w:tr w:rsidR="00F3421A" w:rsidRPr="008E431A" w14:paraId="1CB629B6" w14:textId="77777777" w:rsidTr="00F3421A">
        <w:trPr>
          <w:trHeight w:val="70"/>
        </w:trPr>
        <w:tc>
          <w:tcPr>
            <w:tcW w:w="524"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2BA6AEC9" w14:textId="77777777" w:rsidR="00F3421A" w:rsidRPr="008E431A" w:rsidRDefault="00F3421A" w:rsidP="00F3421A">
            <w:pPr>
              <w:widowControl w:val="0"/>
              <w:spacing w:after="0" w:line="240" w:lineRule="auto"/>
              <w:ind w:left="142"/>
              <w:jc w:val="center"/>
              <w:rPr>
                <w:rFonts w:ascii="Times New Roman" w:hAnsi="Times New Roman"/>
                <w:sz w:val="20"/>
                <w:lang w:eastAsia="ar-SA"/>
              </w:rPr>
            </w:pPr>
            <w:r w:rsidRPr="008E431A">
              <w:rPr>
                <w:rFonts w:ascii="Times New Roman" w:hAnsi="Times New Roman"/>
                <w:sz w:val="20"/>
                <w:lang w:eastAsia="ar-SA"/>
              </w:rPr>
              <w:t>1.</w:t>
            </w:r>
          </w:p>
        </w:tc>
        <w:tc>
          <w:tcPr>
            <w:tcW w:w="3143"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348C318F" w14:textId="77777777" w:rsidR="00F3421A" w:rsidRPr="008E431A" w:rsidRDefault="00F3421A" w:rsidP="00F3421A">
            <w:pPr>
              <w:widowControl w:val="0"/>
              <w:spacing w:after="0" w:line="240" w:lineRule="auto"/>
              <w:jc w:val="center"/>
              <w:rPr>
                <w:rFonts w:ascii="Times New Roman" w:hAnsi="Times New Roman"/>
                <w:sz w:val="20"/>
                <w:szCs w:val="16"/>
              </w:rPr>
            </w:pPr>
            <w:r w:rsidRPr="008E431A">
              <w:rPr>
                <w:rFonts w:ascii="Times New Roman" w:hAnsi="Times New Roman"/>
                <w:sz w:val="20"/>
                <w:szCs w:val="16"/>
              </w:rPr>
              <w:t>Филиал АУ КО «МФЦ» (строительство)</w:t>
            </w:r>
          </w:p>
        </w:tc>
        <w:tc>
          <w:tcPr>
            <w:tcW w:w="2885"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4EF852FA" w14:textId="77777777" w:rsidR="00C103CA" w:rsidRPr="008E431A" w:rsidRDefault="00C103CA" w:rsidP="00C103CA">
            <w:pPr>
              <w:spacing w:after="0" w:line="240"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Курская область,</w:t>
            </w:r>
          </w:p>
          <w:p w14:paraId="2794333D" w14:textId="77777777" w:rsidR="00C103CA" w:rsidRPr="008E431A" w:rsidRDefault="00C103CA" w:rsidP="00C103CA">
            <w:pPr>
              <w:spacing w:after="0" w:line="240"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Кореневский район,</w:t>
            </w:r>
          </w:p>
          <w:p w14:paraId="7B7E6CA5" w14:textId="77777777" w:rsidR="00C103CA" w:rsidRPr="008E431A" w:rsidRDefault="00C103CA" w:rsidP="00C103CA">
            <w:pPr>
              <w:spacing w:after="0" w:line="240" w:lineRule="auto"/>
              <w:jc w:val="center"/>
              <w:rPr>
                <w:rFonts w:ascii="Times New Roman" w:hAnsi="Times New Roman" w:cs="Times New Roman"/>
                <w:kern w:val="2"/>
                <w:sz w:val="20"/>
                <w:szCs w:val="20"/>
              </w:rPr>
            </w:pPr>
            <w:r w:rsidRPr="008E431A">
              <w:rPr>
                <w:rFonts w:ascii="Times New Roman" w:hAnsi="Times New Roman" w:cs="Times New Roman"/>
                <w:kern w:val="2"/>
                <w:sz w:val="20"/>
                <w:szCs w:val="20"/>
              </w:rPr>
              <w:t>муниципальное образование</w:t>
            </w:r>
          </w:p>
          <w:p w14:paraId="3C1AECB4" w14:textId="77777777" w:rsidR="00C103CA" w:rsidRPr="008E431A" w:rsidRDefault="00C103CA" w:rsidP="00C103CA">
            <w:pPr>
              <w:pStyle w:val="100"/>
              <w:rPr>
                <w:kern w:val="2"/>
              </w:rPr>
            </w:pPr>
            <w:r w:rsidRPr="008E431A">
              <w:rPr>
                <w:kern w:val="2"/>
              </w:rPr>
              <w:t>«поселок Коренево»,</w:t>
            </w:r>
          </w:p>
          <w:p w14:paraId="5B2E1B85" w14:textId="6FF78B7B" w:rsidR="00F3421A" w:rsidRPr="008E431A" w:rsidRDefault="00C103CA" w:rsidP="00C103CA">
            <w:pPr>
              <w:spacing w:after="0" w:line="252" w:lineRule="auto"/>
              <w:jc w:val="center"/>
              <w:rPr>
                <w:rFonts w:ascii="Times New Roman" w:hAnsi="Times New Roman"/>
                <w:sz w:val="20"/>
                <w:szCs w:val="16"/>
              </w:rPr>
            </w:pPr>
            <w:r w:rsidRPr="008E431A">
              <w:rPr>
                <w:rFonts w:ascii="Times New Roman" w:hAnsi="Times New Roman" w:cs="Times New Roman"/>
                <w:sz w:val="20"/>
                <w:szCs w:val="20"/>
              </w:rPr>
              <w:t>п. Коренево</w:t>
            </w:r>
          </w:p>
        </w:tc>
        <w:tc>
          <w:tcPr>
            <w:tcW w:w="2613"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12E2AA91" w14:textId="77777777" w:rsidR="00F3421A" w:rsidRPr="008E431A" w:rsidRDefault="00F3421A" w:rsidP="00F3421A">
            <w:pPr>
              <w:widowControl w:val="0"/>
              <w:spacing w:after="0" w:line="240" w:lineRule="auto"/>
              <w:jc w:val="center"/>
              <w:rPr>
                <w:rFonts w:ascii="Times New Roman" w:hAnsi="Times New Roman"/>
                <w:sz w:val="20"/>
                <w:szCs w:val="16"/>
              </w:rPr>
            </w:pPr>
            <w:r w:rsidRPr="008E431A">
              <w:rPr>
                <w:rFonts w:ascii="Times New Roman" w:hAnsi="Times New Roman"/>
                <w:sz w:val="20"/>
                <w:szCs w:val="16"/>
              </w:rPr>
              <w:t>Общая площадь помещений – 302,1 м</w:t>
            </w:r>
            <w:r w:rsidRPr="008E431A">
              <w:rPr>
                <w:rFonts w:ascii="Times New Roman" w:hAnsi="Times New Roman"/>
                <w:sz w:val="20"/>
                <w:szCs w:val="16"/>
                <w:vertAlign w:val="superscript"/>
              </w:rPr>
              <w:t>2</w:t>
            </w:r>
          </w:p>
        </w:tc>
      </w:tr>
    </w:tbl>
    <w:p w14:paraId="542D62BF" w14:textId="75356D60" w:rsidR="00F3421A" w:rsidRPr="008E431A" w:rsidRDefault="00C103CA" w:rsidP="00C103CA">
      <w:pPr>
        <w:spacing w:after="0" w:line="240" w:lineRule="auto"/>
        <w:ind w:firstLine="709"/>
        <w:jc w:val="right"/>
        <w:rPr>
          <w:rFonts w:ascii="Times New Roman" w:eastAsia="Times New Roman" w:hAnsi="Times New Roman" w:cs="Times New Roman"/>
          <w:color w:val="000009"/>
          <w:sz w:val="28"/>
          <w:szCs w:val="28"/>
        </w:rPr>
      </w:pPr>
      <w:r w:rsidRPr="008E431A">
        <w:rPr>
          <w:rFonts w:ascii="Times New Roman" w:eastAsia="Times New Roman" w:hAnsi="Times New Roman" w:cs="Times New Roman"/>
          <w:color w:val="000009"/>
          <w:sz w:val="28"/>
          <w:szCs w:val="28"/>
        </w:rPr>
        <w:t>»;</w:t>
      </w:r>
    </w:p>
    <w:p w14:paraId="1609BBB7" w14:textId="77777777" w:rsidR="00916E9B" w:rsidRPr="008E431A" w:rsidRDefault="00C103CA" w:rsidP="00916E9B">
      <w:pPr>
        <w:spacing w:after="0" w:line="240" w:lineRule="auto"/>
        <w:ind w:firstLine="709"/>
        <w:jc w:val="both"/>
        <w:rPr>
          <w:rFonts w:ascii="Times New Roman" w:hAnsi="Times New Roman" w:cs="Times New Roman"/>
          <w:sz w:val="30"/>
          <w:szCs w:val="30"/>
        </w:rPr>
      </w:pPr>
      <w:r w:rsidRPr="008E431A">
        <w:rPr>
          <w:rFonts w:ascii="Times New Roman" w:hAnsi="Times New Roman" w:cs="Times New Roman"/>
          <w:sz w:val="28"/>
          <w:szCs w:val="28"/>
        </w:rPr>
        <w:t>7</w:t>
      </w:r>
      <w:r w:rsidR="005D72FC" w:rsidRPr="008E431A">
        <w:rPr>
          <w:rFonts w:ascii="Times New Roman" w:hAnsi="Times New Roman" w:cs="Times New Roman"/>
          <w:sz w:val="28"/>
          <w:szCs w:val="28"/>
        </w:rPr>
        <w:t>) раздел 6 «</w:t>
      </w:r>
      <w:bookmarkStart w:id="21" w:name="_Toc335042958"/>
      <w:r w:rsidR="00916E9B" w:rsidRPr="008E431A">
        <w:rPr>
          <w:rFonts w:ascii="Times New Roman" w:hAnsi="Times New Roman" w:cs="Times New Roman"/>
          <w:sz w:val="30"/>
          <w:szCs w:val="30"/>
        </w:rPr>
        <w:t>Мероприятия, утвержденные документом территориального планирования Кореневского муниципального района</w:t>
      </w:r>
      <w:bookmarkEnd w:id="21"/>
      <w:r w:rsidR="00916E9B" w:rsidRPr="008E431A">
        <w:rPr>
          <w:rFonts w:ascii="Times New Roman" w:hAnsi="Times New Roman" w:cs="Times New Roman"/>
          <w:sz w:val="30"/>
          <w:szCs w:val="30"/>
        </w:rPr>
        <w:t>» исключить;</w:t>
      </w:r>
    </w:p>
    <w:p w14:paraId="542FBEED" w14:textId="47A553DE" w:rsidR="005D72FC" w:rsidRPr="008E431A" w:rsidRDefault="00916E9B" w:rsidP="00916E9B">
      <w:pPr>
        <w:spacing w:after="0" w:line="240" w:lineRule="auto"/>
        <w:ind w:firstLine="709"/>
        <w:jc w:val="both"/>
        <w:rPr>
          <w:rFonts w:ascii="Times New Roman" w:hAnsi="Times New Roman" w:cs="Times New Roman"/>
          <w:sz w:val="30"/>
          <w:szCs w:val="30"/>
        </w:rPr>
      </w:pPr>
      <w:r w:rsidRPr="008E431A">
        <w:rPr>
          <w:rFonts w:ascii="Times New Roman" w:hAnsi="Times New Roman" w:cs="Times New Roman"/>
          <w:sz w:val="28"/>
          <w:szCs w:val="28"/>
        </w:rPr>
        <w:t>8</w:t>
      </w:r>
      <w:r w:rsidR="005D72FC" w:rsidRPr="008E431A">
        <w:rPr>
          <w:rFonts w:ascii="Times New Roman" w:hAnsi="Times New Roman" w:cs="Times New Roman"/>
          <w:sz w:val="28"/>
          <w:szCs w:val="28"/>
        </w:rPr>
        <w:t>) раздел 7 «</w:t>
      </w:r>
      <w:bookmarkStart w:id="22" w:name="_Toc315683891"/>
      <w:bookmarkStart w:id="23" w:name="_Toc335042959"/>
      <w:r w:rsidRPr="008E431A">
        <w:rPr>
          <w:rFonts w:ascii="Times New Roman" w:hAnsi="Times New Roman" w:cs="Times New Roman"/>
          <w:sz w:val="30"/>
          <w:szCs w:val="30"/>
        </w:rPr>
        <w:t>Предложения по изменению границ поселка и баланса земель в пределах перспективной границы поселка</w:t>
      </w:r>
      <w:bookmarkEnd w:id="22"/>
      <w:bookmarkEnd w:id="23"/>
      <w:r w:rsidR="005D72FC" w:rsidRPr="008E431A">
        <w:rPr>
          <w:rFonts w:ascii="Times New Roman" w:hAnsi="Times New Roman" w:cs="Times New Roman"/>
          <w:sz w:val="28"/>
          <w:szCs w:val="28"/>
        </w:rPr>
        <w:t>» исключить;</w:t>
      </w:r>
    </w:p>
    <w:p w14:paraId="0EF6A342" w14:textId="236A757A" w:rsidR="00916E9B" w:rsidRPr="008E431A" w:rsidRDefault="006222DA" w:rsidP="006222DA">
      <w:pPr>
        <w:spacing w:after="0"/>
        <w:ind w:firstLine="709"/>
        <w:jc w:val="both"/>
        <w:rPr>
          <w:rFonts w:ascii="Times New Roman" w:hAnsi="Times New Roman" w:cs="Times New Roman"/>
          <w:sz w:val="28"/>
          <w:szCs w:val="28"/>
        </w:rPr>
      </w:pPr>
      <w:r w:rsidRPr="008E431A">
        <w:rPr>
          <w:rFonts w:ascii="Times New Roman" w:hAnsi="Times New Roman" w:cs="Times New Roman"/>
          <w:sz w:val="28"/>
          <w:szCs w:val="28"/>
        </w:rPr>
        <w:t xml:space="preserve">9) </w:t>
      </w:r>
      <w:r w:rsidR="00916E9B" w:rsidRPr="008E431A">
        <w:rPr>
          <w:rFonts w:ascii="Times New Roman" w:hAnsi="Times New Roman" w:cs="Times New Roman"/>
          <w:sz w:val="28"/>
          <w:szCs w:val="28"/>
        </w:rPr>
        <w:t xml:space="preserve">раздел </w:t>
      </w:r>
      <w:r w:rsidRPr="008E431A">
        <w:rPr>
          <w:rFonts w:ascii="Times New Roman" w:hAnsi="Times New Roman" w:cs="Times New Roman"/>
          <w:sz w:val="28"/>
          <w:szCs w:val="28"/>
        </w:rPr>
        <w:t>8</w:t>
      </w:r>
      <w:r w:rsidR="00916E9B" w:rsidRPr="008E431A">
        <w:rPr>
          <w:rFonts w:ascii="Times New Roman" w:hAnsi="Times New Roman" w:cs="Times New Roman"/>
          <w:sz w:val="28"/>
          <w:szCs w:val="28"/>
        </w:rPr>
        <w:t xml:space="preserve"> «Технико-экономические показатели</w:t>
      </w:r>
      <w:r w:rsidRPr="008E431A">
        <w:rPr>
          <w:rFonts w:ascii="Times New Roman" w:hAnsi="Times New Roman" w:cs="Times New Roman"/>
          <w:sz w:val="28"/>
          <w:szCs w:val="28"/>
        </w:rPr>
        <w:t xml:space="preserve"> Генерального плана поселения, городского округа</w:t>
      </w:r>
      <w:r w:rsidR="00916E9B" w:rsidRPr="008E431A">
        <w:rPr>
          <w:rFonts w:ascii="Times New Roman" w:hAnsi="Times New Roman" w:cs="Times New Roman"/>
          <w:sz w:val="28"/>
          <w:szCs w:val="28"/>
        </w:rPr>
        <w:t>» исключить;</w:t>
      </w:r>
    </w:p>
    <w:p w14:paraId="46BC6A15" w14:textId="434E06DF" w:rsidR="005D72FC" w:rsidRPr="008E431A" w:rsidRDefault="006222DA" w:rsidP="005D72FC">
      <w:pPr>
        <w:spacing w:after="0" w:line="240" w:lineRule="auto"/>
        <w:ind w:firstLine="709"/>
        <w:jc w:val="both"/>
        <w:rPr>
          <w:rFonts w:ascii="Times New Roman" w:hAnsi="Times New Roman" w:cs="Times New Roman"/>
          <w:sz w:val="28"/>
          <w:szCs w:val="28"/>
        </w:rPr>
      </w:pPr>
      <w:r w:rsidRPr="008E431A">
        <w:rPr>
          <w:rFonts w:ascii="Times New Roman" w:hAnsi="Times New Roman" w:cs="Times New Roman"/>
          <w:sz w:val="28"/>
          <w:szCs w:val="28"/>
        </w:rPr>
        <w:t>10</w:t>
      </w:r>
      <w:r w:rsidR="005D72FC" w:rsidRPr="008E431A">
        <w:rPr>
          <w:rFonts w:ascii="Times New Roman" w:hAnsi="Times New Roman" w:cs="Times New Roman"/>
          <w:sz w:val="28"/>
          <w:szCs w:val="28"/>
        </w:rPr>
        <w:t>) раздел «Список литературы» исключить;</w:t>
      </w:r>
    </w:p>
    <w:p w14:paraId="0541BF2B" w14:textId="0618C0F5" w:rsidR="00690572" w:rsidRPr="008E431A" w:rsidRDefault="006222DA" w:rsidP="00765FA2">
      <w:pPr>
        <w:pStyle w:val="ab"/>
        <w:widowControl w:val="0"/>
        <w:suppressAutoHyphens/>
        <w:spacing w:after="0" w:line="240" w:lineRule="auto"/>
        <w:ind w:left="0"/>
        <w:rPr>
          <w:bCs/>
          <w:sz w:val="28"/>
          <w:szCs w:val="28"/>
          <w:lang w:eastAsia="ru-RU"/>
        </w:rPr>
      </w:pPr>
      <w:r w:rsidRPr="008E431A">
        <w:rPr>
          <w:sz w:val="28"/>
          <w:szCs w:val="28"/>
          <w:lang w:eastAsia="ru-RU"/>
        </w:rPr>
        <w:t>11</w:t>
      </w:r>
      <w:r w:rsidR="008C17DE" w:rsidRPr="008E431A">
        <w:rPr>
          <w:sz w:val="28"/>
          <w:szCs w:val="28"/>
          <w:lang w:eastAsia="ru-RU"/>
        </w:rPr>
        <w:t>)</w:t>
      </w:r>
      <w:r w:rsidR="008C17DE" w:rsidRPr="008E431A">
        <w:rPr>
          <w:sz w:val="28"/>
          <w:szCs w:val="28"/>
        </w:rPr>
        <w:t> </w:t>
      </w:r>
      <w:r w:rsidR="008C17DE" w:rsidRPr="008E431A">
        <w:rPr>
          <w:sz w:val="28"/>
          <w:szCs w:val="28"/>
          <w:lang w:eastAsia="ru-RU"/>
        </w:rPr>
        <w:t>Карт</w:t>
      </w:r>
      <w:r w:rsidR="00C8747C" w:rsidRPr="008E431A">
        <w:rPr>
          <w:sz w:val="28"/>
          <w:szCs w:val="28"/>
          <w:lang w:eastAsia="ru-RU"/>
        </w:rPr>
        <w:t>у</w:t>
      </w:r>
      <w:r w:rsidR="008C17DE" w:rsidRPr="008E431A">
        <w:rPr>
          <w:sz w:val="28"/>
          <w:szCs w:val="28"/>
          <w:lang w:eastAsia="ru-RU"/>
        </w:rPr>
        <w:t xml:space="preserve"> современного использования</w:t>
      </w:r>
      <w:r w:rsidR="00C8747C" w:rsidRPr="008E431A">
        <w:rPr>
          <w:sz w:val="28"/>
          <w:szCs w:val="28"/>
          <w:lang w:eastAsia="ru-RU"/>
        </w:rPr>
        <w:t xml:space="preserve"> </w:t>
      </w:r>
      <w:r w:rsidR="00C8747C" w:rsidRPr="008E431A">
        <w:rPr>
          <w:sz w:val="28"/>
          <w:szCs w:val="28"/>
        </w:rPr>
        <w:t>изложить в следующей редакции</w:t>
      </w:r>
      <w:r w:rsidR="008C17DE" w:rsidRPr="008E431A">
        <w:rPr>
          <w:sz w:val="28"/>
          <w:szCs w:val="28"/>
          <w:lang w:eastAsia="ru-RU"/>
        </w:rPr>
        <w:t>:</w:t>
      </w:r>
      <w:r w:rsidR="00690572" w:rsidRPr="008E431A">
        <w:rPr>
          <w:bCs/>
          <w:sz w:val="28"/>
          <w:szCs w:val="28"/>
          <w:lang w:eastAsia="ru-RU"/>
        </w:rPr>
        <w:br w:type="page"/>
      </w:r>
    </w:p>
    <w:p w14:paraId="082690F6" w14:textId="46CEC3FE" w:rsidR="008C17DE" w:rsidRPr="008E431A" w:rsidRDefault="008C17DE" w:rsidP="008C17DE">
      <w:pPr>
        <w:widowControl w:val="0"/>
        <w:autoSpaceDE w:val="0"/>
        <w:autoSpaceDN w:val="0"/>
        <w:adjustRightInd w:val="0"/>
        <w:spacing w:after="0" w:line="240" w:lineRule="auto"/>
        <w:jc w:val="center"/>
        <w:rPr>
          <w:rFonts w:ascii="Times New Roman" w:eastAsia="Times New Roman" w:hAnsi="Times New Roman"/>
          <w:bCs/>
          <w:sz w:val="28"/>
          <w:szCs w:val="28"/>
          <w:lang w:eastAsia="ru-RU"/>
        </w:rPr>
      </w:pPr>
      <w:r w:rsidRPr="008E431A">
        <w:rPr>
          <w:rFonts w:ascii="Times New Roman" w:eastAsia="Times New Roman" w:hAnsi="Times New Roman"/>
          <w:bCs/>
          <w:sz w:val="28"/>
          <w:szCs w:val="28"/>
          <w:lang w:eastAsia="ru-RU"/>
        </w:rPr>
        <w:lastRenderedPageBreak/>
        <w:t>«</w:t>
      </w:r>
      <w:r w:rsidRPr="008E431A">
        <w:rPr>
          <w:rFonts w:ascii="Times New Roman" w:eastAsia="Times New Roman" w:hAnsi="Times New Roman" w:cs="Times New Roman"/>
          <w:bCs/>
          <w:sz w:val="28"/>
          <w:szCs w:val="28"/>
          <w:lang w:eastAsia="ru-RU"/>
        </w:rPr>
        <w:t>Карта современного использования территории</w:t>
      </w:r>
    </w:p>
    <w:p w14:paraId="1D1B43FA" w14:textId="3A0B9454" w:rsidR="00E330B8" w:rsidRPr="008E431A" w:rsidRDefault="00E330B8" w:rsidP="008C17DE">
      <w:pPr>
        <w:widowControl w:val="0"/>
        <w:autoSpaceDE w:val="0"/>
        <w:autoSpaceDN w:val="0"/>
        <w:adjustRightInd w:val="0"/>
        <w:spacing w:after="0" w:line="240" w:lineRule="auto"/>
        <w:jc w:val="center"/>
        <w:rPr>
          <w:rFonts w:ascii="Times New Roman" w:eastAsia="Times New Roman" w:hAnsi="Times New Roman"/>
          <w:bCs/>
          <w:sz w:val="28"/>
          <w:szCs w:val="28"/>
          <w:lang w:eastAsia="ru-RU"/>
        </w:rPr>
      </w:pPr>
    </w:p>
    <w:p w14:paraId="6946316E" w14:textId="72348D22" w:rsidR="00E330B8" w:rsidRPr="008E431A" w:rsidRDefault="008E431A" w:rsidP="008C17DE">
      <w:pPr>
        <w:widowControl w:val="0"/>
        <w:autoSpaceDE w:val="0"/>
        <w:autoSpaceDN w:val="0"/>
        <w:adjustRightInd w:val="0"/>
        <w:spacing w:after="0" w:line="240" w:lineRule="auto"/>
        <w:jc w:val="center"/>
        <w:rPr>
          <w:rFonts w:ascii="Times New Roman" w:eastAsia="Times New Roman" w:hAnsi="Times New Roman" w:cs="Times New Roman"/>
          <w:bCs/>
          <w:sz w:val="28"/>
          <w:szCs w:val="28"/>
          <w:lang w:eastAsia="ru-RU"/>
        </w:rPr>
      </w:pPr>
      <w:r>
        <w:rPr>
          <w:noProof/>
        </w:rPr>
        <w:drawing>
          <wp:inline distT="0" distB="0" distL="0" distR="0" wp14:anchorId="5E26B0EB" wp14:editId="17121B13">
            <wp:extent cx="5760085" cy="5805170"/>
            <wp:effectExtent l="0" t="0" r="0" b="508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0085" cy="5805170"/>
                    </a:xfrm>
                    <a:prstGeom prst="rect">
                      <a:avLst/>
                    </a:prstGeom>
                    <a:noFill/>
                    <a:ln>
                      <a:noFill/>
                    </a:ln>
                  </pic:spPr>
                </pic:pic>
              </a:graphicData>
            </a:graphic>
          </wp:inline>
        </w:drawing>
      </w:r>
    </w:p>
    <w:p w14:paraId="405D22B0" w14:textId="1F487925" w:rsidR="00B17674" w:rsidRPr="008E431A" w:rsidRDefault="008E431A" w:rsidP="00F72C31">
      <w:pPr>
        <w:widowControl w:val="0"/>
        <w:shd w:val="clear" w:color="auto" w:fill="FFFFFF"/>
        <w:spacing w:after="0" w:line="240" w:lineRule="auto"/>
        <w:ind w:firstLine="709"/>
        <w:jc w:val="right"/>
        <w:rPr>
          <w:rFonts w:ascii="Times New Roman" w:eastAsia="Times New Roman" w:hAnsi="Times New Roman"/>
          <w:sz w:val="28"/>
          <w:szCs w:val="28"/>
          <w:lang w:eastAsia="ru-RU"/>
        </w:rPr>
      </w:pPr>
      <w:r>
        <w:rPr>
          <w:rFonts w:ascii="Times New Roman" w:eastAsia="Times New Roman" w:hAnsi="Times New Roman"/>
          <w:sz w:val="28"/>
          <w:szCs w:val="28"/>
          <w:lang w:eastAsia="ru-RU"/>
        </w:rPr>
        <w:t>»</w:t>
      </w:r>
      <w:r w:rsidR="00F72C31" w:rsidRPr="008E431A">
        <w:rPr>
          <w:rFonts w:ascii="Times New Roman" w:eastAsia="Times New Roman" w:hAnsi="Times New Roman"/>
          <w:sz w:val="28"/>
          <w:szCs w:val="28"/>
          <w:lang w:eastAsia="ru-RU"/>
        </w:rPr>
        <w:t>;</w:t>
      </w:r>
    </w:p>
    <w:p w14:paraId="7077A3E7" w14:textId="321F2E3F" w:rsidR="00F72C31" w:rsidRPr="008E431A" w:rsidRDefault="00F72C31">
      <w:pPr>
        <w:spacing w:line="259" w:lineRule="auto"/>
        <w:rPr>
          <w:rFonts w:ascii="Times New Roman" w:hAnsi="Times New Roman" w:cs="Times New Roman"/>
          <w:sz w:val="28"/>
          <w:szCs w:val="28"/>
        </w:rPr>
      </w:pPr>
    </w:p>
    <w:p w14:paraId="6FEBD87F" w14:textId="77777777" w:rsidR="008E431A" w:rsidRDefault="008E431A">
      <w:pPr>
        <w:spacing w:line="259" w:lineRule="auto"/>
        <w:rPr>
          <w:rFonts w:ascii="Times New Roman" w:hAnsi="Times New Roman"/>
          <w:kern w:val="2"/>
          <w:sz w:val="28"/>
          <w:szCs w:val="28"/>
          <w:lang w:eastAsia="ru-RU"/>
        </w:rPr>
      </w:pPr>
      <w:r>
        <w:rPr>
          <w:rFonts w:ascii="Times New Roman" w:hAnsi="Times New Roman"/>
          <w:kern w:val="2"/>
          <w:sz w:val="28"/>
          <w:szCs w:val="28"/>
          <w:lang w:eastAsia="ru-RU"/>
        </w:rPr>
        <w:br w:type="page"/>
      </w:r>
    </w:p>
    <w:p w14:paraId="266D6D3D" w14:textId="4C68EA28" w:rsidR="002A21BA" w:rsidRDefault="002A21BA" w:rsidP="002A21BA">
      <w:pPr>
        <w:widowControl w:val="0"/>
        <w:autoSpaceDE w:val="0"/>
        <w:autoSpaceDN w:val="0"/>
        <w:adjustRightInd w:val="0"/>
        <w:spacing w:after="0" w:line="240" w:lineRule="auto"/>
        <w:ind w:right="-1" w:firstLine="709"/>
        <w:jc w:val="both"/>
        <w:rPr>
          <w:rFonts w:ascii="Times New Roman" w:hAnsi="Times New Roman"/>
          <w:kern w:val="2"/>
          <w:sz w:val="28"/>
          <w:szCs w:val="28"/>
          <w:lang w:eastAsia="ru-RU"/>
        </w:rPr>
      </w:pPr>
      <w:r w:rsidRPr="008E431A">
        <w:rPr>
          <w:rFonts w:ascii="Times New Roman" w:hAnsi="Times New Roman"/>
          <w:kern w:val="2"/>
          <w:sz w:val="28"/>
          <w:szCs w:val="28"/>
          <w:lang w:eastAsia="ru-RU"/>
        </w:rPr>
        <w:lastRenderedPageBreak/>
        <w:t>10) дополнить Картой использования</w:t>
      </w:r>
      <w:r w:rsidR="00364E14" w:rsidRPr="008E431A">
        <w:rPr>
          <w:rFonts w:ascii="Times New Roman" w:hAnsi="Times New Roman"/>
          <w:kern w:val="2"/>
          <w:sz w:val="28"/>
          <w:szCs w:val="28"/>
          <w:lang w:eastAsia="ru-RU"/>
        </w:rPr>
        <w:t xml:space="preserve"> территории с отображением зон с особыми условиями использования территории</w:t>
      </w:r>
      <w:r w:rsidR="008E431A">
        <w:rPr>
          <w:rFonts w:ascii="Times New Roman" w:hAnsi="Times New Roman"/>
          <w:kern w:val="2"/>
          <w:sz w:val="28"/>
          <w:szCs w:val="28"/>
          <w:lang w:eastAsia="ru-RU"/>
        </w:rPr>
        <w:t xml:space="preserve"> следующего содержания:</w:t>
      </w:r>
    </w:p>
    <w:p w14:paraId="1EA2A2E9" w14:textId="45DD636B" w:rsidR="008E431A" w:rsidRDefault="008E431A">
      <w:pPr>
        <w:spacing w:line="259" w:lineRule="auto"/>
        <w:rPr>
          <w:rFonts w:ascii="Times New Roman" w:hAnsi="Times New Roman"/>
          <w:kern w:val="2"/>
          <w:sz w:val="28"/>
          <w:szCs w:val="28"/>
          <w:lang w:eastAsia="ru-RU"/>
        </w:rPr>
      </w:pPr>
    </w:p>
    <w:p w14:paraId="5CCDED62" w14:textId="5B2598EF" w:rsidR="008E431A" w:rsidRDefault="008E431A" w:rsidP="008E431A">
      <w:pPr>
        <w:widowControl w:val="0"/>
        <w:autoSpaceDE w:val="0"/>
        <w:autoSpaceDN w:val="0"/>
        <w:adjustRightInd w:val="0"/>
        <w:spacing w:after="0" w:line="240" w:lineRule="auto"/>
        <w:ind w:right="-1" w:firstLine="709"/>
        <w:jc w:val="center"/>
        <w:rPr>
          <w:rFonts w:ascii="Times New Roman" w:hAnsi="Times New Roman"/>
          <w:kern w:val="2"/>
          <w:sz w:val="28"/>
          <w:szCs w:val="28"/>
          <w:lang w:eastAsia="ru-RU"/>
        </w:rPr>
      </w:pPr>
      <w:r>
        <w:rPr>
          <w:rFonts w:ascii="Times New Roman" w:hAnsi="Times New Roman"/>
          <w:kern w:val="2"/>
          <w:sz w:val="28"/>
          <w:szCs w:val="28"/>
          <w:lang w:eastAsia="ru-RU"/>
        </w:rPr>
        <w:t>«</w:t>
      </w:r>
      <w:r w:rsidRPr="008E431A">
        <w:rPr>
          <w:rFonts w:ascii="Times New Roman" w:hAnsi="Times New Roman"/>
          <w:kern w:val="2"/>
          <w:sz w:val="28"/>
          <w:szCs w:val="28"/>
          <w:lang w:eastAsia="ru-RU"/>
        </w:rPr>
        <w:t>Карт</w:t>
      </w:r>
      <w:r>
        <w:rPr>
          <w:rFonts w:ascii="Times New Roman" w:hAnsi="Times New Roman"/>
          <w:kern w:val="2"/>
          <w:sz w:val="28"/>
          <w:szCs w:val="28"/>
          <w:lang w:eastAsia="ru-RU"/>
        </w:rPr>
        <w:t>а</w:t>
      </w:r>
      <w:r w:rsidRPr="008E431A">
        <w:rPr>
          <w:rFonts w:ascii="Times New Roman" w:hAnsi="Times New Roman"/>
          <w:kern w:val="2"/>
          <w:sz w:val="28"/>
          <w:szCs w:val="28"/>
          <w:lang w:eastAsia="ru-RU"/>
        </w:rPr>
        <w:t xml:space="preserve"> использования территории с отображением зон с особыми условиями использования территори</w:t>
      </w:r>
      <w:r>
        <w:rPr>
          <w:rFonts w:ascii="Times New Roman" w:hAnsi="Times New Roman"/>
          <w:kern w:val="2"/>
          <w:sz w:val="28"/>
          <w:szCs w:val="28"/>
          <w:lang w:eastAsia="ru-RU"/>
        </w:rPr>
        <w:t>й</w:t>
      </w:r>
    </w:p>
    <w:p w14:paraId="2FE51C82" w14:textId="77777777" w:rsidR="008E431A" w:rsidRDefault="008E431A" w:rsidP="008E431A">
      <w:pPr>
        <w:widowControl w:val="0"/>
        <w:autoSpaceDE w:val="0"/>
        <w:autoSpaceDN w:val="0"/>
        <w:adjustRightInd w:val="0"/>
        <w:spacing w:after="0" w:line="240" w:lineRule="auto"/>
        <w:ind w:right="-1"/>
        <w:jc w:val="center"/>
        <w:rPr>
          <w:rFonts w:ascii="Times New Roman" w:hAnsi="Times New Roman"/>
          <w:kern w:val="2"/>
          <w:sz w:val="28"/>
          <w:szCs w:val="28"/>
          <w:lang w:eastAsia="ru-RU"/>
        </w:rPr>
      </w:pPr>
    </w:p>
    <w:p w14:paraId="4F4E5578" w14:textId="3ED3203A" w:rsidR="008E431A" w:rsidRPr="008E431A" w:rsidRDefault="008E431A" w:rsidP="008E431A">
      <w:pPr>
        <w:widowControl w:val="0"/>
        <w:autoSpaceDE w:val="0"/>
        <w:autoSpaceDN w:val="0"/>
        <w:adjustRightInd w:val="0"/>
        <w:spacing w:after="0" w:line="240" w:lineRule="auto"/>
        <w:ind w:right="-1"/>
        <w:rPr>
          <w:rFonts w:ascii="Times New Roman" w:hAnsi="Times New Roman"/>
          <w:kern w:val="2"/>
          <w:sz w:val="28"/>
          <w:szCs w:val="28"/>
          <w:lang w:eastAsia="ru-RU"/>
        </w:rPr>
      </w:pPr>
      <w:r>
        <w:rPr>
          <w:noProof/>
        </w:rPr>
        <w:drawing>
          <wp:inline distT="0" distB="0" distL="0" distR="0" wp14:anchorId="3367CF25" wp14:editId="78C042DE">
            <wp:extent cx="5760085" cy="581215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085" cy="5812155"/>
                    </a:xfrm>
                    <a:prstGeom prst="rect">
                      <a:avLst/>
                    </a:prstGeom>
                    <a:noFill/>
                    <a:ln>
                      <a:noFill/>
                    </a:ln>
                  </pic:spPr>
                </pic:pic>
              </a:graphicData>
            </a:graphic>
          </wp:inline>
        </w:drawing>
      </w:r>
    </w:p>
    <w:p w14:paraId="5D14AA4B" w14:textId="37107308" w:rsidR="00FF5193" w:rsidRPr="00E378CB" w:rsidRDefault="00E90B83" w:rsidP="00E90B83">
      <w:pPr>
        <w:widowControl w:val="0"/>
        <w:autoSpaceDE w:val="0"/>
        <w:autoSpaceDN w:val="0"/>
        <w:adjustRightInd w:val="0"/>
        <w:spacing w:after="0" w:line="240" w:lineRule="auto"/>
        <w:ind w:right="-1"/>
        <w:jc w:val="right"/>
        <w:rPr>
          <w:rFonts w:ascii="Times New Roman" w:eastAsia="Times New Roman" w:hAnsi="Times New Roman"/>
          <w:bCs/>
          <w:sz w:val="28"/>
          <w:szCs w:val="28"/>
          <w:lang w:eastAsia="ru-RU"/>
        </w:rPr>
      </w:pPr>
      <w:r>
        <w:rPr>
          <w:rFonts w:ascii="Times New Roman" w:eastAsia="Times New Roman" w:hAnsi="Times New Roman"/>
          <w:bCs/>
          <w:sz w:val="28"/>
          <w:szCs w:val="28"/>
          <w:lang w:eastAsia="ru-RU"/>
        </w:rPr>
        <w:t>».</w:t>
      </w:r>
    </w:p>
    <w:sectPr w:rsidR="00FF5193" w:rsidRPr="00E378CB" w:rsidSect="009C7DAF">
      <w:pgSz w:w="11906" w:h="16838"/>
      <w:pgMar w:top="1134" w:right="1134" w:bottom="1134" w:left="1701"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A934F6" w14:textId="77777777" w:rsidR="00061B85" w:rsidRDefault="00061B85">
      <w:pPr>
        <w:spacing w:after="0" w:line="240" w:lineRule="auto"/>
      </w:pPr>
      <w:r>
        <w:separator/>
      </w:r>
    </w:p>
  </w:endnote>
  <w:endnote w:type="continuationSeparator" w:id="0">
    <w:p w14:paraId="42CAF823" w14:textId="77777777" w:rsidR="00061B85" w:rsidRDefault="00061B8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Cambria"/>
    <w:charset w:val="00"/>
    <w:family w:val="auto"/>
    <w:pitch w:val="variable"/>
    <w:sig w:usb0="00000003" w:usb1="1001ECEA" w:usb2="00000000" w:usb3="00000000" w:csb0="00000001"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Tahoma">
    <w:panose1 w:val="020B0604030504040204"/>
    <w:charset w:val="CC"/>
    <w:family w:val="swiss"/>
    <w:pitch w:val="variable"/>
    <w:sig w:usb0="E1002EFF" w:usb1="C000605B" w:usb2="00000029" w:usb3="00000000" w:csb0="000101FF" w:csb1="00000000"/>
  </w:font>
  <w:font w:name="MS Sans Serif">
    <w:panose1 w:val="00000000000000000000"/>
    <w:charset w:val="00"/>
    <w:family w:val="swiss"/>
    <w:notTrueType/>
    <w:pitch w:val="variable"/>
    <w:sig w:usb0="00000001" w:usb1="00000000" w:usb2="00000000" w:usb3="00000000" w:csb0="00000005" w:csb1="00000000"/>
  </w:font>
  <w:font w:name="Segoe UI">
    <w:panose1 w:val="020B0502040204020203"/>
    <w:charset w:val="CC"/>
    <w:family w:val="swiss"/>
    <w:pitch w:val="variable"/>
    <w:sig w:usb0="E4002EFF" w:usb1="C000E47F" w:usb2="00000009" w:usb3="00000000" w:csb0="000001FF" w:csb1="00000000"/>
  </w:font>
  <w:font w:name="Century Schoolbook">
    <w:panose1 w:val="020406040505050203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C*l*b*i">
    <w:altName w:val="Calibri"/>
    <w:charset w:val="00"/>
    <w:family w:val="auto"/>
    <w:pitch w:val="default"/>
  </w:font>
  <w:font w:name="T*m*s*N*w*R*m*n">
    <w:altName w:val="Calibri"/>
    <w:charset w:val="00"/>
    <w:family w:val="auto"/>
    <w:pitch w:val="default"/>
  </w:font>
  <w:font w:name="Times New Roman CYR">
    <w:panose1 w:val="02020603050405020304"/>
    <w:charset w:val="CC"/>
    <w:family w:val="roman"/>
    <w:pitch w:val="variable"/>
    <w:sig w:usb0="E0002EFF" w:usb1="C000785B" w:usb2="00000009" w:usb3="00000000" w:csb0="000001FF" w:csb1="00000000"/>
  </w:font>
  <w:font w:name="StarSymbol">
    <w:panose1 w:val="00000000000000000000"/>
    <w:charset w:val="02"/>
    <w:family w:val="auto"/>
    <w:notTrueType/>
    <w:pitch w:val="default"/>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Arial CYR">
    <w:panose1 w:val="020B0604020202020204"/>
    <w:charset w:val="CC"/>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274460" w14:textId="77777777" w:rsidR="00061B85" w:rsidRDefault="00061B85">
      <w:pPr>
        <w:spacing w:after="0" w:line="240" w:lineRule="auto"/>
      </w:pPr>
      <w:r>
        <w:separator/>
      </w:r>
    </w:p>
  </w:footnote>
  <w:footnote w:type="continuationSeparator" w:id="0">
    <w:p w14:paraId="3EC0E55C" w14:textId="77777777" w:rsidR="00061B85" w:rsidRDefault="00061B8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74827269"/>
      <w:docPartObj>
        <w:docPartGallery w:val="Page Numbers (Top of Page)"/>
        <w:docPartUnique/>
      </w:docPartObj>
    </w:sdtPr>
    <w:sdtEndPr>
      <w:rPr>
        <w:rFonts w:ascii="Times New Roman" w:hAnsi="Times New Roman" w:cs="Times New Roman"/>
        <w:sz w:val="24"/>
        <w:szCs w:val="24"/>
      </w:rPr>
    </w:sdtEndPr>
    <w:sdtContent>
      <w:p w14:paraId="591F73CC" w14:textId="1C37CDC1" w:rsidR="00061B85" w:rsidRPr="00E37FC8" w:rsidRDefault="00061B85" w:rsidP="00E37FC8">
        <w:pPr>
          <w:pStyle w:val="a5"/>
          <w:jc w:val="center"/>
          <w:rPr>
            <w:rFonts w:ascii="Times New Roman" w:hAnsi="Times New Roman" w:cs="Times New Roman"/>
            <w:sz w:val="24"/>
            <w:szCs w:val="24"/>
          </w:rPr>
        </w:pPr>
        <w:r w:rsidRPr="002501ED">
          <w:rPr>
            <w:rFonts w:ascii="Times New Roman" w:hAnsi="Times New Roman" w:cs="Times New Roman"/>
            <w:sz w:val="24"/>
            <w:szCs w:val="24"/>
          </w:rPr>
          <w:fldChar w:fldCharType="begin"/>
        </w:r>
        <w:r w:rsidRPr="002501ED">
          <w:rPr>
            <w:rFonts w:ascii="Times New Roman" w:hAnsi="Times New Roman" w:cs="Times New Roman"/>
            <w:sz w:val="24"/>
            <w:szCs w:val="24"/>
          </w:rPr>
          <w:instrText>PAGE   \* MERGEFORMAT</w:instrText>
        </w:r>
        <w:r w:rsidRPr="002501ED">
          <w:rPr>
            <w:rFonts w:ascii="Times New Roman" w:hAnsi="Times New Roman" w:cs="Times New Roman"/>
            <w:sz w:val="24"/>
            <w:szCs w:val="24"/>
          </w:rPr>
          <w:fldChar w:fldCharType="separate"/>
        </w:r>
        <w:r>
          <w:rPr>
            <w:rFonts w:ascii="Times New Roman" w:hAnsi="Times New Roman" w:cs="Times New Roman"/>
            <w:noProof/>
            <w:sz w:val="24"/>
            <w:szCs w:val="24"/>
          </w:rPr>
          <w:t>46</w:t>
        </w:r>
        <w:r w:rsidRPr="002501ED">
          <w:rPr>
            <w:rFonts w:ascii="Times New Roman" w:hAnsi="Times New Roman" w:cs="Times New Roman"/>
            <w:sz w:val="24"/>
            <w:szCs w:val="24"/>
          </w:rPr>
          <w:fldChar w:fldCharType="end"/>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5"/>
    <w:multiLevelType w:val="singleLevel"/>
    <w:tmpl w:val="00000005"/>
    <w:name w:val="WW8Num6"/>
    <w:lvl w:ilvl="0">
      <w:start w:val="1"/>
      <w:numFmt w:val="decimal"/>
      <w:lvlText w:val="%1."/>
      <w:lvlJc w:val="left"/>
      <w:pPr>
        <w:tabs>
          <w:tab w:val="num" w:pos="0"/>
        </w:tabs>
        <w:ind w:left="79" w:hanging="360"/>
      </w:pPr>
      <w:rPr>
        <w:rFonts w:ascii="Symbol" w:hAnsi="Symbol" w:cs="Symbol" w:hint="default"/>
        <w:b/>
        <w:bCs/>
      </w:rPr>
    </w:lvl>
  </w:abstractNum>
  <w:abstractNum w:abstractNumId="1" w15:restartNumberingAfterBreak="0">
    <w:nsid w:val="00000008"/>
    <w:multiLevelType w:val="multilevel"/>
    <w:tmpl w:val="00000008"/>
    <w:name w:val="WW8Num8"/>
    <w:lvl w:ilvl="0">
      <w:start w:val="1"/>
      <w:numFmt w:val="decimal"/>
      <w:lvlText w:val="%1."/>
      <w:lvlJc w:val="left"/>
      <w:pPr>
        <w:tabs>
          <w:tab w:val="num" w:pos="491"/>
        </w:tabs>
        <w:ind w:left="1211" w:hanging="360"/>
      </w:pPr>
    </w:lvl>
    <w:lvl w:ilvl="1">
      <w:start w:val="1"/>
      <w:numFmt w:val="bullet"/>
      <w:lvlText w:val="•"/>
      <w:lvlJc w:val="left"/>
      <w:pPr>
        <w:tabs>
          <w:tab w:val="num" w:pos="0"/>
        </w:tabs>
        <w:ind w:left="1635" w:hanging="555"/>
      </w:pPr>
      <w:rPr>
        <w:rFonts w:ascii="Times New Roman" w:hAnsi="Times New Roman" w:cs="Symbol"/>
      </w:rPr>
    </w:lvl>
    <w:lvl w:ilvl="2">
      <w:start w:val="1"/>
      <w:numFmt w:val="lowerRoman"/>
      <w:lvlText w:val="%2.%3."/>
      <w:lvlJc w:val="left"/>
      <w:pPr>
        <w:tabs>
          <w:tab w:val="num" w:pos="0"/>
        </w:tabs>
        <w:ind w:left="2160" w:hanging="180"/>
      </w:pPr>
      <w:rPr>
        <w:rFonts w:cs="Times New Roman"/>
      </w:rPr>
    </w:lvl>
    <w:lvl w:ilvl="3">
      <w:start w:val="1"/>
      <w:numFmt w:val="decimal"/>
      <w:lvlText w:val="%2.%3.%4."/>
      <w:lvlJc w:val="left"/>
      <w:pPr>
        <w:tabs>
          <w:tab w:val="num" w:pos="0"/>
        </w:tabs>
        <w:ind w:left="2880" w:hanging="360"/>
      </w:pPr>
      <w:rPr>
        <w:rFonts w:cs="Times New Roman"/>
      </w:rPr>
    </w:lvl>
    <w:lvl w:ilvl="4">
      <w:start w:val="1"/>
      <w:numFmt w:val="lowerLetter"/>
      <w:lvlText w:val="%2.%3.%4.%5."/>
      <w:lvlJc w:val="left"/>
      <w:pPr>
        <w:tabs>
          <w:tab w:val="num" w:pos="0"/>
        </w:tabs>
        <w:ind w:left="3600" w:hanging="360"/>
      </w:pPr>
      <w:rPr>
        <w:rFonts w:cs="Times New Roman"/>
      </w:rPr>
    </w:lvl>
    <w:lvl w:ilvl="5">
      <w:start w:val="1"/>
      <w:numFmt w:val="lowerRoman"/>
      <w:lvlText w:val="%2.%3.%4.%5.%6."/>
      <w:lvlJc w:val="left"/>
      <w:pPr>
        <w:tabs>
          <w:tab w:val="num" w:pos="0"/>
        </w:tabs>
        <w:ind w:left="4320" w:hanging="180"/>
      </w:pPr>
      <w:rPr>
        <w:rFonts w:cs="Times New Roman"/>
      </w:rPr>
    </w:lvl>
    <w:lvl w:ilvl="6">
      <w:start w:val="1"/>
      <w:numFmt w:val="decimal"/>
      <w:lvlText w:val="%2.%3.%4.%5.%6.%7."/>
      <w:lvlJc w:val="left"/>
      <w:pPr>
        <w:tabs>
          <w:tab w:val="num" w:pos="0"/>
        </w:tabs>
        <w:ind w:left="5040" w:hanging="360"/>
      </w:pPr>
      <w:rPr>
        <w:rFonts w:cs="Times New Roman"/>
      </w:rPr>
    </w:lvl>
    <w:lvl w:ilvl="7">
      <w:start w:val="1"/>
      <w:numFmt w:val="lowerLetter"/>
      <w:lvlText w:val="%2.%3.%4.%5.%6.%7.%8."/>
      <w:lvlJc w:val="left"/>
      <w:pPr>
        <w:tabs>
          <w:tab w:val="num" w:pos="0"/>
        </w:tabs>
        <w:ind w:left="5760" w:hanging="360"/>
      </w:pPr>
      <w:rPr>
        <w:rFonts w:cs="Times New Roman"/>
      </w:rPr>
    </w:lvl>
    <w:lvl w:ilvl="8">
      <w:start w:val="1"/>
      <w:numFmt w:val="lowerRoman"/>
      <w:lvlText w:val="%2.%3.%4.%5.%6.%7.%8.%9."/>
      <w:lvlJc w:val="left"/>
      <w:pPr>
        <w:tabs>
          <w:tab w:val="num" w:pos="0"/>
        </w:tabs>
        <w:ind w:left="6480" w:hanging="180"/>
      </w:pPr>
      <w:rPr>
        <w:rFonts w:cs="Times New Roman"/>
      </w:rPr>
    </w:lvl>
  </w:abstractNum>
  <w:abstractNum w:abstractNumId="2" w15:restartNumberingAfterBreak="0">
    <w:nsid w:val="0000000C"/>
    <w:multiLevelType w:val="multilevel"/>
    <w:tmpl w:val="0000000C"/>
    <w:name w:val="WW8Num12"/>
    <w:lvl w:ilvl="0">
      <w:start w:val="1"/>
      <w:numFmt w:val="decimal"/>
      <w:lvlText w:val="%1"/>
      <w:lvlJc w:val="left"/>
      <w:pPr>
        <w:tabs>
          <w:tab w:val="num" w:pos="0"/>
        </w:tabs>
        <w:ind w:left="375" w:hanging="375"/>
      </w:pPr>
    </w:lvl>
    <w:lvl w:ilvl="1">
      <w:start w:val="1"/>
      <w:numFmt w:val="decimal"/>
      <w:lvlText w:val="%1.%2"/>
      <w:lvlJc w:val="left"/>
      <w:pPr>
        <w:tabs>
          <w:tab w:val="num" w:pos="0"/>
        </w:tabs>
        <w:ind w:left="2160" w:hanging="720"/>
      </w:pPr>
    </w:lvl>
    <w:lvl w:ilvl="2">
      <w:start w:val="1"/>
      <w:numFmt w:val="decimal"/>
      <w:lvlText w:val="%1.%2.%3"/>
      <w:lvlJc w:val="left"/>
      <w:pPr>
        <w:tabs>
          <w:tab w:val="num" w:pos="0"/>
        </w:tabs>
        <w:ind w:left="3600" w:hanging="720"/>
      </w:pPr>
    </w:lvl>
    <w:lvl w:ilvl="3">
      <w:start w:val="1"/>
      <w:numFmt w:val="decimal"/>
      <w:lvlText w:val="%1.%2.%3.%4"/>
      <w:lvlJc w:val="left"/>
      <w:pPr>
        <w:tabs>
          <w:tab w:val="num" w:pos="0"/>
        </w:tabs>
        <w:ind w:left="5400" w:hanging="1080"/>
      </w:pPr>
    </w:lvl>
    <w:lvl w:ilvl="4">
      <w:start w:val="1"/>
      <w:numFmt w:val="decimal"/>
      <w:lvlText w:val="%1.%2.%3.%4.%5"/>
      <w:lvlJc w:val="left"/>
      <w:pPr>
        <w:tabs>
          <w:tab w:val="num" w:pos="0"/>
        </w:tabs>
        <w:ind w:left="6840" w:hanging="1080"/>
      </w:pPr>
    </w:lvl>
    <w:lvl w:ilvl="5">
      <w:start w:val="1"/>
      <w:numFmt w:val="decimal"/>
      <w:lvlText w:val="%1.%2.%3.%4.%5.%6"/>
      <w:lvlJc w:val="left"/>
      <w:pPr>
        <w:tabs>
          <w:tab w:val="num" w:pos="0"/>
        </w:tabs>
        <w:ind w:left="8640" w:hanging="1440"/>
      </w:pPr>
    </w:lvl>
    <w:lvl w:ilvl="6">
      <w:start w:val="1"/>
      <w:numFmt w:val="decimal"/>
      <w:lvlText w:val="%1.%2.%3.%4.%5.%6.%7"/>
      <w:lvlJc w:val="left"/>
      <w:pPr>
        <w:tabs>
          <w:tab w:val="num" w:pos="0"/>
        </w:tabs>
        <w:ind w:left="10440" w:hanging="1800"/>
      </w:pPr>
    </w:lvl>
    <w:lvl w:ilvl="7">
      <w:start w:val="1"/>
      <w:numFmt w:val="decimal"/>
      <w:lvlText w:val="%1.%2.%3.%4.%5.%6.%7.%8"/>
      <w:lvlJc w:val="left"/>
      <w:pPr>
        <w:tabs>
          <w:tab w:val="num" w:pos="0"/>
        </w:tabs>
        <w:ind w:left="11880" w:hanging="1800"/>
      </w:pPr>
    </w:lvl>
    <w:lvl w:ilvl="8">
      <w:start w:val="1"/>
      <w:numFmt w:val="decimal"/>
      <w:lvlText w:val="%1.%2.%3.%4.%5.%6.%7.%8.%9"/>
      <w:lvlJc w:val="left"/>
      <w:pPr>
        <w:tabs>
          <w:tab w:val="num" w:pos="0"/>
        </w:tabs>
        <w:ind w:left="13680" w:hanging="2160"/>
      </w:pPr>
    </w:lvl>
  </w:abstractNum>
  <w:abstractNum w:abstractNumId="3" w15:restartNumberingAfterBreak="0">
    <w:nsid w:val="0000000E"/>
    <w:multiLevelType w:val="multilevel"/>
    <w:tmpl w:val="0000000E"/>
    <w:name w:val="WW8Num20"/>
    <w:lvl w:ilvl="0">
      <w:start w:val="1"/>
      <w:numFmt w:val="decimal"/>
      <w:lvlText w:val="%1."/>
      <w:lvlJc w:val="left"/>
      <w:pPr>
        <w:tabs>
          <w:tab w:val="num" w:pos="0"/>
        </w:tabs>
        <w:ind w:left="2142" w:hanging="360"/>
      </w:pPr>
      <w:rPr>
        <w:b/>
      </w:rPr>
    </w:lvl>
    <w:lvl w:ilvl="1">
      <w:start w:val="2"/>
      <w:numFmt w:val="decimal"/>
      <w:lvlText w:val="%1.%2"/>
      <w:lvlJc w:val="left"/>
      <w:pPr>
        <w:tabs>
          <w:tab w:val="num" w:pos="0"/>
        </w:tabs>
        <w:ind w:left="705" w:hanging="705"/>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1971" w:hanging="720"/>
      </w:pPr>
    </w:lvl>
    <w:lvl w:ilvl="4">
      <w:start w:val="1"/>
      <w:numFmt w:val="decimal"/>
      <w:lvlText w:val="%1.%2.%3.%4.%5"/>
      <w:lvlJc w:val="left"/>
      <w:pPr>
        <w:tabs>
          <w:tab w:val="num" w:pos="0"/>
        </w:tabs>
        <w:ind w:left="3582" w:hanging="1080"/>
      </w:pPr>
    </w:lvl>
    <w:lvl w:ilvl="5">
      <w:start w:val="1"/>
      <w:numFmt w:val="decimal"/>
      <w:lvlText w:val="%1.%2.%3.%4.%5.%6"/>
      <w:lvlJc w:val="left"/>
      <w:pPr>
        <w:tabs>
          <w:tab w:val="num" w:pos="0"/>
        </w:tabs>
        <w:ind w:left="4833" w:hanging="1080"/>
      </w:pPr>
    </w:lvl>
    <w:lvl w:ilvl="6">
      <w:start w:val="1"/>
      <w:numFmt w:val="decimal"/>
      <w:lvlText w:val="%1.%2.%3.%4.%5.%6.%7"/>
      <w:lvlJc w:val="left"/>
      <w:pPr>
        <w:tabs>
          <w:tab w:val="num" w:pos="0"/>
        </w:tabs>
        <w:ind w:left="6444" w:hanging="1440"/>
      </w:pPr>
    </w:lvl>
    <w:lvl w:ilvl="7">
      <w:start w:val="1"/>
      <w:numFmt w:val="decimal"/>
      <w:lvlText w:val="%1.%2.%3.%4.%5.%6.%7.%8"/>
      <w:lvlJc w:val="left"/>
      <w:pPr>
        <w:tabs>
          <w:tab w:val="num" w:pos="0"/>
        </w:tabs>
        <w:ind w:left="7695" w:hanging="1440"/>
      </w:pPr>
    </w:lvl>
    <w:lvl w:ilvl="8">
      <w:start w:val="1"/>
      <w:numFmt w:val="decimal"/>
      <w:lvlText w:val="%1.%2.%3.%4.%5.%6.%7.%8.%9"/>
      <w:lvlJc w:val="left"/>
      <w:pPr>
        <w:tabs>
          <w:tab w:val="num" w:pos="0"/>
        </w:tabs>
        <w:ind w:left="8946" w:hanging="1440"/>
      </w:pPr>
    </w:lvl>
  </w:abstractNum>
  <w:abstractNum w:abstractNumId="4" w15:restartNumberingAfterBreak="0">
    <w:nsid w:val="0000000F"/>
    <w:multiLevelType w:val="singleLevel"/>
    <w:tmpl w:val="0000000F"/>
    <w:name w:val="WW8Num21"/>
    <w:lvl w:ilvl="0">
      <w:start w:val="1"/>
      <w:numFmt w:val="decimal"/>
      <w:lvlText w:val="%1."/>
      <w:lvlJc w:val="left"/>
      <w:pPr>
        <w:tabs>
          <w:tab w:val="num" w:pos="0"/>
        </w:tabs>
        <w:ind w:left="720" w:hanging="360"/>
      </w:pPr>
      <w:rPr>
        <w:rFonts w:ascii="Times New Roman" w:hAnsi="Times New Roman" w:cs="Times New Roman" w:hint="default"/>
        <w:i w:val="0"/>
        <w:sz w:val="24"/>
        <w:szCs w:val="24"/>
      </w:rPr>
    </w:lvl>
  </w:abstractNum>
  <w:abstractNum w:abstractNumId="5" w15:restartNumberingAfterBreak="0">
    <w:nsid w:val="00000016"/>
    <w:multiLevelType w:val="multilevel"/>
    <w:tmpl w:val="00000016"/>
    <w:name w:val="WW8Num22"/>
    <w:lvl w:ilvl="0">
      <w:start w:val="1"/>
      <w:numFmt w:val="bullet"/>
      <w:lvlText w:val="−"/>
      <w:lvlJc w:val="left"/>
      <w:pPr>
        <w:tabs>
          <w:tab w:val="num" w:pos="0"/>
        </w:tabs>
        <w:ind w:left="1571" w:hanging="360"/>
      </w:pPr>
      <w:rPr>
        <w:rFonts w:ascii="Courier New" w:hAnsi="Courier New" w:cs="Symbol"/>
      </w:rPr>
    </w:lvl>
    <w:lvl w:ilvl="1">
      <w:start w:val="1"/>
      <w:numFmt w:val="bullet"/>
      <w:lvlText w:val="o"/>
      <w:lvlJc w:val="left"/>
      <w:pPr>
        <w:tabs>
          <w:tab w:val="num" w:pos="0"/>
        </w:tabs>
        <w:ind w:left="2291" w:hanging="360"/>
      </w:pPr>
      <w:rPr>
        <w:rFonts w:ascii="Courier New" w:hAnsi="Courier New" w:cs="Symbol"/>
      </w:rPr>
    </w:lvl>
    <w:lvl w:ilvl="2">
      <w:start w:val="1"/>
      <w:numFmt w:val="bullet"/>
      <w:lvlText w:val=""/>
      <w:lvlJc w:val="left"/>
      <w:pPr>
        <w:tabs>
          <w:tab w:val="num" w:pos="0"/>
        </w:tabs>
        <w:ind w:left="3011" w:hanging="360"/>
      </w:pPr>
      <w:rPr>
        <w:rFonts w:ascii="Wingdings" w:hAnsi="Wingdings" w:cs="Wingdings"/>
      </w:rPr>
    </w:lvl>
    <w:lvl w:ilvl="3">
      <w:start w:val="1"/>
      <w:numFmt w:val="bullet"/>
      <w:lvlText w:val=""/>
      <w:lvlJc w:val="left"/>
      <w:pPr>
        <w:tabs>
          <w:tab w:val="num" w:pos="0"/>
        </w:tabs>
        <w:ind w:left="3731" w:hanging="360"/>
      </w:pPr>
      <w:rPr>
        <w:rFonts w:ascii="Symbol" w:hAnsi="Symbol" w:cs="Symbol"/>
      </w:rPr>
    </w:lvl>
    <w:lvl w:ilvl="4">
      <w:start w:val="1"/>
      <w:numFmt w:val="bullet"/>
      <w:lvlText w:val="o"/>
      <w:lvlJc w:val="left"/>
      <w:pPr>
        <w:tabs>
          <w:tab w:val="num" w:pos="0"/>
        </w:tabs>
        <w:ind w:left="4451" w:hanging="360"/>
      </w:pPr>
      <w:rPr>
        <w:rFonts w:ascii="Courier New" w:hAnsi="Courier New" w:cs="Symbol"/>
      </w:rPr>
    </w:lvl>
    <w:lvl w:ilvl="5">
      <w:start w:val="1"/>
      <w:numFmt w:val="bullet"/>
      <w:lvlText w:val=""/>
      <w:lvlJc w:val="left"/>
      <w:pPr>
        <w:tabs>
          <w:tab w:val="num" w:pos="0"/>
        </w:tabs>
        <w:ind w:left="5171" w:hanging="360"/>
      </w:pPr>
      <w:rPr>
        <w:rFonts w:ascii="Wingdings" w:hAnsi="Wingdings" w:cs="Wingdings"/>
      </w:rPr>
    </w:lvl>
    <w:lvl w:ilvl="6">
      <w:start w:val="1"/>
      <w:numFmt w:val="bullet"/>
      <w:lvlText w:val=""/>
      <w:lvlJc w:val="left"/>
      <w:pPr>
        <w:tabs>
          <w:tab w:val="num" w:pos="0"/>
        </w:tabs>
        <w:ind w:left="5891" w:hanging="360"/>
      </w:pPr>
      <w:rPr>
        <w:rFonts w:ascii="Symbol" w:hAnsi="Symbol" w:cs="Symbol"/>
      </w:rPr>
    </w:lvl>
    <w:lvl w:ilvl="7">
      <w:start w:val="1"/>
      <w:numFmt w:val="bullet"/>
      <w:lvlText w:val="o"/>
      <w:lvlJc w:val="left"/>
      <w:pPr>
        <w:tabs>
          <w:tab w:val="num" w:pos="0"/>
        </w:tabs>
        <w:ind w:left="6611" w:hanging="360"/>
      </w:pPr>
      <w:rPr>
        <w:rFonts w:ascii="Courier New" w:hAnsi="Courier New" w:cs="Symbol"/>
      </w:rPr>
    </w:lvl>
    <w:lvl w:ilvl="8">
      <w:start w:val="1"/>
      <w:numFmt w:val="bullet"/>
      <w:lvlText w:val=""/>
      <w:lvlJc w:val="left"/>
      <w:pPr>
        <w:tabs>
          <w:tab w:val="num" w:pos="0"/>
        </w:tabs>
        <w:ind w:left="7331" w:hanging="360"/>
      </w:pPr>
      <w:rPr>
        <w:rFonts w:ascii="Wingdings" w:hAnsi="Wingdings" w:cs="Wingdings"/>
      </w:rPr>
    </w:lvl>
  </w:abstractNum>
  <w:abstractNum w:abstractNumId="6" w15:restartNumberingAfterBreak="0">
    <w:nsid w:val="00000017"/>
    <w:multiLevelType w:val="singleLevel"/>
    <w:tmpl w:val="00000017"/>
    <w:name w:val="WW8Num43"/>
    <w:lvl w:ilvl="0">
      <w:start w:val="1"/>
      <w:numFmt w:val="bullet"/>
      <w:lvlText w:val=""/>
      <w:lvlJc w:val="left"/>
      <w:pPr>
        <w:tabs>
          <w:tab w:val="num" w:pos="0"/>
        </w:tabs>
        <w:ind w:left="720" w:hanging="360"/>
      </w:pPr>
      <w:rPr>
        <w:rFonts w:ascii="Symbol" w:hAnsi="Symbol" w:cs="Symbol" w:hint="default"/>
      </w:rPr>
    </w:lvl>
  </w:abstractNum>
  <w:abstractNum w:abstractNumId="7" w15:restartNumberingAfterBreak="0">
    <w:nsid w:val="0000001D"/>
    <w:multiLevelType w:val="singleLevel"/>
    <w:tmpl w:val="0000001D"/>
    <w:name w:val="WW8Num29"/>
    <w:lvl w:ilvl="0">
      <w:start w:val="1"/>
      <w:numFmt w:val="bullet"/>
      <w:lvlText w:val=""/>
      <w:lvlJc w:val="left"/>
      <w:pPr>
        <w:tabs>
          <w:tab w:val="num" w:pos="0"/>
        </w:tabs>
        <w:ind w:left="720" w:hanging="360"/>
      </w:pPr>
      <w:rPr>
        <w:rFonts w:ascii="Wingdings" w:hAnsi="Wingdings" w:cs="OpenSymbol"/>
      </w:rPr>
    </w:lvl>
  </w:abstractNum>
  <w:abstractNum w:abstractNumId="8" w15:restartNumberingAfterBreak="0">
    <w:nsid w:val="21A61822"/>
    <w:multiLevelType w:val="hybridMultilevel"/>
    <w:tmpl w:val="64CA1A90"/>
    <w:lvl w:ilvl="0" w:tplc="0F7200F0">
      <w:start w:val="1"/>
      <w:numFmt w:val="decimal"/>
      <w:lvlText w:val="%1."/>
      <w:lvlJc w:val="right"/>
      <w:pPr>
        <w:ind w:left="643"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9" w15:restartNumberingAfterBreak="0">
    <w:nsid w:val="2B2C724E"/>
    <w:multiLevelType w:val="hybridMultilevel"/>
    <w:tmpl w:val="C73A7248"/>
    <w:lvl w:ilvl="0" w:tplc="8D520D6E">
      <w:start w:val="1"/>
      <w:numFmt w:val="bullet"/>
      <w:lvlText w:val="−"/>
      <w:lvlJc w:val="left"/>
      <w:pPr>
        <w:ind w:left="720" w:hanging="360"/>
      </w:pPr>
      <w:rPr>
        <w:rFonts w:ascii="Courier New" w:hAnsi="Courier New"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pStyle w:val="6"/>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32EA071E"/>
    <w:multiLevelType w:val="multilevel"/>
    <w:tmpl w:val="7D605688"/>
    <w:lvl w:ilvl="0">
      <w:start w:val="65"/>
      <w:numFmt w:val="none"/>
      <w:lvlText w:val=""/>
      <w:lvlJc w:val="left"/>
      <w:pPr>
        <w:ind w:left="284" w:hanging="360"/>
      </w:pPr>
      <w:rPr>
        <w:rFonts w:hint="default"/>
      </w:rPr>
    </w:lvl>
    <w:lvl w:ilvl="1">
      <w:start w:val="5"/>
      <w:numFmt w:val="decimal"/>
      <w:lvlText w:val="%2"/>
      <w:lvlJc w:val="left"/>
      <w:pPr>
        <w:ind w:left="775" w:hanging="491"/>
      </w:pPr>
      <w:rPr>
        <w:rFonts w:hint="default"/>
      </w:rPr>
    </w:lvl>
    <w:lvl w:ilvl="2">
      <w:start w:val="1"/>
      <w:numFmt w:val="decimal"/>
      <w:suff w:val="space"/>
      <w:lvlText w:val="4.%3 "/>
      <w:lvlJc w:val="left"/>
      <w:pPr>
        <w:ind w:left="1148" w:hanging="504"/>
      </w:pPr>
      <w:rPr>
        <w:rFonts w:hint="default"/>
      </w:rPr>
    </w:lvl>
    <w:lvl w:ilvl="3">
      <w:start w:val="1"/>
      <w:numFmt w:val="decimal"/>
      <w:suff w:val="space"/>
      <w:lvlText w:val="4.4.%4"/>
      <w:lvlJc w:val="left"/>
      <w:pPr>
        <w:ind w:left="1652" w:hanging="651"/>
      </w:pPr>
      <w:rPr>
        <w:rFonts w:hint="default"/>
      </w:rPr>
    </w:lvl>
    <w:lvl w:ilvl="4">
      <w:start w:val="1"/>
      <w:numFmt w:val="decimal"/>
      <w:lvlText w:val="%2.%3.%4.%5"/>
      <w:lvlJc w:val="left"/>
      <w:pPr>
        <w:ind w:left="2156" w:hanging="792"/>
      </w:pPr>
      <w:rPr>
        <w:rFonts w:hint="default"/>
      </w:rPr>
    </w:lvl>
    <w:lvl w:ilvl="5">
      <w:start w:val="1"/>
      <w:numFmt w:val="decimal"/>
      <w:lvlText w:val="%1%2.%3.%4.%5.%6"/>
      <w:lvlJc w:val="left"/>
      <w:pPr>
        <w:ind w:left="2660" w:hanging="936"/>
      </w:pPr>
      <w:rPr>
        <w:rFonts w:hint="default"/>
      </w:rPr>
    </w:lvl>
    <w:lvl w:ilvl="6">
      <w:start w:val="1"/>
      <w:numFmt w:val="decimal"/>
      <w:lvlText w:val="%1%2.%3.%4.%5.%6.%7"/>
      <w:lvlJc w:val="left"/>
      <w:pPr>
        <w:ind w:left="3164" w:hanging="1080"/>
      </w:pPr>
      <w:rPr>
        <w:rFonts w:hint="default"/>
      </w:rPr>
    </w:lvl>
    <w:lvl w:ilvl="7">
      <w:start w:val="1"/>
      <w:numFmt w:val="decimal"/>
      <w:lvlText w:val="%1%2.%3.%4.%5.%6.%7.%8"/>
      <w:lvlJc w:val="left"/>
      <w:pPr>
        <w:ind w:left="3668" w:hanging="1224"/>
      </w:pPr>
      <w:rPr>
        <w:rFonts w:hint="default"/>
      </w:rPr>
    </w:lvl>
    <w:lvl w:ilvl="8">
      <w:start w:val="1"/>
      <w:numFmt w:val="decimal"/>
      <w:lvlText w:val="%1%2.%3.%4.%5.%6.%7.%8.%9"/>
      <w:lvlJc w:val="left"/>
      <w:pPr>
        <w:ind w:left="4244" w:hanging="1440"/>
      </w:pPr>
      <w:rPr>
        <w:rFonts w:hint="default"/>
      </w:rPr>
    </w:lvl>
  </w:abstractNum>
  <w:abstractNum w:abstractNumId="11" w15:restartNumberingAfterBreak="0">
    <w:nsid w:val="346C4276"/>
    <w:multiLevelType w:val="hybridMultilevel"/>
    <w:tmpl w:val="64CA1A90"/>
    <w:lvl w:ilvl="0" w:tplc="FFFFFFFF">
      <w:start w:val="1"/>
      <w:numFmt w:val="decimal"/>
      <w:lvlText w:val="%1."/>
      <w:lvlJc w:val="right"/>
      <w:pPr>
        <w:ind w:left="643" w:hanging="360"/>
      </w:pPr>
    </w:lvl>
    <w:lvl w:ilvl="1" w:tplc="FFFFFFFF">
      <w:start w:val="1"/>
      <w:numFmt w:val="lowerLetter"/>
      <w:lvlText w:val="%2."/>
      <w:lvlJc w:val="left"/>
      <w:pPr>
        <w:ind w:left="1222" w:hanging="360"/>
      </w:pPr>
    </w:lvl>
    <w:lvl w:ilvl="2" w:tplc="FFFFFFFF">
      <w:start w:val="1"/>
      <w:numFmt w:val="lowerRoman"/>
      <w:lvlText w:val="%3."/>
      <w:lvlJc w:val="right"/>
      <w:pPr>
        <w:ind w:left="1942" w:hanging="180"/>
      </w:pPr>
    </w:lvl>
    <w:lvl w:ilvl="3" w:tplc="FFFFFFFF">
      <w:start w:val="1"/>
      <w:numFmt w:val="decimal"/>
      <w:lvlText w:val="%4."/>
      <w:lvlJc w:val="left"/>
      <w:pPr>
        <w:ind w:left="2662" w:hanging="360"/>
      </w:pPr>
    </w:lvl>
    <w:lvl w:ilvl="4" w:tplc="FFFFFFFF">
      <w:start w:val="1"/>
      <w:numFmt w:val="lowerLetter"/>
      <w:lvlText w:val="%5."/>
      <w:lvlJc w:val="left"/>
      <w:pPr>
        <w:ind w:left="3382" w:hanging="360"/>
      </w:pPr>
    </w:lvl>
    <w:lvl w:ilvl="5" w:tplc="FFFFFFFF">
      <w:start w:val="1"/>
      <w:numFmt w:val="lowerRoman"/>
      <w:lvlText w:val="%6."/>
      <w:lvlJc w:val="right"/>
      <w:pPr>
        <w:ind w:left="4102" w:hanging="180"/>
      </w:pPr>
    </w:lvl>
    <w:lvl w:ilvl="6" w:tplc="FFFFFFFF">
      <w:start w:val="1"/>
      <w:numFmt w:val="decimal"/>
      <w:lvlText w:val="%7."/>
      <w:lvlJc w:val="left"/>
      <w:pPr>
        <w:ind w:left="4822" w:hanging="360"/>
      </w:pPr>
    </w:lvl>
    <w:lvl w:ilvl="7" w:tplc="FFFFFFFF">
      <w:start w:val="1"/>
      <w:numFmt w:val="lowerLetter"/>
      <w:lvlText w:val="%8."/>
      <w:lvlJc w:val="left"/>
      <w:pPr>
        <w:ind w:left="5542" w:hanging="360"/>
      </w:pPr>
    </w:lvl>
    <w:lvl w:ilvl="8" w:tplc="FFFFFFFF">
      <w:start w:val="1"/>
      <w:numFmt w:val="lowerRoman"/>
      <w:lvlText w:val="%9."/>
      <w:lvlJc w:val="right"/>
      <w:pPr>
        <w:ind w:left="6262" w:hanging="180"/>
      </w:pPr>
    </w:lvl>
  </w:abstractNum>
  <w:abstractNum w:abstractNumId="12" w15:restartNumberingAfterBreak="0">
    <w:nsid w:val="48E715B2"/>
    <w:multiLevelType w:val="multilevel"/>
    <w:tmpl w:val="6202478E"/>
    <w:lvl w:ilvl="0">
      <w:start w:val="1"/>
      <w:numFmt w:val="decimal"/>
      <w:lvlText w:val="%1)"/>
      <w:lvlJc w:val="left"/>
      <w:pPr>
        <w:ind w:left="360" w:hanging="360"/>
      </w:pPr>
      <w:rPr>
        <w:rFonts w:ascii="Times New Roman" w:eastAsia="Times New Roman" w:hAnsi="Times New Roman" w:cs="Times New Roman"/>
      </w:rPr>
    </w:lvl>
    <w:lvl w:ilvl="1">
      <w:start w:val="2"/>
      <w:numFmt w:val="decimal"/>
      <w:isLgl/>
      <w:lvlText w:val="%1.%2."/>
      <w:lvlJc w:val="left"/>
      <w:pPr>
        <w:ind w:left="765" w:hanging="765"/>
      </w:pPr>
      <w:rPr>
        <w:rFonts w:hint="default"/>
      </w:rPr>
    </w:lvl>
    <w:lvl w:ilvl="2">
      <w:start w:val="2"/>
      <w:numFmt w:val="decimal"/>
      <w:isLgl/>
      <w:lvlText w:val="%1.%2.%3."/>
      <w:lvlJc w:val="left"/>
      <w:pPr>
        <w:ind w:left="765" w:hanging="765"/>
      </w:pPr>
      <w:rPr>
        <w:rFonts w:hint="default"/>
      </w:rPr>
    </w:lvl>
    <w:lvl w:ilvl="3">
      <w:start w:val="3"/>
      <w:numFmt w:val="decimal"/>
      <w:isLgl/>
      <w:lvlText w:val="%1.%2.%3.%4."/>
      <w:lvlJc w:val="left"/>
      <w:pPr>
        <w:ind w:left="765" w:hanging="765"/>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3" w15:restartNumberingAfterBreak="0">
    <w:nsid w:val="4B606DD9"/>
    <w:multiLevelType w:val="hybridMultilevel"/>
    <w:tmpl w:val="CD388B84"/>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4" w15:restartNumberingAfterBreak="0">
    <w:nsid w:val="696807BB"/>
    <w:multiLevelType w:val="multilevel"/>
    <w:tmpl w:val="69B26F52"/>
    <w:lvl w:ilvl="0">
      <w:start w:val="1"/>
      <w:numFmt w:val="decimal"/>
      <w:lvlText w:val="%1"/>
      <w:lvlJc w:val="left"/>
      <w:pPr>
        <w:ind w:left="750" w:hanging="750"/>
      </w:pPr>
      <w:rPr>
        <w:rFonts w:hint="default"/>
      </w:rPr>
    </w:lvl>
    <w:lvl w:ilvl="1">
      <w:start w:val="13"/>
      <w:numFmt w:val="decimal"/>
      <w:lvlText w:val="%1.%2"/>
      <w:lvlJc w:val="left"/>
      <w:pPr>
        <w:ind w:left="1125" w:hanging="750"/>
      </w:pPr>
      <w:rPr>
        <w:rFonts w:hint="default"/>
      </w:rPr>
    </w:lvl>
    <w:lvl w:ilvl="2">
      <w:start w:val="3"/>
      <w:numFmt w:val="decimal"/>
      <w:lvlText w:val="%1.%2.%3"/>
      <w:lvlJc w:val="left"/>
      <w:pPr>
        <w:ind w:left="1500" w:hanging="750"/>
      </w:pPr>
      <w:rPr>
        <w:rFonts w:hint="default"/>
      </w:rPr>
    </w:lvl>
    <w:lvl w:ilvl="3">
      <w:start w:val="1"/>
      <w:numFmt w:val="decimal"/>
      <w:lvlText w:val="%1.%2.%3.%4"/>
      <w:lvlJc w:val="left"/>
      <w:pPr>
        <w:ind w:left="2205" w:hanging="1080"/>
      </w:pPr>
      <w:rPr>
        <w:rFonts w:hint="default"/>
      </w:rPr>
    </w:lvl>
    <w:lvl w:ilvl="4">
      <w:start w:val="1"/>
      <w:numFmt w:val="decimal"/>
      <w:lvlText w:val="%1.%2.%3.%4.%5"/>
      <w:lvlJc w:val="left"/>
      <w:pPr>
        <w:ind w:left="2580" w:hanging="1080"/>
      </w:pPr>
      <w:rPr>
        <w:rFonts w:hint="default"/>
      </w:rPr>
    </w:lvl>
    <w:lvl w:ilvl="5">
      <w:start w:val="1"/>
      <w:numFmt w:val="decimal"/>
      <w:lvlText w:val="%1.%2.%3.%4.%5.%6"/>
      <w:lvlJc w:val="left"/>
      <w:pPr>
        <w:ind w:left="3315" w:hanging="1440"/>
      </w:pPr>
      <w:rPr>
        <w:rFonts w:hint="default"/>
      </w:rPr>
    </w:lvl>
    <w:lvl w:ilvl="6">
      <w:start w:val="1"/>
      <w:numFmt w:val="decimal"/>
      <w:lvlText w:val="%1.%2.%3.%4.%5.%6.%7"/>
      <w:lvlJc w:val="left"/>
      <w:pPr>
        <w:ind w:left="3690" w:hanging="1440"/>
      </w:pPr>
      <w:rPr>
        <w:rFonts w:hint="default"/>
      </w:rPr>
    </w:lvl>
    <w:lvl w:ilvl="7">
      <w:start w:val="1"/>
      <w:numFmt w:val="decimal"/>
      <w:lvlText w:val="%1.%2.%3.%4.%5.%6.%7.%8"/>
      <w:lvlJc w:val="left"/>
      <w:pPr>
        <w:ind w:left="4425" w:hanging="1800"/>
      </w:pPr>
      <w:rPr>
        <w:rFonts w:hint="default"/>
      </w:rPr>
    </w:lvl>
    <w:lvl w:ilvl="8">
      <w:start w:val="1"/>
      <w:numFmt w:val="decimal"/>
      <w:lvlText w:val="%1.%2.%3.%4.%5.%6.%7.%8.%9"/>
      <w:lvlJc w:val="left"/>
      <w:pPr>
        <w:ind w:left="5160" w:hanging="2160"/>
      </w:pPr>
      <w:rPr>
        <w:rFonts w:hint="default"/>
      </w:rPr>
    </w:lvl>
  </w:abstractNum>
  <w:abstractNum w:abstractNumId="15" w15:restartNumberingAfterBreak="0">
    <w:nsid w:val="7DEB63FE"/>
    <w:multiLevelType w:val="hybridMultilevel"/>
    <w:tmpl w:val="AEB62858"/>
    <w:lvl w:ilvl="0" w:tplc="FFFFFFFF">
      <w:start w:val="1"/>
      <w:numFmt w:val="decimal"/>
      <w:lvlText w:val="%1)"/>
      <w:lvlJc w:val="left"/>
      <w:pPr>
        <w:ind w:left="114" w:hanging="411"/>
      </w:pPr>
      <w:rPr>
        <w:rFonts w:ascii="Times New Roman" w:eastAsia="Times New Roman" w:hAnsi="Times New Roman" w:cs="Times New Roman" w:hint="default"/>
        <w:w w:val="100"/>
        <w:sz w:val="28"/>
        <w:szCs w:val="28"/>
        <w:lang w:val="ru-RU" w:eastAsia="en-US" w:bidi="ar-SA"/>
      </w:rPr>
    </w:lvl>
    <w:lvl w:ilvl="1" w:tplc="FFFFFFFF">
      <w:numFmt w:val="bullet"/>
      <w:lvlText w:val="•"/>
      <w:lvlJc w:val="left"/>
      <w:pPr>
        <w:ind w:left="1122" w:hanging="411"/>
      </w:pPr>
      <w:rPr>
        <w:rFonts w:hint="default"/>
        <w:lang w:val="ru-RU" w:eastAsia="en-US" w:bidi="ar-SA"/>
      </w:rPr>
    </w:lvl>
    <w:lvl w:ilvl="2" w:tplc="FFFFFFFF">
      <w:numFmt w:val="bullet"/>
      <w:lvlText w:val="•"/>
      <w:lvlJc w:val="left"/>
      <w:pPr>
        <w:ind w:left="2125" w:hanging="411"/>
      </w:pPr>
      <w:rPr>
        <w:rFonts w:hint="default"/>
        <w:lang w:val="ru-RU" w:eastAsia="en-US" w:bidi="ar-SA"/>
      </w:rPr>
    </w:lvl>
    <w:lvl w:ilvl="3" w:tplc="FFFFFFFF">
      <w:numFmt w:val="bullet"/>
      <w:lvlText w:val="•"/>
      <w:lvlJc w:val="left"/>
      <w:pPr>
        <w:ind w:left="3127" w:hanging="411"/>
      </w:pPr>
      <w:rPr>
        <w:rFonts w:hint="default"/>
        <w:lang w:val="ru-RU" w:eastAsia="en-US" w:bidi="ar-SA"/>
      </w:rPr>
    </w:lvl>
    <w:lvl w:ilvl="4" w:tplc="FFFFFFFF">
      <w:numFmt w:val="bullet"/>
      <w:lvlText w:val="•"/>
      <w:lvlJc w:val="left"/>
      <w:pPr>
        <w:ind w:left="4130" w:hanging="411"/>
      </w:pPr>
      <w:rPr>
        <w:rFonts w:hint="default"/>
        <w:lang w:val="ru-RU" w:eastAsia="en-US" w:bidi="ar-SA"/>
      </w:rPr>
    </w:lvl>
    <w:lvl w:ilvl="5" w:tplc="FFFFFFFF">
      <w:numFmt w:val="bullet"/>
      <w:lvlText w:val="•"/>
      <w:lvlJc w:val="left"/>
      <w:pPr>
        <w:ind w:left="5133" w:hanging="411"/>
      </w:pPr>
      <w:rPr>
        <w:rFonts w:hint="default"/>
        <w:lang w:val="ru-RU" w:eastAsia="en-US" w:bidi="ar-SA"/>
      </w:rPr>
    </w:lvl>
    <w:lvl w:ilvl="6" w:tplc="FFFFFFFF">
      <w:numFmt w:val="bullet"/>
      <w:lvlText w:val="•"/>
      <w:lvlJc w:val="left"/>
      <w:pPr>
        <w:ind w:left="6135" w:hanging="411"/>
      </w:pPr>
      <w:rPr>
        <w:rFonts w:hint="default"/>
        <w:lang w:val="ru-RU" w:eastAsia="en-US" w:bidi="ar-SA"/>
      </w:rPr>
    </w:lvl>
    <w:lvl w:ilvl="7" w:tplc="FFFFFFFF">
      <w:numFmt w:val="bullet"/>
      <w:lvlText w:val="•"/>
      <w:lvlJc w:val="left"/>
      <w:pPr>
        <w:ind w:left="7138" w:hanging="411"/>
      </w:pPr>
      <w:rPr>
        <w:rFonts w:hint="default"/>
        <w:lang w:val="ru-RU" w:eastAsia="en-US" w:bidi="ar-SA"/>
      </w:rPr>
    </w:lvl>
    <w:lvl w:ilvl="8" w:tplc="FFFFFFFF">
      <w:numFmt w:val="bullet"/>
      <w:lvlText w:val="•"/>
      <w:lvlJc w:val="left"/>
      <w:pPr>
        <w:ind w:left="8140" w:hanging="411"/>
      </w:pPr>
      <w:rPr>
        <w:rFonts w:hint="default"/>
        <w:lang w:val="ru-RU" w:eastAsia="en-US" w:bidi="ar-SA"/>
      </w:rPr>
    </w:lvl>
  </w:abstractNum>
  <w:num w:numId="1">
    <w:abstractNumId w:val="9"/>
  </w:num>
  <w:num w:numId="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5"/>
  </w:num>
  <w:num w:numId="4">
    <w:abstractNumId w:val="8"/>
  </w:num>
  <w:num w:numId="5">
    <w:abstractNumId w:val="13"/>
  </w:num>
  <w:num w:numId="6">
    <w:abstractNumId w:val="11"/>
  </w:num>
  <w:num w:numId="7">
    <w:abstractNumId w:val="14"/>
  </w:num>
  <w:num w:numId="8">
    <w:abstractNumId w:val="12"/>
  </w:num>
  <w:num w:numId="9">
    <w:abstractNumId w:val="10"/>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A08A3"/>
    <w:rsid w:val="00000932"/>
    <w:rsid w:val="000023D4"/>
    <w:rsid w:val="00002F0C"/>
    <w:rsid w:val="00003318"/>
    <w:rsid w:val="00003836"/>
    <w:rsid w:val="00003A66"/>
    <w:rsid w:val="00007F9E"/>
    <w:rsid w:val="00010172"/>
    <w:rsid w:val="000125FF"/>
    <w:rsid w:val="00012C8F"/>
    <w:rsid w:val="00014A09"/>
    <w:rsid w:val="00014AED"/>
    <w:rsid w:val="00020961"/>
    <w:rsid w:val="00021C22"/>
    <w:rsid w:val="0002241C"/>
    <w:rsid w:val="000303D4"/>
    <w:rsid w:val="000307BE"/>
    <w:rsid w:val="00032F09"/>
    <w:rsid w:val="00037E3F"/>
    <w:rsid w:val="000416E5"/>
    <w:rsid w:val="00042CF6"/>
    <w:rsid w:val="00043972"/>
    <w:rsid w:val="00045B47"/>
    <w:rsid w:val="00046407"/>
    <w:rsid w:val="000604B1"/>
    <w:rsid w:val="00061B85"/>
    <w:rsid w:val="00062147"/>
    <w:rsid w:val="000625FF"/>
    <w:rsid w:val="00063E92"/>
    <w:rsid w:val="00065717"/>
    <w:rsid w:val="00070493"/>
    <w:rsid w:val="00070D9F"/>
    <w:rsid w:val="00071814"/>
    <w:rsid w:val="0007295E"/>
    <w:rsid w:val="000765AF"/>
    <w:rsid w:val="00077E4A"/>
    <w:rsid w:val="000809AE"/>
    <w:rsid w:val="00081F90"/>
    <w:rsid w:val="00085957"/>
    <w:rsid w:val="00085B63"/>
    <w:rsid w:val="00085D37"/>
    <w:rsid w:val="00086104"/>
    <w:rsid w:val="000862EE"/>
    <w:rsid w:val="00087261"/>
    <w:rsid w:val="00093644"/>
    <w:rsid w:val="00094B15"/>
    <w:rsid w:val="00096B73"/>
    <w:rsid w:val="000A1C7A"/>
    <w:rsid w:val="000A63D0"/>
    <w:rsid w:val="000A6BFA"/>
    <w:rsid w:val="000A733C"/>
    <w:rsid w:val="000B1CEC"/>
    <w:rsid w:val="000B277B"/>
    <w:rsid w:val="000B296F"/>
    <w:rsid w:val="000B31DF"/>
    <w:rsid w:val="000B3795"/>
    <w:rsid w:val="000B3CEF"/>
    <w:rsid w:val="000B43F8"/>
    <w:rsid w:val="000B6A31"/>
    <w:rsid w:val="000B6B42"/>
    <w:rsid w:val="000C149B"/>
    <w:rsid w:val="000C2321"/>
    <w:rsid w:val="000C2578"/>
    <w:rsid w:val="000C49AF"/>
    <w:rsid w:val="000C53FD"/>
    <w:rsid w:val="000C7CB0"/>
    <w:rsid w:val="000D0000"/>
    <w:rsid w:val="000D257A"/>
    <w:rsid w:val="000D5E12"/>
    <w:rsid w:val="000D7033"/>
    <w:rsid w:val="000E1398"/>
    <w:rsid w:val="000E403F"/>
    <w:rsid w:val="000E4E49"/>
    <w:rsid w:val="000F023B"/>
    <w:rsid w:val="000F294E"/>
    <w:rsid w:val="000F45ED"/>
    <w:rsid w:val="000F4EAE"/>
    <w:rsid w:val="000F4F54"/>
    <w:rsid w:val="00105D61"/>
    <w:rsid w:val="00110514"/>
    <w:rsid w:val="00111714"/>
    <w:rsid w:val="00115306"/>
    <w:rsid w:val="001160F6"/>
    <w:rsid w:val="001213A5"/>
    <w:rsid w:val="00122DCD"/>
    <w:rsid w:val="0012511C"/>
    <w:rsid w:val="00127001"/>
    <w:rsid w:val="001303CA"/>
    <w:rsid w:val="00131B25"/>
    <w:rsid w:val="00131E74"/>
    <w:rsid w:val="00137154"/>
    <w:rsid w:val="00137239"/>
    <w:rsid w:val="00141521"/>
    <w:rsid w:val="00142941"/>
    <w:rsid w:val="00143587"/>
    <w:rsid w:val="00145093"/>
    <w:rsid w:val="001515FD"/>
    <w:rsid w:val="00152690"/>
    <w:rsid w:val="0015441A"/>
    <w:rsid w:val="0015565E"/>
    <w:rsid w:val="00155714"/>
    <w:rsid w:val="001574B4"/>
    <w:rsid w:val="001576AF"/>
    <w:rsid w:val="00164579"/>
    <w:rsid w:val="00165E02"/>
    <w:rsid w:val="00170714"/>
    <w:rsid w:val="0017194C"/>
    <w:rsid w:val="001720AB"/>
    <w:rsid w:val="0017274D"/>
    <w:rsid w:val="00175580"/>
    <w:rsid w:val="0017774B"/>
    <w:rsid w:val="001777F6"/>
    <w:rsid w:val="0018301E"/>
    <w:rsid w:val="00183207"/>
    <w:rsid w:val="00185DD6"/>
    <w:rsid w:val="001874C4"/>
    <w:rsid w:val="001928CC"/>
    <w:rsid w:val="00193276"/>
    <w:rsid w:val="001933C0"/>
    <w:rsid w:val="00194559"/>
    <w:rsid w:val="00195067"/>
    <w:rsid w:val="001952C2"/>
    <w:rsid w:val="0019531C"/>
    <w:rsid w:val="00196CFB"/>
    <w:rsid w:val="001A3083"/>
    <w:rsid w:val="001A73A0"/>
    <w:rsid w:val="001B11AF"/>
    <w:rsid w:val="001B1C8D"/>
    <w:rsid w:val="001B3E43"/>
    <w:rsid w:val="001B62C5"/>
    <w:rsid w:val="001D0733"/>
    <w:rsid w:val="001D0D09"/>
    <w:rsid w:val="001D190E"/>
    <w:rsid w:val="001D6462"/>
    <w:rsid w:val="001D6849"/>
    <w:rsid w:val="001D76C7"/>
    <w:rsid w:val="001E0801"/>
    <w:rsid w:val="001E2344"/>
    <w:rsid w:val="001E3525"/>
    <w:rsid w:val="001E4E16"/>
    <w:rsid w:val="001E6E20"/>
    <w:rsid w:val="001F2619"/>
    <w:rsid w:val="001F33FD"/>
    <w:rsid w:val="001F7D8A"/>
    <w:rsid w:val="00200EFC"/>
    <w:rsid w:val="0020167F"/>
    <w:rsid w:val="00201761"/>
    <w:rsid w:val="00205E15"/>
    <w:rsid w:val="00206C0C"/>
    <w:rsid w:val="00207EFC"/>
    <w:rsid w:val="00210293"/>
    <w:rsid w:val="002140AA"/>
    <w:rsid w:val="0021422C"/>
    <w:rsid w:val="00214F9B"/>
    <w:rsid w:val="00215437"/>
    <w:rsid w:val="0021575C"/>
    <w:rsid w:val="00220D9E"/>
    <w:rsid w:val="00222909"/>
    <w:rsid w:val="002259ED"/>
    <w:rsid w:val="00226D9C"/>
    <w:rsid w:val="0023089A"/>
    <w:rsid w:val="00231F4B"/>
    <w:rsid w:val="002344E4"/>
    <w:rsid w:val="002403E4"/>
    <w:rsid w:val="00246665"/>
    <w:rsid w:val="00247C99"/>
    <w:rsid w:val="002511E3"/>
    <w:rsid w:val="00253867"/>
    <w:rsid w:val="002559C2"/>
    <w:rsid w:val="00255F66"/>
    <w:rsid w:val="00260E1A"/>
    <w:rsid w:val="0026126B"/>
    <w:rsid w:val="00263D0E"/>
    <w:rsid w:val="00264252"/>
    <w:rsid w:val="00265C10"/>
    <w:rsid w:val="00265DA5"/>
    <w:rsid w:val="00265F34"/>
    <w:rsid w:val="002670EA"/>
    <w:rsid w:val="00270C30"/>
    <w:rsid w:val="00272A44"/>
    <w:rsid w:val="00272B37"/>
    <w:rsid w:val="00272C68"/>
    <w:rsid w:val="00272D1A"/>
    <w:rsid w:val="00274059"/>
    <w:rsid w:val="00276AFD"/>
    <w:rsid w:val="00281F48"/>
    <w:rsid w:val="0028776D"/>
    <w:rsid w:val="002938E1"/>
    <w:rsid w:val="00293DF3"/>
    <w:rsid w:val="00293F91"/>
    <w:rsid w:val="00296F6A"/>
    <w:rsid w:val="002978C8"/>
    <w:rsid w:val="002A1F6E"/>
    <w:rsid w:val="002A21BA"/>
    <w:rsid w:val="002A627E"/>
    <w:rsid w:val="002B0CC3"/>
    <w:rsid w:val="002B0E56"/>
    <w:rsid w:val="002B2123"/>
    <w:rsid w:val="002B49C8"/>
    <w:rsid w:val="002B504E"/>
    <w:rsid w:val="002B5580"/>
    <w:rsid w:val="002B5664"/>
    <w:rsid w:val="002B607F"/>
    <w:rsid w:val="002C4F54"/>
    <w:rsid w:val="002C6D97"/>
    <w:rsid w:val="002C7353"/>
    <w:rsid w:val="002D5BEF"/>
    <w:rsid w:val="002D65AC"/>
    <w:rsid w:val="002D66D9"/>
    <w:rsid w:val="002D7EBC"/>
    <w:rsid w:val="002E0BEB"/>
    <w:rsid w:val="002E204E"/>
    <w:rsid w:val="002E224C"/>
    <w:rsid w:val="002E4CAA"/>
    <w:rsid w:val="002E55E7"/>
    <w:rsid w:val="002E567C"/>
    <w:rsid w:val="002F5F79"/>
    <w:rsid w:val="002F6167"/>
    <w:rsid w:val="002F7067"/>
    <w:rsid w:val="00304FEB"/>
    <w:rsid w:val="00305C34"/>
    <w:rsid w:val="00312CAE"/>
    <w:rsid w:val="00315075"/>
    <w:rsid w:val="003205A7"/>
    <w:rsid w:val="00321842"/>
    <w:rsid w:val="003227F2"/>
    <w:rsid w:val="00325B1B"/>
    <w:rsid w:val="00331151"/>
    <w:rsid w:val="00331BC8"/>
    <w:rsid w:val="00334DF6"/>
    <w:rsid w:val="003357D0"/>
    <w:rsid w:val="003402FD"/>
    <w:rsid w:val="003423CA"/>
    <w:rsid w:val="00343383"/>
    <w:rsid w:val="003451E6"/>
    <w:rsid w:val="00362CCF"/>
    <w:rsid w:val="00363B95"/>
    <w:rsid w:val="00364E14"/>
    <w:rsid w:val="00366421"/>
    <w:rsid w:val="00374A4C"/>
    <w:rsid w:val="003776CA"/>
    <w:rsid w:val="00381712"/>
    <w:rsid w:val="00383724"/>
    <w:rsid w:val="00386722"/>
    <w:rsid w:val="00386CD1"/>
    <w:rsid w:val="00387AEE"/>
    <w:rsid w:val="003930F1"/>
    <w:rsid w:val="00393909"/>
    <w:rsid w:val="003954B6"/>
    <w:rsid w:val="00397FDE"/>
    <w:rsid w:val="003A3653"/>
    <w:rsid w:val="003A445C"/>
    <w:rsid w:val="003B0E31"/>
    <w:rsid w:val="003B12F3"/>
    <w:rsid w:val="003B4978"/>
    <w:rsid w:val="003B7B9F"/>
    <w:rsid w:val="003C2000"/>
    <w:rsid w:val="003C2292"/>
    <w:rsid w:val="003C3500"/>
    <w:rsid w:val="003C4D32"/>
    <w:rsid w:val="003C5756"/>
    <w:rsid w:val="003C63FA"/>
    <w:rsid w:val="003C68CB"/>
    <w:rsid w:val="003D0B1C"/>
    <w:rsid w:val="003D2EF0"/>
    <w:rsid w:val="003E5729"/>
    <w:rsid w:val="003F051B"/>
    <w:rsid w:val="003F0B01"/>
    <w:rsid w:val="003F1AFA"/>
    <w:rsid w:val="003F3C21"/>
    <w:rsid w:val="003F4755"/>
    <w:rsid w:val="003F79D8"/>
    <w:rsid w:val="00401729"/>
    <w:rsid w:val="00401A03"/>
    <w:rsid w:val="0040353F"/>
    <w:rsid w:val="00404D1A"/>
    <w:rsid w:val="004051A6"/>
    <w:rsid w:val="004057B6"/>
    <w:rsid w:val="00405CFF"/>
    <w:rsid w:val="00410560"/>
    <w:rsid w:val="0041304A"/>
    <w:rsid w:val="00413C39"/>
    <w:rsid w:val="00415DB6"/>
    <w:rsid w:val="00416CB6"/>
    <w:rsid w:val="004173AD"/>
    <w:rsid w:val="0042197D"/>
    <w:rsid w:val="00422D3B"/>
    <w:rsid w:val="00426368"/>
    <w:rsid w:val="004277BA"/>
    <w:rsid w:val="00434D9C"/>
    <w:rsid w:val="00440157"/>
    <w:rsid w:val="00442057"/>
    <w:rsid w:val="004428BA"/>
    <w:rsid w:val="00444B80"/>
    <w:rsid w:val="00447758"/>
    <w:rsid w:val="00451188"/>
    <w:rsid w:val="00455560"/>
    <w:rsid w:val="004557FB"/>
    <w:rsid w:val="00456379"/>
    <w:rsid w:val="00456B63"/>
    <w:rsid w:val="00465F7A"/>
    <w:rsid w:val="004677C2"/>
    <w:rsid w:val="0046795F"/>
    <w:rsid w:val="00470253"/>
    <w:rsid w:val="00471092"/>
    <w:rsid w:val="0047209D"/>
    <w:rsid w:val="004736A0"/>
    <w:rsid w:val="004757FF"/>
    <w:rsid w:val="0047691D"/>
    <w:rsid w:val="00476F5A"/>
    <w:rsid w:val="00477141"/>
    <w:rsid w:val="00477243"/>
    <w:rsid w:val="00477FC6"/>
    <w:rsid w:val="004818F1"/>
    <w:rsid w:val="004820ED"/>
    <w:rsid w:val="00482FD7"/>
    <w:rsid w:val="00484A1C"/>
    <w:rsid w:val="004858D8"/>
    <w:rsid w:val="00486E9D"/>
    <w:rsid w:val="004904FB"/>
    <w:rsid w:val="00490C94"/>
    <w:rsid w:val="004955B9"/>
    <w:rsid w:val="00495655"/>
    <w:rsid w:val="004A02D1"/>
    <w:rsid w:val="004A1591"/>
    <w:rsid w:val="004A22E3"/>
    <w:rsid w:val="004A42DF"/>
    <w:rsid w:val="004A4A7B"/>
    <w:rsid w:val="004B00BD"/>
    <w:rsid w:val="004C0E3C"/>
    <w:rsid w:val="004C5B71"/>
    <w:rsid w:val="004C7EA2"/>
    <w:rsid w:val="004D04B8"/>
    <w:rsid w:val="004D051F"/>
    <w:rsid w:val="004D1B0C"/>
    <w:rsid w:val="004D36C4"/>
    <w:rsid w:val="004D3C7A"/>
    <w:rsid w:val="004D5E21"/>
    <w:rsid w:val="004E2ABC"/>
    <w:rsid w:val="004E44E6"/>
    <w:rsid w:val="004E6010"/>
    <w:rsid w:val="004E7A95"/>
    <w:rsid w:val="004F0CEF"/>
    <w:rsid w:val="004F6A43"/>
    <w:rsid w:val="004F7BF3"/>
    <w:rsid w:val="00500E3C"/>
    <w:rsid w:val="005026D2"/>
    <w:rsid w:val="00502BEA"/>
    <w:rsid w:val="00506D0E"/>
    <w:rsid w:val="00520A42"/>
    <w:rsid w:val="00520BA2"/>
    <w:rsid w:val="00523767"/>
    <w:rsid w:val="00524DB4"/>
    <w:rsid w:val="005251C0"/>
    <w:rsid w:val="00526ACA"/>
    <w:rsid w:val="00526B87"/>
    <w:rsid w:val="00531974"/>
    <w:rsid w:val="00532394"/>
    <w:rsid w:val="005403D5"/>
    <w:rsid w:val="005405A2"/>
    <w:rsid w:val="00540EBE"/>
    <w:rsid w:val="00543113"/>
    <w:rsid w:val="00547AE2"/>
    <w:rsid w:val="00552F84"/>
    <w:rsid w:val="00556926"/>
    <w:rsid w:val="00556B61"/>
    <w:rsid w:val="00562BD6"/>
    <w:rsid w:val="005649CE"/>
    <w:rsid w:val="00564AFF"/>
    <w:rsid w:val="00564D21"/>
    <w:rsid w:val="005652CC"/>
    <w:rsid w:val="00567C0F"/>
    <w:rsid w:val="005719C5"/>
    <w:rsid w:val="00575E6B"/>
    <w:rsid w:val="00577951"/>
    <w:rsid w:val="00580D1A"/>
    <w:rsid w:val="0058509B"/>
    <w:rsid w:val="00586574"/>
    <w:rsid w:val="00594A6E"/>
    <w:rsid w:val="00596729"/>
    <w:rsid w:val="005A100F"/>
    <w:rsid w:val="005A4EB5"/>
    <w:rsid w:val="005A76AE"/>
    <w:rsid w:val="005B1DB2"/>
    <w:rsid w:val="005B37A2"/>
    <w:rsid w:val="005B64BC"/>
    <w:rsid w:val="005B7B02"/>
    <w:rsid w:val="005C2FC6"/>
    <w:rsid w:val="005C5683"/>
    <w:rsid w:val="005C6236"/>
    <w:rsid w:val="005C746C"/>
    <w:rsid w:val="005D30F1"/>
    <w:rsid w:val="005D311E"/>
    <w:rsid w:val="005D5465"/>
    <w:rsid w:val="005D6168"/>
    <w:rsid w:val="005D72FC"/>
    <w:rsid w:val="005E0AA3"/>
    <w:rsid w:val="005E0C46"/>
    <w:rsid w:val="005E2EB5"/>
    <w:rsid w:val="005E3C7B"/>
    <w:rsid w:val="005E465B"/>
    <w:rsid w:val="005E5383"/>
    <w:rsid w:val="005F0F5A"/>
    <w:rsid w:val="005F141B"/>
    <w:rsid w:val="005F2147"/>
    <w:rsid w:val="005F2528"/>
    <w:rsid w:val="005F534F"/>
    <w:rsid w:val="005F61E3"/>
    <w:rsid w:val="0060010C"/>
    <w:rsid w:val="00600474"/>
    <w:rsid w:val="00601AB5"/>
    <w:rsid w:val="00602EA4"/>
    <w:rsid w:val="00607E4E"/>
    <w:rsid w:val="00613DA8"/>
    <w:rsid w:val="00616DA2"/>
    <w:rsid w:val="006222DA"/>
    <w:rsid w:val="006235BC"/>
    <w:rsid w:val="00624609"/>
    <w:rsid w:val="0062733F"/>
    <w:rsid w:val="006278DE"/>
    <w:rsid w:val="00632DAE"/>
    <w:rsid w:val="00633F09"/>
    <w:rsid w:val="00636537"/>
    <w:rsid w:val="006377B4"/>
    <w:rsid w:val="006379FD"/>
    <w:rsid w:val="00637D20"/>
    <w:rsid w:val="0064340D"/>
    <w:rsid w:val="00645474"/>
    <w:rsid w:val="00645576"/>
    <w:rsid w:val="00645AD2"/>
    <w:rsid w:val="0065259A"/>
    <w:rsid w:val="00652CE7"/>
    <w:rsid w:val="00652DE0"/>
    <w:rsid w:val="00655782"/>
    <w:rsid w:val="0065611A"/>
    <w:rsid w:val="006568A7"/>
    <w:rsid w:val="006568CD"/>
    <w:rsid w:val="00657BE2"/>
    <w:rsid w:val="0066126B"/>
    <w:rsid w:val="0066127C"/>
    <w:rsid w:val="00663A59"/>
    <w:rsid w:val="00666673"/>
    <w:rsid w:val="00666EFB"/>
    <w:rsid w:val="00670CF8"/>
    <w:rsid w:val="006710E1"/>
    <w:rsid w:val="00674681"/>
    <w:rsid w:val="0067610D"/>
    <w:rsid w:val="006778E2"/>
    <w:rsid w:val="0068101C"/>
    <w:rsid w:val="00684EBD"/>
    <w:rsid w:val="00685D5E"/>
    <w:rsid w:val="006878E2"/>
    <w:rsid w:val="00687CBC"/>
    <w:rsid w:val="00690572"/>
    <w:rsid w:val="00693779"/>
    <w:rsid w:val="00693958"/>
    <w:rsid w:val="006947C8"/>
    <w:rsid w:val="00695013"/>
    <w:rsid w:val="006A1E8A"/>
    <w:rsid w:val="006A26CA"/>
    <w:rsid w:val="006A5526"/>
    <w:rsid w:val="006A6A92"/>
    <w:rsid w:val="006B0A0C"/>
    <w:rsid w:val="006B445E"/>
    <w:rsid w:val="006B4AC4"/>
    <w:rsid w:val="006B4E56"/>
    <w:rsid w:val="006B5F95"/>
    <w:rsid w:val="006B6007"/>
    <w:rsid w:val="006C27B7"/>
    <w:rsid w:val="006C2FF7"/>
    <w:rsid w:val="006C30FD"/>
    <w:rsid w:val="006C5AEA"/>
    <w:rsid w:val="006C5DB8"/>
    <w:rsid w:val="006C5DC8"/>
    <w:rsid w:val="006C6DCF"/>
    <w:rsid w:val="006C72F3"/>
    <w:rsid w:val="006D0C25"/>
    <w:rsid w:val="006E004E"/>
    <w:rsid w:val="006E10A3"/>
    <w:rsid w:val="006E127E"/>
    <w:rsid w:val="006E23AC"/>
    <w:rsid w:val="006E251A"/>
    <w:rsid w:val="006E5CAF"/>
    <w:rsid w:val="006E5D6D"/>
    <w:rsid w:val="006E6AA0"/>
    <w:rsid w:val="006F1BC7"/>
    <w:rsid w:val="006F3425"/>
    <w:rsid w:val="006F3779"/>
    <w:rsid w:val="006F3A90"/>
    <w:rsid w:val="006F471C"/>
    <w:rsid w:val="006F47E1"/>
    <w:rsid w:val="006F49D2"/>
    <w:rsid w:val="006F5CCD"/>
    <w:rsid w:val="00701121"/>
    <w:rsid w:val="0070278E"/>
    <w:rsid w:val="007040D9"/>
    <w:rsid w:val="00704B5E"/>
    <w:rsid w:val="0070795A"/>
    <w:rsid w:val="007106CA"/>
    <w:rsid w:val="007134EE"/>
    <w:rsid w:val="00715163"/>
    <w:rsid w:val="007167C6"/>
    <w:rsid w:val="00717549"/>
    <w:rsid w:val="00720872"/>
    <w:rsid w:val="00720EA6"/>
    <w:rsid w:val="00721F26"/>
    <w:rsid w:val="00724C08"/>
    <w:rsid w:val="00740450"/>
    <w:rsid w:val="00750BE8"/>
    <w:rsid w:val="007510B6"/>
    <w:rsid w:val="007527E7"/>
    <w:rsid w:val="00752BE1"/>
    <w:rsid w:val="00754BFE"/>
    <w:rsid w:val="0075653F"/>
    <w:rsid w:val="0075745B"/>
    <w:rsid w:val="0075797A"/>
    <w:rsid w:val="00764C6A"/>
    <w:rsid w:val="00765FA2"/>
    <w:rsid w:val="00767C11"/>
    <w:rsid w:val="0077189A"/>
    <w:rsid w:val="00771E47"/>
    <w:rsid w:val="00772138"/>
    <w:rsid w:val="007732F4"/>
    <w:rsid w:val="00773AF9"/>
    <w:rsid w:val="00776B80"/>
    <w:rsid w:val="00777572"/>
    <w:rsid w:val="00781330"/>
    <w:rsid w:val="00781C0B"/>
    <w:rsid w:val="00782C6B"/>
    <w:rsid w:val="00784135"/>
    <w:rsid w:val="007903A1"/>
    <w:rsid w:val="00790509"/>
    <w:rsid w:val="00793CA2"/>
    <w:rsid w:val="00795A9D"/>
    <w:rsid w:val="00795F63"/>
    <w:rsid w:val="0079662C"/>
    <w:rsid w:val="007A003D"/>
    <w:rsid w:val="007A6926"/>
    <w:rsid w:val="007B1A1E"/>
    <w:rsid w:val="007B5C71"/>
    <w:rsid w:val="007B6688"/>
    <w:rsid w:val="007C374E"/>
    <w:rsid w:val="007C5154"/>
    <w:rsid w:val="007D30A4"/>
    <w:rsid w:val="007D32FD"/>
    <w:rsid w:val="007E2016"/>
    <w:rsid w:val="007E2B13"/>
    <w:rsid w:val="007E3F81"/>
    <w:rsid w:val="007E7EF1"/>
    <w:rsid w:val="007F0889"/>
    <w:rsid w:val="007F56D7"/>
    <w:rsid w:val="007F75A7"/>
    <w:rsid w:val="008002B7"/>
    <w:rsid w:val="0080073C"/>
    <w:rsid w:val="00800A4A"/>
    <w:rsid w:val="00802859"/>
    <w:rsid w:val="008044C5"/>
    <w:rsid w:val="0080683B"/>
    <w:rsid w:val="00807103"/>
    <w:rsid w:val="00807493"/>
    <w:rsid w:val="00812050"/>
    <w:rsid w:val="00812995"/>
    <w:rsid w:val="00812CD5"/>
    <w:rsid w:val="00815DEB"/>
    <w:rsid w:val="00820BAB"/>
    <w:rsid w:val="008230EF"/>
    <w:rsid w:val="00831B9F"/>
    <w:rsid w:val="00832F71"/>
    <w:rsid w:val="00836AE6"/>
    <w:rsid w:val="008375EE"/>
    <w:rsid w:val="008429A0"/>
    <w:rsid w:val="00842ECA"/>
    <w:rsid w:val="00842F1B"/>
    <w:rsid w:val="00843814"/>
    <w:rsid w:val="00846B0D"/>
    <w:rsid w:val="00846C5A"/>
    <w:rsid w:val="00846DB0"/>
    <w:rsid w:val="00846FE0"/>
    <w:rsid w:val="00852F47"/>
    <w:rsid w:val="0086242E"/>
    <w:rsid w:val="00863AE3"/>
    <w:rsid w:val="00865EE9"/>
    <w:rsid w:val="008663B1"/>
    <w:rsid w:val="00867106"/>
    <w:rsid w:val="0087030B"/>
    <w:rsid w:val="00871706"/>
    <w:rsid w:val="008720ED"/>
    <w:rsid w:val="00872B8C"/>
    <w:rsid w:val="00881926"/>
    <w:rsid w:val="00882482"/>
    <w:rsid w:val="0088362E"/>
    <w:rsid w:val="00883645"/>
    <w:rsid w:val="00883C42"/>
    <w:rsid w:val="00890B87"/>
    <w:rsid w:val="008916F3"/>
    <w:rsid w:val="008932F8"/>
    <w:rsid w:val="00897157"/>
    <w:rsid w:val="008A034C"/>
    <w:rsid w:val="008A0764"/>
    <w:rsid w:val="008A0FAB"/>
    <w:rsid w:val="008A16E3"/>
    <w:rsid w:val="008A285E"/>
    <w:rsid w:val="008A5879"/>
    <w:rsid w:val="008A7988"/>
    <w:rsid w:val="008B5C71"/>
    <w:rsid w:val="008B7E29"/>
    <w:rsid w:val="008C04C7"/>
    <w:rsid w:val="008C17DE"/>
    <w:rsid w:val="008C3140"/>
    <w:rsid w:val="008C5417"/>
    <w:rsid w:val="008C6F73"/>
    <w:rsid w:val="008D6CF4"/>
    <w:rsid w:val="008D7C96"/>
    <w:rsid w:val="008E1C45"/>
    <w:rsid w:val="008E431A"/>
    <w:rsid w:val="008E5656"/>
    <w:rsid w:val="008F0D29"/>
    <w:rsid w:val="008F1616"/>
    <w:rsid w:val="008F6B7D"/>
    <w:rsid w:val="00904B25"/>
    <w:rsid w:val="0090697D"/>
    <w:rsid w:val="00910AB4"/>
    <w:rsid w:val="009117BC"/>
    <w:rsid w:val="0091189D"/>
    <w:rsid w:val="009124AE"/>
    <w:rsid w:val="00916E9B"/>
    <w:rsid w:val="00916ECF"/>
    <w:rsid w:val="00917420"/>
    <w:rsid w:val="00921561"/>
    <w:rsid w:val="0092783C"/>
    <w:rsid w:val="009301A4"/>
    <w:rsid w:val="009318CE"/>
    <w:rsid w:val="009346FC"/>
    <w:rsid w:val="009367D9"/>
    <w:rsid w:val="00942AB9"/>
    <w:rsid w:val="00944505"/>
    <w:rsid w:val="00950081"/>
    <w:rsid w:val="009524B5"/>
    <w:rsid w:val="009545A7"/>
    <w:rsid w:val="00955E19"/>
    <w:rsid w:val="00961F9A"/>
    <w:rsid w:val="009660D6"/>
    <w:rsid w:val="00966940"/>
    <w:rsid w:val="00967F29"/>
    <w:rsid w:val="00970FE2"/>
    <w:rsid w:val="009729FF"/>
    <w:rsid w:val="00973868"/>
    <w:rsid w:val="00977300"/>
    <w:rsid w:val="00977382"/>
    <w:rsid w:val="00982BB0"/>
    <w:rsid w:val="00983FC0"/>
    <w:rsid w:val="00984DD1"/>
    <w:rsid w:val="00985E3A"/>
    <w:rsid w:val="0098792C"/>
    <w:rsid w:val="009929F5"/>
    <w:rsid w:val="00996C9E"/>
    <w:rsid w:val="009A185F"/>
    <w:rsid w:val="009A34D9"/>
    <w:rsid w:val="009A426A"/>
    <w:rsid w:val="009A57A8"/>
    <w:rsid w:val="009A58CA"/>
    <w:rsid w:val="009A593D"/>
    <w:rsid w:val="009A5C38"/>
    <w:rsid w:val="009A5C9E"/>
    <w:rsid w:val="009B02BD"/>
    <w:rsid w:val="009B3EA5"/>
    <w:rsid w:val="009B4344"/>
    <w:rsid w:val="009C1452"/>
    <w:rsid w:val="009C7DAF"/>
    <w:rsid w:val="009D04C2"/>
    <w:rsid w:val="009D2836"/>
    <w:rsid w:val="009D371B"/>
    <w:rsid w:val="009D45D1"/>
    <w:rsid w:val="009D536D"/>
    <w:rsid w:val="009D7F1E"/>
    <w:rsid w:val="009E01CD"/>
    <w:rsid w:val="009E24B7"/>
    <w:rsid w:val="009E3F21"/>
    <w:rsid w:val="009F0325"/>
    <w:rsid w:val="009F3148"/>
    <w:rsid w:val="00A00FD1"/>
    <w:rsid w:val="00A028A8"/>
    <w:rsid w:val="00A02BD7"/>
    <w:rsid w:val="00A03543"/>
    <w:rsid w:val="00A0546E"/>
    <w:rsid w:val="00A07863"/>
    <w:rsid w:val="00A179C2"/>
    <w:rsid w:val="00A21DC4"/>
    <w:rsid w:val="00A33B24"/>
    <w:rsid w:val="00A3530E"/>
    <w:rsid w:val="00A4257C"/>
    <w:rsid w:val="00A46D95"/>
    <w:rsid w:val="00A47AF0"/>
    <w:rsid w:val="00A47E73"/>
    <w:rsid w:val="00A5064B"/>
    <w:rsid w:val="00A5234A"/>
    <w:rsid w:val="00A5270B"/>
    <w:rsid w:val="00A5293D"/>
    <w:rsid w:val="00A550C8"/>
    <w:rsid w:val="00A55374"/>
    <w:rsid w:val="00A63149"/>
    <w:rsid w:val="00A71058"/>
    <w:rsid w:val="00A71246"/>
    <w:rsid w:val="00A721F5"/>
    <w:rsid w:val="00A73E73"/>
    <w:rsid w:val="00A74FF9"/>
    <w:rsid w:val="00A75CF4"/>
    <w:rsid w:val="00A7786F"/>
    <w:rsid w:val="00A82FB8"/>
    <w:rsid w:val="00A8310D"/>
    <w:rsid w:val="00A91399"/>
    <w:rsid w:val="00A92CE6"/>
    <w:rsid w:val="00A9354B"/>
    <w:rsid w:val="00A94593"/>
    <w:rsid w:val="00A948F2"/>
    <w:rsid w:val="00A9514C"/>
    <w:rsid w:val="00A972DF"/>
    <w:rsid w:val="00AA08A3"/>
    <w:rsid w:val="00AA1B8B"/>
    <w:rsid w:val="00AA2666"/>
    <w:rsid w:val="00AA519D"/>
    <w:rsid w:val="00AA66B9"/>
    <w:rsid w:val="00AB0A53"/>
    <w:rsid w:val="00AB26B9"/>
    <w:rsid w:val="00AB7FF8"/>
    <w:rsid w:val="00AC1374"/>
    <w:rsid w:val="00AC1815"/>
    <w:rsid w:val="00AC7C77"/>
    <w:rsid w:val="00AD2767"/>
    <w:rsid w:val="00AD3E09"/>
    <w:rsid w:val="00AE1FCE"/>
    <w:rsid w:val="00AE33A9"/>
    <w:rsid w:val="00AE4992"/>
    <w:rsid w:val="00AE63FD"/>
    <w:rsid w:val="00AE6BA6"/>
    <w:rsid w:val="00AE7952"/>
    <w:rsid w:val="00AE7FCC"/>
    <w:rsid w:val="00AF1BFD"/>
    <w:rsid w:val="00AF1E9B"/>
    <w:rsid w:val="00AF3A2C"/>
    <w:rsid w:val="00B02AE3"/>
    <w:rsid w:val="00B02CAB"/>
    <w:rsid w:val="00B038DF"/>
    <w:rsid w:val="00B075B8"/>
    <w:rsid w:val="00B105A8"/>
    <w:rsid w:val="00B10A42"/>
    <w:rsid w:val="00B10E6A"/>
    <w:rsid w:val="00B13A4D"/>
    <w:rsid w:val="00B15A83"/>
    <w:rsid w:val="00B15D5A"/>
    <w:rsid w:val="00B173D6"/>
    <w:rsid w:val="00B17674"/>
    <w:rsid w:val="00B20641"/>
    <w:rsid w:val="00B21299"/>
    <w:rsid w:val="00B2199E"/>
    <w:rsid w:val="00B21AF4"/>
    <w:rsid w:val="00B225B3"/>
    <w:rsid w:val="00B23FD6"/>
    <w:rsid w:val="00B25922"/>
    <w:rsid w:val="00B30846"/>
    <w:rsid w:val="00B34F64"/>
    <w:rsid w:val="00B352F3"/>
    <w:rsid w:val="00B371FF"/>
    <w:rsid w:val="00B447FC"/>
    <w:rsid w:val="00B46E7C"/>
    <w:rsid w:val="00B50BC0"/>
    <w:rsid w:val="00B50C05"/>
    <w:rsid w:val="00B55690"/>
    <w:rsid w:val="00B579B3"/>
    <w:rsid w:val="00B600E4"/>
    <w:rsid w:val="00B60724"/>
    <w:rsid w:val="00B61784"/>
    <w:rsid w:val="00B63CDB"/>
    <w:rsid w:val="00B653D4"/>
    <w:rsid w:val="00B66FEF"/>
    <w:rsid w:val="00B67E27"/>
    <w:rsid w:val="00B7026A"/>
    <w:rsid w:val="00B710B3"/>
    <w:rsid w:val="00B71318"/>
    <w:rsid w:val="00B71333"/>
    <w:rsid w:val="00B7146C"/>
    <w:rsid w:val="00B71D17"/>
    <w:rsid w:val="00B720ED"/>
    <w:rsid w:val="00B72642"/>
    <w:rsid w:val="00B72A5B"/>
    <w:rsid w:val="00B72BA3"/>
    <w:rsid w:val="00B80782"/>
    <w:rsid w:val="00B82CB4"/>
    <w:rsid w:val="00B83386"/>
    <w:rsid w:val="00B92937"/>
    <w:rsid w:val="00B92B24"/>
    <w:rsid w:val="00B94143"/>
    <w:rsid w:val="00B945BC"/>
    <w:rsid w:val="00B94655"/>
    <w:rsid w:val="00BA04D5"/>
    <w:rsid w:val="00BA72A1"/>
    <w:rsid w:val="00BA7542"/>
    <w:rsid w:val="00BA7987"/>
    <w:rsid w:val="00BB163C"/>
    <w:rsid w:val="00BB2290"/>
    <w:rsid w:val="00BB2EBE"/>
    <w:rsid w:val="00BB41F5"/>
    <w:rsid w:val="00BB7375"/>
    <w:rsid w:val="00BC2076"/>
    <w:rsid w:val="00BC596D"/>
    <w:rsid w:val="00BD0FE3"/>
    <w:rsid w:val="00BD179F"/>
    <w:rsid w:val="00BD3939"/>
    <w:rsid w:val="00BD5193"/>
    <w:rsid w:val="00BD5725"/>
    <w:rsid w:val="00BD5DE2"/>
    <w:rsid w:val="00BE1DDC"/>
    <w:rsid w:val="00BE2911"/>
    <w:rsid w:val="00BE38F0"/>
    <w:rsid w:val="00BE4C93"/>
    <w:rsid w:val="00BE5951"/>
    <w:rsid w:val="00BF1CB7"/>
    <w:rsid w:val="00BF2C59"/>
    <w:rsid w:val="00BF324E"/>
    <w:rsid w:val="00BF42D4"/>
    <w:rsid w:val="00BF6EBC"/>
    <w:rsid w:val="00C01E7D"/>
    <w:rsid w:val="00C0499F"/>
    <w:rsid w:val="00C05572"/>
    <w:rsid w:val="00C103CA"/>
    <w:rsid w:val="00C1060B"/>
    <w:rsid w:val="00C10F57"/>
    <w:rsid w:val="00C11DEF"/>
    <w:rsid w:val="00C214AB"/>
    <w:rsid w:val="00C23E8A"/>
    <w:rsid w:val="00C25634"/>
    <w:rsid w:val="00C25A58"/>
    <w:rsid w:val="00C26AAD"/>
    <w:rsid w:val="00C30ACF"/>
    <w:rsid w:val="00C30D81"/>
    <w:rsid w:val="00C349F0"/>
    <w:rsid w:val="00C3716C"/>
    <w:rsid w:val="00C4427B"/>
    <w:rsid w:val="00C53852"/>
    <w:rsid w:val="00C56EB9"/>
    <w:rsid w:val="00C6009F"/>
    <w:rsid w:val="00C62056"/>
    <w:rsid w:val="00C63E7B"/>
    <w:rsid w:val="00C65CB5"/>
    <w:rsid w:val="00C773B1"/>
    <w:rsid w:val="00C824A4"/>
    <w:rsid w:val="00C82E9C"/>
    <w:rsid w:val="00C83DF9"/>
    <w:rsid w:val="00C8739D"/>
    <w:rsid w:val="00C8747C"/>
    <w:rsid w:val="00C91A8F"/>
    <w:rsid w:val="00C92091"/>
    <w:rsid w:val="00C937B3"/>
    <w:rsid w:val="00C96034"/>
    <w:rsid w:val="00CA3221"/>
    <w:rsid w:val="00CA3DBA"/>
    <w:rsid w:val="00CA3F0A"/>
    <w:rsid w:val="00CA4FF2"/>
    <w:rsid w:val="00CA62F2"/>
    <w:rsid w:val="00CB1003"/>
    <w:rsid w:val="00CB4F0A"/>
    <w:rsid w:val="00CC0728"/>
    <w:rsid w:val="00CC17CC"/>
    <w:rsid w:val="00CC2D57"/>
    <w:rsid w:val="00CD096F"/>
    <w:rsid w:val="00CD0AAF"/>
    <w:rsid w:val="00CD1090"/>
    <w:rsid w:val="00CD2E6E"/>
    <w:rsid w:val="00CD67F2"/>
    <w:rsid w:val="00CD7E91"/>
    <w:rsid w:val="00CE0AAD"/>
    <w:rsid w:val="00CE0FE4"/>
    <w:rsid w:val="00CE6366"/>
    <w:rsid w:val="00CE6BDF"/>
    <w:rsid w:val="00CE7E30"/>
    <w:rsid w:val="00CF0D5C"/>
    <w:rsid w:val="00CF136B"/>
    <w:rsid w:val="00CF1695"/>
    <w:rsid w:val="00CF2830"/>
    <w:rsid w:val="00CF2CDC"/>
    <w:rsid w:val="00CF3859"/>
    <w:rsid w:val="00CF458E"/>
    <w:rsid w:val="00CF5A53"/>
    <w:rsid w:val="00CF76E3"/>
    <w:rsid w:val="00D026EE"/>
    <w:rsid w:val="00D038DE"/>
    <w:rsid w:val="00D06189"/>
    <w:rsid w:val="00D07776"/>
    <w:rsid w:val="00D07CD6"/>
    <w:rsid w:val="00D1210D"/>
    <w:rsid w:val="00D12AF4"/>
    <w:rsid w:val="00D1329C"/>
    <w:rsid w:val="00D15D51"/>
    <w:rsid w:val="00D16C55"/>
    <w:rsid w:val="00D235B7"/>
    <w:rsid w:val="00D26186"/>
    <w:rsid w:val="00D304EB"/>
    <w:rsid w:val="00D3077F"/>
    <w:rsid w:val="00D319AA"/>
    <w:rsid w:val="00D32449"/>
    <w:rsid w:val="00D42495"/>
    <w:rsid w:val="00D44C7A"/>
    <w:rsid w:val="00D467CA"/>
    <w:rsid w:val="00D560CE"/>
    <w:rsid w:val="00D57C11"/>
    <w:rsid w:val="00D62A04"/>
    <w:rsid w:val="00D66502"/>
    <w:rsid w:val="00D70B67"/>
    <w:rsid w:val="00D728DA"/>
    <w:rsid w:val="00D73FD8"/>
    <w:rsid w:val="00D75F10"/>
    <w:rsid w:val="00D80139"/>
    <w:rsid w:val="00D80501"/>
    <w:rsid w:val="00D815F4"/>
    <w:rsid w:val="00D83FF8"/>
    <w:rsid w:val="00D868A0"/>
    <w:rsid w:val="00D9251C"/>
    <w:rsid w:val="00D934E6"/>
    <w:rsid w:val="00D94FE2"/>
    <w:rsid w:val="00D96138"/>
    <w:rsid w:val="00DA0256"/>
    <w:rsid w:val="00DA0DE3"/>
    <w:rsid w:val="00DA4EEF"/>
    <w:rsid w:val="00DA5C31"/>
    <w:rsid w:val="00DA75E0"/>
    <w:rsid w:val="00DB0284"/>
    <w:rsid w:val="00DB2434"/>
    <w:rsid w:val="00DB5289"/>
    <w:rsid w:val="00DC1608"/>
    <w:rsid w:val="00DC1F89"/>
    <w:rsid w:val="00DC2111"/>
    <w:rsid w:val="00DC3B40"/>
    <w:rsid w:val="00DC597D"/>
    <w:rsid w:val="00DD028F"/>
    <w:rsid w:val="00DD3EE2"/>
    <w:rsid w:val="00DE02B4"/>
    <w:rsid w:val="00DE1515"/>
    <w:rsid w:val="00DE162F"/>
    <w:rsid w:val="00DE6099"/>
    <w:rsid w:val="00DE6757"/>
    <w:rsid w:val="00DE73C6"/>
    <w:rsid w:val="00DE7FA3"/>
    <w:rsid w:val="00DF0620"/>
    <w:rsid w:val="00DF2EC5"/>
    <w:rsid w:val="00DF3DA0"/>
    <w:rsid w:val="00E00182"/>
    <w:rsid w:val="00E0245F"/>
    <w:rsid w:val="00E065C2"/>
    <w:rsid w:val="00E06E22"/>
    <w:rsid w:val="00E11440"/>
    <w:rsid w:val="00E13325"/>
    <w:rsid w:val="00E14B91"/>
    <w:rsid w:val="00E14C02"/>
    <w:rsid w:val="00E23320"/>
    <w:rsid w:val="00E23B7D"/>
    <w:rsid w:val="00E2481C"/>
    <w:rsid w:val="00E259E3"/>
    <w:rsid w:val="00E26E0E"/>
    <w:rsid w:val="00E30E82"/>
    <w:rsid w:val="00E330B8"/>
    <w:rsid w:val="00E334D1"/>
    <w:rsid w:val="00E34924"/>
    <w:rsid w:val="00E359FF"/>
    <w:rsid w:val="00E369D9"/>
    <w:rsid w:val="00E378CB"/>
    <w:rsid w:val="00E37AF0"/>
    <w:rsid w:val="00E37FC8"/>
    <w:rsid w:val="00E40F1B"/>
    <w:rsid w:val="00E4337E"/>
    <w:rsid w:val="00E454F1"/>
    <w:rsid w:val="00E502B9"/>
    <w:rsid w:val="00E50549"/>
    <w:rsid w:val="00E55B4C"/>
    <w:rsid w:val="00E573BA"/>
    <w:rsid w:val="00E60F5C"/>
    <w:rsid w:val="00E61750"/>
    <w:rsid w:val="00E62B08"/>
    <w:rsid w:val="00E633E1"/>
    <w:rsid w:val="00E63D59"/>
    <w:rsid w:val="00E65EF8"/>
    <w:rsid w:val="00E708E3"/>
    <w:rsid w:val="00E74026"/>
    <w:rsid w:val="00E75E98"/>
    <w:rsid w:val="00E85966"/>
    <w:rsid w:val="00E90AF6"/>
    <w:rsid w:val="00E90B83"/>
    <w:rsid w:val="00E94834"/>
    <w:rsid w:val="00E94D9D"/>
    <w:rsid w:val="00EA0C38"/>
    <w:rsid w:val="00EA6437"/>
    <w:rsid w:val="00EB0341"/>
    <w:rsid w:val="00EB1E93"/>
    <w:rsid w:val="00EB410D"/>
    <w:rsid w:val="00EC3221"/>
    <w:rsid w:val="00EC5428"/>
    <w:rsid w:val="00ED3E55"/>
    <w:rsid w:val="00ED3EE5"/>
    <w:rsid w:val="00ED4972"/>
    <w:rsid w:val="00ED4FF6"/>
    <w:rsid w:val="00ED743F"/>
    <w:rsid w:val="00ED7B8E"/>
    <w:rsid w:val="00EE4FB4"/>
    <w:rsid w:val="00EF0313"/>
    <w:rsid w:val="00EF0E44"/>
    <w:rsid w:val="00EF209D"/>
    <w:rsid w:val="00EF3C76"/>
    <w:rsid w:val="00EF676E"/>
    <w:rsid w:val="00EF748A"/>
    <w:rsid w:val="00F0272B"/>
    <w:rsid w:val="00F03692"/>
    <w:rsid w:val="00F037F4"/>
    <w:rsid w:val="00F0480E"/>
    <w:rsid w:val="00F05307"/>
    <w:rsid w:val="00F06272"/>
    <w:rsid w:val="00F06D4A"/>
    <w:rsid w:val="00F06DF5"/>
    <w:rsid w:val="00F13983"/>
    <w:rsid w:val="00F15487"/>
    <w:rsid w:val="00F15AAE"/>
    <w:rsid w:val="00F216F9"/>
    <w:rsid w:val="00F22590"/>
    <w:rsid w:val="00F22B5A"/>
    <w:rsid w:val="00F242E0"/>
    <w:rsid w:val="00F25A78"/>
    <w:rsid w:val="00F2676C"/>
    <w:rsid w:val="00F26943"/>
    <w:rsid w:val="00F270B8"/>
    <w:rsid w:val="00F30661"/>
    <w:rsid w:val="00F308D0"/>
    <w:rsid w:val="00F314BB"/>
    <w:rsid w:val="00F3421A"/>
    <w:rsid w:val="00F35AD6"/>
    <w:rsid w:val="00F36373"/>
    <w:rsid w:val="00F36C5F"/>
    <w:rsid w:val="00F37CF2"/>
    <w:rsid w:val="00F42505"/>
    <w:rsid w:val="00F436E3"/>
    <w:rsid w:val="00F46551"/>
    <w:rsid w:val="00F47CF2"/>
    <w:rsid w:val="00F54B79"/>
    <w:rsid w:val="00F55C50"/>
    <w:rsid w:val="00F61010"/>
    <w:rsid w:val="00F62AE7"/>
    <w:rsid w:val="00F670F0"/>
    <w:rsid w:val="00F72B84"/>
    <w:rsid w:val="00F72C31"/>
    <w:rsid w:val="00F754A7"/>
    <w:rsid w:val="00F767BF"/>
    <w:rsid w:val="00F8430B"/>
    <w:rsid w:val="00F850D2"/>
    <w:rsid w:val="00F85681"/>
    <w:rsid w:val="00F875EE"/>
    <w:rsid w:val="00F87620"/>
    <w:rsid w:val="00F9341D"/>
    <w:rsid w:val="00FA141A"/>
    <w:rsid w:val="00FA3A92"/>
    <w:rsid w:val="00FA6B3D"/>
    <w:rsid w:val="00FB0A41"/>
    <w:rsid w:val="00FB3ABA"/>
    <w:rsid w:val="00FB5616"/>
    <w:rsid w:val="00FC0511"/>
    <w:rsid w:val="00FC64EC"/>
    <w:rsid w:val="00FC6FB5"/>
    <w:rsid w:val="00FD06E1"/>
    <w:rsid w:val="00FD1EF4"/>
    <w:rsid w:val="00FD2354"/>
    <w:rsid w:val="00FD35A3"/>
    <w:rsid w:val="00FD4CFE"/>
    <w:rsid w:val="00FD552F"/>
    <w:rsid w:val="00FD5B61"/>
    <w:rsid w:val="00FD66B8"/>
    <w:rsid w:val="00FD7847"/>
    <w:rsid w:val="00FE2189"/>
    <w:rsid w:val="00FE2390"/>
    <w:rsid w:val="00FE3FB5"/>
    <w:rsid w:val="00FE51F4"/>
    <w:rsid w:val="00FE603E"/>
    <w:rsid w:val="00FE65EC"/>
    <w:rsid w:val="00FF1A21"/>
    <w:rsid w:val="00FF4EAA"/>
    <w:rsid w:val="00FF5193"/>
    <w:rsid w:val="00FF5254"/>
    <w:rsid w:val="00FF67A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57F80861"/>
  <w15:chartTrackingRefBased/>
  <w15:docId w15:val="{EF1DE81F-649F-45F6-94A4-5166AF3D7C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56B63"/>
    <w:pPr>
      <w:spacing w:line="256" w:lineRule="auto"/>
    </w:pPr>
  </w:style>
  <w:style w:type="paragraph" w:styleId="1">
    <w:name w:val="heading 1"/>
    <w:aliases w:val="Т3"/>
    <w:basedOn w:val="a"/>
    <w:next w:val="a"/>
    <w:link w:val="10"/>
    <w:qFormat/>
    <w:rsid w:val="0019531C"/>
    <w:pPr>
      <w:keepNext/>
      <w:keepLines/>
      <w:spacing w:before="240" w:after="0" w:line="259" w:lineRule="auto"/>
      <w:outlineLvl w:val="0"/>
    </w:pPr>
    <w:rPr>
      <w:rFonts w:asciiTheme="majorHAnsi" w:eastAsiaTheme="majorEastAsia" w:hAnsiTheme="majorHAnsi" w:cstheme="majorBidi"/>
      <w:color w:val="2F5496" w:themeColor="accent1" w:themeShade="BF"/>
      <w:sz w:val="32"/>
      <w:szCs w:val="32"/>
    </w:rPr>
  </w:style>
  <w:style w:type="paragraph" w:styleId="2">
    <w:name w:val="heading 2"/>
    <w:aliases w:val="Т4,OG Heading 2"/>
    <w:basedOn w:val="a"/>
    <w:next w:val="a"/>
    <w:link w:val="20"/>
    <w:uiPriority w:val="9"/>
    <w:unhideWhenUsed/>
    <w:qFormat/>
    <w:rsid w:val="004A4A7B"/>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3">
    <w:name w:val="heading 3"/>
    <w:aliases w:val="Tab"/>
    <w:basedOn w:val="a"/>
    <w:next w:val="a"/>
    <w:link w:val="30"/>
    <w:uiPriority w:val="9"/>
    <w:unhideWhenUsed/>
    <w:qFormat/>
    <w:rsid w:val="004A4A7B"/>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4">
    <w:name w:val="heading 4"/>
    <w:aliases w:val="Tab_name Знак"/>
    <w:basedOn w:val="a"/>
    <w:next w:val="a"/>
    <w:link w:val="41"/>
    <w:qFormat/>
    <w:rsid w:val="005D72FC"/>
    <w:pPr>
      <w:keepNext/>
      <w:spacing w:before="240" w:after="60" w:line="240" w:lineRule="auto"/>
      <w:outlineLvl w:val="3"/>
    </w:pPr>
    <w:rPr>
      <w:rFonts w:ascii="Calibri" w:eastAsia="Times New Roman" w:hAnsi="Calibri" w:cs="Times New Roman"/>
      <w:b/>
      <w:bCs/>
      <w:sz w:val="28"/>
      <w:szCs w:val="28"/>
      <w:lang w:val="x-none" w:eastAsia="ru-RU"/>
    </w:rPr>
  </w:style>
  <w:style w:type="paragraph" w:styleId="5">
    <w:name w:val="heading 5"/>
    <w:basedOn w:val="a"/>
    <w:next w:val="a"/>
    <w:link w:val="50"/>
    <w:uiPriority w:val="9"/>
    <w:qFormat/>
    <w:rsid w:val="005D72FC"/>
    <w:pPr>
      <w:keepNext/>
      <w:keepLines/>
      <w:spacing w:before="200" w:after="0" w:line="276" w:lineRule="auto"/>
      <w:outlineLvl w:val="4"/>
    </w:pPr>
    <w:rPr>
      <w:rFonts w:ascii="Cambria" w:eastAsia="Times New Roman" w:hAnsi="Cambria" w:cs="Times New Roman"/>
      <w:color w:val="243F60"/>
      <w:sz w:val="20"/>
      <w:szCs w:val="20"/>
      <w:lang w:val="x-none" w:eastAsia="x-none"/>
    </w:rPr>
  </w:style>
  <w:style w:type="paragraph" w:styleId="6">
    <w:name w:val="heading 6"/>
    <w:basedOn w:val="a"/>
    <w:next w:val="a"/>
    <w:link w:val="60"/>
    <w:qFormat/>
    <w:rsid w:val="000D5E12"/>
    <w:pPr>
      <w:numPr>
        <w:ilvl w:val="5"/>
        <w:numId w:val="1"/>
      </w:numPr>
      <w:suppressAutoHyphens/>
      <w:overflowPunct w:val="0"/>
      <w:autoSpaceDE w:val="0"/>
      <w:spacing w:before="240" w:after="60" w:line="240" w:lineRule="auto"/>
      <w:textAlignment w:val="baseline"/>
      <w:outlineLvl w:val="5"/>
    </w:pPr>
    <w:rPr>
      <w:rFonts w:ascii="Times New Roman" w:eastAsia="Times New Roman" w:hAnsi="Times New Roman" w:cs="Times New Roman"/>
      <w:b/>
      <w:bCs/>
      <w:lang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link w:val="a4"/>
    <w:uiPriority w:val="1"/>
    <w:qFormat/>
    <w:rsid w:val="004C0E3C"/>
    <w:pPr>
      <w:spacing w:line="259" w:lineRule="auto"/>
      <w:ind w:left="720"/>
      <w:contextualSpacing/>
    </w:pPr>
  </w:style>
  <w:style w:type="paragraph" w:styleId="a5">
    <w:name w:val="header"/>
    <w:aliases w:val="ВерхКолонтитул, Знак Знак Знак, Знак, Знак Знак Знак Знак Знак, Знак8,Знак8"/>
    <w:basedOn w:val="a"/>
    <w:link w:val="a6"/>
    <w:uiPriority w:val="99"/>
    <w:unhideWhenUsed/>
    <w:rsid w:val="004C0E3C"/>
    <w:pPr>
      <w:tabs>
        <w:tab w:val="center" w:pos="4677"/>
        <w:tab w:val="right" w:pos="9355"/>
      </w:tabs>
      <w:spacing w:after="0" w:line="240" w:lineRule="auto"/>
    </w:pPr>
  </w:style>
  <w:style w:type="character" w:customStyle="1" w:styleId="a6">
    <w:name w:val="Верхний колонтитул Знак"/>
    <w:aliases w:val="ВерхКолонтитул Знак, Знак Знак Знак Знак, Знак Знак, Знак Знак Знак Знак Знак Знак, Знак8 Знак,Знак8 Знак"/>
    <w:basedOn w:val="a0"/>
    <w:link w:val="a5"/>
    <w:uiPriority w:val="99"/>
    <w:rsid w:val="004C0E3C"/>
  </w:style>
  <w:style w:type="paragraph" w:styleId="a7">
    <w:name w:val="caption"/>
    <w:aliases w:val="Название объекта Знак1,Название объекта Знак Знак,рисунка,Таблица название,Таблица_номер_справа_12"/>
    <w:basedOn w:val="a"/>
    <w:link w:val="a8"/>
    <w:uiPriority w:val="35"/>
    <w:qFormat/>
    <w:rsid w:val="004C0E3C"/>
    <w:pPr>
      <w:spacing w:after="0" w:line="240" w:lineRule="auto"/>
      <w:jc w:val="center"/>
    </w:pPr>
    <w:rPr>
      <w:rFonts w:ascii="Times New Roman" w:eastAsia="Times New Roman" w:hAnsi="Times New Roman" w:cs="Times New Roman"/>
      <w:sz w:val="28"/>
      <w:szCs w:val="20"/>
      <w:lang w:eastAsia="ru-RU"/>
    </w:rPr>
  </w:style>
  <w:style w:type="paragraph" w:customStyle="1" w:styleId="21">
    <w:name w:val="Основной текст2"/>
    <w:basedOn w:val="a"/>
    <w:link w:val="a9"/>
    <w:rsid w:val="004C0E3C"/>
    <w:pPr>
      <w:widowControl w:val="0"/>
      <w:shd w:val="clear" w:color="auto" w:fill="FFFFFF"/>
      <w:spacing w:after="360" w:line="0" w:lineRule="atLeast"/>
    </w:pPr>
    <w:rPr>
      <w:rFonts w:ascii="Calibri" w:eastAsia="Calibri" w:hAnsi="Calibri" w:cs="Calibri"/>
      <w:color w:val="000000"/>
      <w:sz w:val="19"/>
      <w:szCs w:val="19"/>
      <w:lang w:eastAsia="ru-RU"/>
    </w:rPr>
  </w:style>
  <w:style w:type="table" w:styleId="aa">
    <w:name w:val="Table Grid"/>
    <w:basedOn w:val="a1"/>
    <w:uiPriority w:val="59"/>
    <w:rsid w:val="004C0E3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8">
    <w:name w:val="Название объекта Знак"/>
    <w:aliases w:val="Название объекта Знак1 Знак,Название объекта Знак Знак Знак,рисунка Знак,Таблица название Знак,Таблица_номер_справа_12 Знак"/>
    <w:link w:val="a7"/>
    <w:qFormat/>
    <w:rsid w:val="004C0E3C"/>
    <w:rPr>
      <w:rFonts w:ascii="Times New Roman" w:eastAsia="Times New Roman" w:hAnsi="Times New Roman" w:cs="Times New Roman"/>
      <w:sz w:val="28"/>
      <w:szCs w:val="20"/>
      <w:lang w:eastAsia="ru-RU"/>
    </w:rPr>
  </w:style>
  <w:style w:type="character" w:customStyle="1" w:styleId="a4">
    <w:name w:val="Абзац списка Знак"/>
    <w:link w:val="a3"/>
    <w:locked/>
    <w:rsid w:val="004C0E3C"/>
  </w:style>
  <w:style w:type="character" w:customStyle="1" w:styleId="60">
    <w:name w:val="Заголовок 6 Знак"/>
    <w:basedOn w:val="a0"/>
    <w:link w:val="6"/>
    <w:rsid w:val="000D5E12"/>
    <w:rPr>
      <w:rFonts w:ascii="Times New Roman" w:eastAsia="Times New Roman" w:hAnsi="Times New Roman" w:cs="Times New Roman"/>
      <w:b/>
      <w:bCs/>
      <w:lang w:eastAsia="zh-CN"/>
    </w:rPr>
  </w:style>
  <w:style w:type="paragraph" w:styleId="11">
    <w:name w:val="toc 1"/>
    <w:basedOn w:val="a"/>
    <w:next w:val="a"/>
    <w:autoRedefine/>
    <w:uiPriority w:val="39"/>
    <w:rsid w:val="000D5E12"/>
    <w:pPr>
      <w:tabs>
        <w:tab w:val="right" w:leader="dot" w:pos="9345"/>
      </w:tabs>
      <w:spacing w:after="0" w:line="240" w:lineRule="auto"/>
      <w:ind w:left="284" w:hanging="284"/>
    </w:pPr>
    <w:rPr>
      <w:rFonts w:ascii="Times New Roman" w:eastAsia="Times New Roman" w:hAnsi="Times New Roman" w:cs="Times New Roman"/>
      <w:kern w:val="2"/>
      <w:sz w:val="24"/>
      <w:szCs w:val="24"/>
      <w:lang w:eastAsia="ru-RU"/>
    </w:rPr>
  </w:style>
  <w:style w:type="paragraph" w:styleId="ab">
    <w:name w:val="Body Text Indent"/>
    <w:basedOn w:val="a"/>
    <w:link w:val="ac"/>
    <w:uiPriority w:val="99"/>
    <w:rsid w:val="008A0764"/>
    <w:pPr>
      <w:spacing w:after="120" w:line="360" w:lineRule="auto"/>
      <w:ind w:left="283" w:firstLine="709"/>
      <w:jc w:val="both"/>
    </w:pPr>
    <w:rPr>
      <w:rFonts w:ascii="Times New Roman" w:eastAsia="Times New Roman" w:hAnsi="Times New Roman" w:cs="Times New Roman"/>
      <w:kern w:val="2"/>
      <w:sz w:val="24"/>
      <w:szCs w:val="24"/>
    </w:rPr>
  </w:style>
  <w:style w:type="character" w:customStyle="1" w:styleId="ac">
    <w:name w:val="Основной текст с отступом Знак"/>
    <w:basedOn w:val="a0"/>
    <w:link w:val="ab"/>
    <w:uiPriority w:val="99"/>
    <w:rsid w:val="008A0764"/>
    <w:rPr>
      <w:rFonts w:ascii="Times New Roman" w:eastAsia="Times New Roman" w:hAnsi="Times New Roman" w:cs="Times New Roman"/>
      <w:kern w:val="2"/>
      <w:sz w:val="24"/>
      <w:szCs w:val="24"/>
    </w:rPr>
  </w:style>
  <w:style w:type="paragraph" w:customStyle="1" w:styleId="Standard">
    <w:name w:val="Standard"/>
    <w:rsid w:val="008A0764"/>
    <w:pPr>
      <w:widowControl w:val="0"/>
      <w:suppressAutoHyphens/>
      <w:autoSpaceDN w:val="0"/>
      <w:spacing w:after="0" w:line="240" w:lineRule="auto"/>
      <w:textAlignment w:val="baseline"/>
    </w:pPr>
    <w:rPr>
      <w:rFonts w:ascii="Arial" w:eastAsia="Lucida Sans Unicode" w:hAnsi="Arial" w:cs="Tahoma"/>
      <w:kern w:val="3"/>
      <w:sz w:val="24"/>
      <w:szCs w:val="24"/>
      <w:lang w:eastAsia="ru-RU"/>
    </w:rPr>
  </w:style>
  <w:style w:type="paragraph" w:styleId="ad">
    <w:name w:val="Normal (Web)"/>
    <w:aliases w:val="Обычный (веб),Обычный (Web), Знак Знак22,Знак Знак22"/>
    <w:basedOn w:val="a"/>
    <w:qFormat/>
    <w:rsid w:val="008A076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22">
    <w:name w:val="toc 2"/>
    <w:basedOn w:val="a"/>
    <w:next w:val="a"/>
    <w:autoRedefine/>
    <w:uiPriority w:val="39"/>
    <w:unhideWhenUsed/>
    <w:rsid w:val="00E14C02"/>
    <w:pPr>
      <w:tabs>
        <w:tab w:val="left" w:pos="1134"/>
      </w:tabs>
      <w:spacing w:after="0" w:line="240" w:lineRule="auto"/>
      <w:ind w:left="28"/>
    </w:pPr>
  </w:style>
  <w:style w:type="paragraph" w:styleId="31">
    <w:name w:val="toc 3"/>
    <w:basedOn w:val="a"/>
    <w:next w:val="a"/>
    <w:autoRedefine/>
    <w:uiPriority w:val="39"/>
    <w:unhideWhenUsed/>
    <w:rsid w:val="008A0764"/>
    <w:pPr>
      <w:spacing w:after="100" w:line="259" w:lineRule="auto"/>
      <w:ind w:left="440"/>
    </w:pPr>
  </w:style>
  <w:style w:type="paragraph" w:styleId="32">
    <w:name w:val="Body Text Indent 3"/>
    <w:basedOn w:val="a"/>
    <w:link w:val="33"/>
    <w:unhideWhenUsed/>
    <w:rsid w:val="00085B63"/>
    <w:pPr>
      <w:spacing w:after="120" w:line="259" w:lineRule="auto"/>
      <w:ind w:left="283"/>
    </w:pPr>
    <w:rPr>
      <w:sz w:val="16"/>
      <w:szCs w:val="16"/>
    </w:rPr>
  </w:style>
  <w:style w:type="character" w:customStyle="1" w:styleId="33">
    <w:name w:val="Основной текст с отступом 3 Знак"/>
    <w:basedOn w:val="a0"/>
    <w:link w:val="32"/>
    <w:rsid w:val="00085B63"/>
    <w:rPr>
      <w:sz w:val="16"/>
      <w:szCs w:val="16"/>
    </w:rPr>
  </w:style>
  <w:style w:type="paragraph" w:styleId="ae">
    <w:name w:val="Plain Text"/>
    <w:basedOn w:val="a"/>
    <w:link w:val="af"/>
    <w:rsid w:val="00085B63"/>
    <w:pPr>
      <w:spacing w:after="0" w:line="240" w:lineRule="auto"/>
    </w:pPr>
    <w:rPr>
      <w:rFonts w:ascii="Courier New" w:eastAsia="Times New Roman" w:hAnsi="Courier New" w:cs="Times New Roman"/>
      <w:sz w:val="20"/>
      <w:szCs w:val="20"/>
      <w:lang w:val="x-none" w:eastAsia="ru-RU"/>
    </w:rPr>
  </w:style>
  <w:style w:type="character" w:customStyle="1" w:styleId="af">
    <w:name w:val="Текст Знак"/>
    <w:basedOn w:val="a0"/>
    <w:link w:val="ae"/>
    <w:rsid w:val="00085B63"/>
    <w:rPr>
      <w:rFonts w:ascii="Courier New" w:eastAsia="Times New Roman" w:hAnsi="Courier New" w:cs="Times New Roman"/>
      <w:sz w:val="20"/>
      <w:szCs w:val="20"/>
      <w:lang w:val="x-none" w:eastAsia="ru-RU"/>
    </w:rPr>
  </w:style>
  <w:style w:type="paragraph" w:customStyle="1" w:styleId="af0">
    <w:name w:val="Заголовок статьи"/>
    <w:basedOn w:val="a"/>
    <w:next w:val="a"/>
    <w:rsid w:val="00085B63"/>
    <w:pPr>
      <w:widowControl w:val="0"/>
      <w:autoSpaceDE w:val="0"/>
      <w:autoSpaceDN w:val="0"/>
      <w:adjustRightInd w:val="0"/>
      <w:spacing w:after="0" w:line="240" w:lineRule="auto"/>
      <w:ind w:left="1612" w:hanging="892"/>
      <w:jc w:val="both"/>
    </w:pPr>
    <w:rPr>
      <w:rFonts w:ascii="Arial" w:eastAsia="Times New Roman" w:hAnsi="Arial" w:cs="Times New Roman"/>
      <w:sz w:val="20"/>
      <w:szCs w:val="20"/>
      <w:lang w:eastAsia="ru-RU"/>
    </w:rPr>
  </w:style>
  <w:style w:type="paragraph" w:styleId="34">
    <w:name w:val="Body Text 3"/>
    <w:basedOn w:val="a"/>
    <w:link w:val="35"/>
    <w:uiPriority w:val="99"/>
    <w:semiHidden/>
    <w:unhideWhenUsed/>
    <w:rsid w:val="00085B63"/>
    <w:pPr>
      <w:spacing w:after="120" w:line="259" w:lineRule="auto"/>
    </w:pPr>
    <w:rPr>
      <w:sz w:val="16"/>
      <w:szCs w:val="16"/>
    </w:rPr>
  </w:style>
  <w:style w:type="character" w:customStyle="1" w:styleId="35">
    <w:name w:val="Основной текст 3 Знак"/>
    <w:basedOn w:val="a0"/>
    <w:link w:val="34"/>
    <w:uiPriority w:val="99"/>
    <w:semiHidden/>
    <w:rsid w:val="00085B63"/>
    <w:rPr>
      <w:sz w:val="16"/>
      <w:szCs w:val="16"/>
    </w:rPr>
  </w:style>
  <w:style w:type="character" w:customStyle="1" w:styleId="12">
    <w:name w:val="Верхний колонтитул Знак1"/>
    <w:aliases w:val=" Знак Знак Знак Знак1, Знак Знак2, Знак Знак Знак Знак Знак Знак1, Знак8 Знак1,Знак8 Знак1,Основной текст Знак1,Таблица TEXT Знак1,Body single Знак1,bt Знак1,Body Text Char Знак1,Основной текст Знак Знак Знак Знак Знак1"/>
    <w:rsid w:val="00F15AAE"/>
    <w:rPr>
      <w:rFonts w:ascii="MS Sans Serif" w:eastAsia="Times New Roman" w:hAnsi="MS Sans Serif" w:cs="Times New Roman"/>
      <w:sz w:val="20"/>
      <w:szCs w:val="20"/>
      <w:lang w:val="en-US" w:eastAsia="ru-RU"/>
    </w:rPr>
  </w:style>
  <w:style w:type="paragraph" w:customStyle="1" w:styleId="af1">
    <w:name w:val="íàçâàíèå"/>
    <w:basedOn w:val="a"/>
    <w:rsid w:val="00F15AAE"/>
    <w:pPr>
      <w:widowControl w:val="0"/>
      <w:spacing w:after="0" w:line="240" w:lineRule="auto"/>
    </w:pPr>
    <w:rPr>
      <w:rFonts w:ascii="Times New Roman" w:eastAsia="Times New Roman" w:hAnsi="Times New Roman" w:cs="Times New Roman"/>
      <w:sz w:val="24"/>
      <w:szCs w:val="20"/>
      <w:lang w:eastAsia="ru-RU"/>
    </w:rPr>
  </w:style>
  <w:style w:type="character" w:customStyle="1" w:styleId="10">
    <w:name w:val="Заголовок 1 Знак"/>
    <w:aliases w:val="Т3 Знак"/>
    <w:basedOn w:val="a0"/>
    <w:link w:val="1"/>
    <w:rsid w:val="0019531C"/>
    <w:rPr>
      <w:rFonts w:asciiTheme="majorHAnsi" w:eastAsiaTheme="majorEastAsia" w:hAnsiTheme="majorHAnsi" w:cstheme="majorBidi"/>
      <w:color w:val="2F5496" w:themeColor="accent1" w:themeShade="BF"/>
      <w:sz w:val="32"/>
      <w:szCs w:val="32"/>
    </w:rPr>
  </w:style>
  <w:style w:type="paragraph" w:styleId="af2">
    <w:name w:val="Balloon Text"/>
    <w:basedOn w:val="a"/>
    <w:link w:val="af3"/>
    <w:uiPriority w:val="99"/>
    <w:unhideWhenUsed/>
    <w:rsid w:val="0075797A"/>
    <w:pPr>
      <w:spacing w:after="0" w:line="240" w:lineRule="auto"/>
    </w:pPr>
    <w:rPr>
      <w:rFonts w:ascii="Segoe UI" w:hAnsi="Segoe UI" w:cs="Segoe UI"/>
      <w:sz w:val="18"/>
      <w:szCs w:val="18"/>
    </w:rPr>
  </w:style>
  <w:style w:type="character" w:customStyle="1" w:styleId="af3">
    <w:name w:val="Текст выноски Знак"/>
    <w:basedOn w:val="a0"/>
    <w:link w:val="af2"/>
    <w:uiPriority w:val="99"/>
    <w:rsid w:val="0075797A"/>
    <w:rPr>
      <w:rFonts w:ascii="Segoe UI" w:hAnsi="Segoe UI" w:cs="Segoe UI"/>
      <w:sz w:val="18"/>
      <w:szCs w:val="18"/>
    </w:rPr>
  </w:style>
  <w:style w:type="paragraph" w:styleId="af4">
    <w:name w:val="footer"/>
    <w:basedOn w:val="a"/>
    <w:link w:val="af5"/>
    <w:uiPriority w:val="99"/>
    <w:unhideWhenUsed/>
    <w:rsid w:val="00E37FC8"/>
    <w:pPr>
      <w:tabs>
        <w:tab w:val="center" w:pos="4677"/>
        <w:tab w:val="right" w:pos="9355"/>
      </w:tabs>
      <w:spacing w:after="0" w:line="240" w:lineRule="auto"/>
    </w:pPr>
  </w:style>
  <w:style w:type="character" w:customStyle="1" w:styleId="af5">
    <w:name w:val="Нижний колонтитул Знак"/>
    <w:basedOn w:val="a0"/>
    <w:link w:val="af4"/>
    <w:uiPriority w:val="99"/>
    <w:rsid w:val="00E37FC8"/>
  </w:style>
  <w:style w:type="character" w:customStyle="1" w:styleId="a9">
    <w:name w:val="Основной текст_"/>
    <w:link w:val="21"/>
    <w:uiPriority w:val="99"/>
    <w:locked/>
    <w:rsid w:val="00470253"/>
    <w:rPr>
      <w:rFonts w:ascii="Calibri" w:eastAsia="Calibri" w:hAnsi="Calibri" w:cs="Calibri"/>
      <w:color w:val="000000"/>
      <w:sz w:val="19"/>
      <w:szCs w:val="19"/>
      <w:shd w:val="clear" w:color="auto" w:fill="FFFFFF"/>
      <w:lang w:eastAsia="ru-RU"/>
    </w:rPr>
  </w:style>
  <w:style w:type="character" w:customStyle="1" w:styleId="30">
    <w:name w:val="Заголовок 3 Знак"/>
    <w:aliases w:val="Tab Знак"/>
    <w:basedOn w:val="a0"/>
    <w:link w:val="3"/>
    <w:uiPriority w:val="9"/>
    <w:rsid w:val="004A4A7B"/>
    <w:rPr>
      <w:rFonts w:asciiTheme="majorHAnsi" w:eastAsiaTheme="majorEastAsia" w:hAnsiTheme="majorHAnsi" w:cstheme="majorBidi"/>
      <w:color w:val="1F3763" w:themeColor="accent1" w:themeShade="7F"/>
      <w:sz w:val="24"/>
      <w:szCs w:val="24"/>
    </w:rPr>
  </w:style>
  <w:style w:type="character" w:customStyle="1" w:styleId="20">
    <w:name w:val="Заголовок 2 Знак"/>
    <w:aliases w:val="Т4 Знак,OG Heading 2 Знак"/>
    <w:basedOn w:val="a0"/>
    <w:link w:val="2"/>
    <w:uiPriority w:val="9"/>
    <w:rsid w:val="004A4A7B"/>
    <w:rPr>
      <w:rFonts w:asciiTheme="majorHAnsi" w:eastAsiaTheme="majorEastAsia" w:hAnsiTheme="majorHAnsi" w:cstheme="majorBidi"/>
      <w:color w:val="2F5496" w:themeColor="accent1" w:themeShade="BF"/>
      <w:sz w:val="26"/>
      <w:szCs w:val="26"/>
    </w:rPr>
  </w:style>
  <w:style w:type="character" w:styleId="af6">
    <w:name w:val="Emphasis"/>
    <w:basedOn w:val="a0"/>
    <w:qFormat/>
    <w:rsid w:val="009346FC"/>
    <w:rPr>
      <w:i/>
      <w:iCs/>
    </w:rPr>
  </w:style>
  <w:style w:type="paragraph" w:customStyle="1" w:styleId="ConsPlusNormal">
    <w:name w:val="ConsPlusNormal"/>
    <w:link w:val="ConsPlusNormal1"/>
    <w:rsid w:val="00ED4972"/>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13">
    <w:name w:val="Заголовок 1;новая страница"/>
    <w:basedOn w:val="a"/>
    <w:next w:val="a"/>
    <w:link w:val="14"/>
    <w:rsid w:val="00ED4972"/>
    <w:pPr>
      <w:keepNext/>
      <w:tabs>
        <w:tab w:val="left" w:pos="-142"/>
      </w:tabs>
      <w:spacing w:after="0" w:line="240" w:lineRule="auto"/>
      <w:outlineLvl w:val="0"/>
    </w:pPr>
    <w:rPr>
      <w:rFonts w:ascii="Times New Roman" w:eastAsia="Times New Roman" w:hAnsi="Times New Roman" w:cs="Times New Roman"/>
      <w:bCs/>
      <w:sz w:val="20"/>
      <w:szCs w:val="20"/>
      <w:lang w:val="en-US"/>
    </w:rPr>
  </w:style>
  <w:style w:type="character" w:customStyle="1" w:styleId="14">
    <w:name w:val="Заголовок 1 Знак;новая страница Знак"/>
    <w:link w:val="13"/>
    <w:rsid w:val="00ED4972"/>
    <w:rPr>
      <w:rFonts w:ascii="Times New Roman" w:eastAsia="Times New Roman" w:hAnsi="Times New Roman" w:cs="Times New Roman"/>
      <w:bCs/>
      <w:sz w:val="20"/>
      <w:szCs w:val="20"/>
      <w:lang w:val="en-US"/>
    </w:rPr>
  </w:style>
  <w:style w:type="character" w:customStyle="1" w:styleId="ConsPlusNormal1">
    <w:name w:val="ConsPlusNormal1"/>
    <w:link w:val="ConsPlusNormal"/>
    <w:rsid w:val="00ED4972"/>
    <w:rPr>
      <w:rFonts w:ascii="Arial" w:eastAsia="Times New Roman" w:hAnsi="Arial" w:cs="Arial"/>
      <w:sz w:val="20"/>
      <w:szCs w:val="20"/>
      <w:lang w:eastAsia="ru-RU"/>
    </w:rPr>
  </w:style>
  <w:style w:type="paragraph" w:customStyle="1" w:styleId="15">
    <w:name w:val="Абзац списка1"/>
    <w:basedOn w:val="a"/>
    <w:uiPriority w:val="99"/>
    <w:qFormat/>
    <w:rsid w:val="00E75E98"/>
    <w:pPr>
      <w:spacing w:after="200" w:line="276" w:lineRule="auto"/>
      <w:ind w:left="720"/>
    </w:pPr>
    <w:rPr>
      <w:rFonts w:ascii="Times New Roman" w:eastAsia="Times New Roman" w:hAnsi="Times New Roman" w:cs="Times New Roman"/>
      <w:kern w:val="2"/>
      <w:sz w:val="24"/>
      <w:szCs w:val="24"/>
    </w:rPr>
  </w:style>
  <w:style w:type="paragraph" w:styleId="af7">
    <w:name w:val="Body Text"/>
    <w:aliases w:val="Таблица TEXT,Body single,bt,Body Text Char,Основной текст Знак Знак Знак Знак"/>
    <w:basedOn w:val="a"/>
    <w:link w:val="af8"/>
    <w:unhideWhenUsed/>
    <w:rsid w:val="00B71318"/>
    <w:pPr>
      <w:spacing w:after="120"/>
    </w:pPr>
  </w:style>
  <w:style w:type="character" w:customStyle="1" w:styleId="af8">
    <w:name w:val="Основной текст Знак"/>
    <w:aliases w:val="Таблица TEXT Знак,Body single Знак,bt Знак,Body Text Char Знак,Основной текст Знак Знак Знак Знак Знак"/>
    <w:basedOn w:val="a0"/>
    <w:link w:val="af7"/>
    <w:rsid w:val="00B71318"/>
  </w:style>
  <w:style w:type="paragraph" w:customStyle="1" w:styleId="Style5">
    <w:name w:val="Style5"/>
    <w:basedOn w:val="a"/>
    <w:rsid w:val="009A426A"/>
    <w:pPr>
      <w:widowControl w:val="0"/>
      <w:autoSpaceDE w:val="0"/>
      <w:autoSpaceDN w:val="0"/>
      <w:adjustRightInd w:val="0"/>
      <w:spacing w:after="0" w:line="156" w:lineRule="exact"/>
    </w:pPr>
    <w:rPr>
      <w:rFonts w:ascii="Century Schoolbook" w:eastAsia="Times New Roman" w:hAnsi="Century Schoolbook" w:cs="Times New Roman"/>
      <w:sz w:val="24"/>
      <w:szCs w:val="24"/>
      <w:lang w:eastAsia="ru-RU"/>
    </w:rPr>
  </w:style>
  <w:style w:type="character" w:customStyle="1" w:styleId="FontStyle25">
    <w:name w:val="Font Style25"/>
    <w:basedOn w:val="a0"/>
    <w:rsid w:val="009A426A"/>
    <w:rPr>
      <w:rFonts w:ascii="Sylfaen" w:hAnsi="Sylfaen" w:cs="Sylfaen"/>
      <w:sz w:val="24"/>
      <w:szCs w:val="24"/>
    </w:rPr>
  </w:style>
  <w:style w:type="character" w:customStyle="1" w:styleId="apple-converted-space">
    <w:name w:val="apple-converted-space"/>
    <w:basedOn w:val="a0"/>
    <w:rsid w:val="00C11DEF"/>
  </w:style>
  <w:style w:type="paragraph" w:customStyle="1" w:styleId="100">
    <w:name w:val="Стиль 10 пт По центру"/>
    <w:basedOn w:val="a"/>
    <w:qFormat/>
    <w:rsid w:val="00C11DEF"/>
    <w:pPr>
      <w:spacing w:after="0" w:line="240" w:lineRule="auto"/>
      <w:jc w:val="center"/>
    </w:pPr>
    <w:rPr>
      <w:rFonts w:ascii="Times New Roman" w:eastAsia="Calibri" w:hAnsi="Times New Roman" w:cs="Times New Roman"/>
      <w:sz w:val="20"/>
      <w:szCs w:val="20"/>
    </w:rPr>
  </w:style>
  <w:style w:type="paragraph" w:styleId="23">
    <w:name w:val="Body Text Indent 2"/>
    <w:basedOn w:val="a"/>
    <w:link w:val="210"/>
    <w:uiPriority w:val="99"/>
    <w:unhideWhenUsed/>
    <w:rsid w:val="00E00182"/>
    <w:pPr>
      <w:spacing w:after="120" w:line="480" w:lineRule="auto"/>
      <w:ind w:left="283"/>
    </w:pPr>
    <w:rPr>
      <w:rFonts w:ascii="Times New Roman" w:hAnsi="Times New Roman" w:cs="Times New Roman"/>
      <w:kern w:val="2"/>
      <w:sz w:val="24"/>
      <w:szCs w:val="24"/>
    </w:rPr>
  </w:style>
  <w:style w:type="character" w:customStyle="1" w:styleId="24">
    <w:name w:val="Основной текст с отступом 2 Знак"/>
    <w:basedOn w:val="a0"/>
    <w:uiPriority w:val="99"/>
    <w:rsid w:val="00E00182"/>
  </w:style>
  <w:style w:type="character" w:customStyle="1" w:styleId="210">
    <w:name w:val="Основной текст с отступом 2 Знак1"/>
    <w:basedOn w:val="a0"/>
    <w:link w:val="23"/>
    <w:uiPriority w:val="99"/>
    <w:rsid w:val="00E00182"/>
    <w:rPr>
      <w:rFonts w:ascii="Times New Roman" w:hAnsi="Times New Roman" w:cs="Times New Roman"/>
      <w:kern w:val="2"/>
      <w:sz w:val="24"/>
      <w:szCs w:val="24"/>
    </w:rPr>
  </w:style>
  <w:style w:type="character" w:customStyle="1" w:styleId="40">
    <w:name w:val="Заголовок 4 Знак"/>
    <w:basedOn w:val="a0"/>
    <w:uiPriority w:val="9"/>
    <w:semiHidden/>
    <w:rsid w:val="005D72FC"/>
    <w:rPr>
      <w:rFonts w:asciiTheme="majorHAnsi" w:eastAsiaTheme="majorEastAsia" w:hAnsiTheme="majorHAnsi" w:cstheme="majorBidi"/>
      <w:i/>
      <w:iCs/>
      <w:color w:val="2F5496" w:themeColor="accent1" w:themeShade="BF"/>
    </w:rPr>
  </w:style>
  <w:style w:type="character" w:customStyle="1" w:styleId="50">
    <w:name w:val="Заголовок 5 Знак"/>
    <w:basedOn w:val="a0"/>
    <w:link w:val="5"/>
    <w:uiPriority w:val="9"/>
    <w:rsid w:val="005D72FC"/>
    <w:rPr>
      <w:rFonts w:ascii="Cambria" w:eastAsia="Times New Roman" w:hAnsi="Cambria" w:cs="Times New Roman"/>
      <w:color w:val="243F60"/>
      <w:sz w:val="20"/>
      <w:szCs w:val="20"/>
      <w:lang w:val="x-none" w:eastAsia="x-none"/>
    </w:rPr>
  </w:style>
  <w:style w:type="paragraph" w:customStyle="1" w:styleId="af9">
    <w:name w:val="Содержимое таблицы"/>
    <w:basedOn w:val="a"/>
    <w:rsid w:val="005D72FC"/>
    <w:pPr>
      <w:widowControl w:val="0"/>
      <w:suppressLineNumbers/>
      <w:suppressAutoHyphens/>
      <w:spacing w:after="0" w:line="240" w:lineRule="auto"/>
    </w:pPr>
    <w:rPr>
      <w:rFonts w:ascii="Times New Roman" w:eastAsia="Lucida Sans Unicode" w:hAnsi="Times New Roman" w:cs="Times New Roman"/>
      <w:kern w:val="2"/>
      <w:sz w:val="24"/>
      <w:szCs w:val="24"/>
      <w:lang w:eastAsia="ru-RU"/>
    </w:rPr>
  </w:style>
  <w:style w:type="character" w:customStyle="1" w:styleId="rvts24">
    <w:name w:val="rvts24"/>
    <w:rsid w:val="005D72FC"/>
    <w:rPr>
      <w:rFonts w:ascii="Times New Roman" w:hAnsi="Times New Roman" w:cs="Times New Roman"/>
      <w:sz w:val="24"/>
      <w:szCs w:val="24"/>
    </w:rPr>
  </w:style>
  <w:style w:type="character" w:customStyle="1" w:styleId="rvts97">
    <w:name w:val="rvts97"/>
    <w:rsid w:val="005D72FC"/>
    <w:rPr>
      <w:rFonts w:ascii="Times New Roman" w:hAnsi="Times New Roman" w:cs="Times New Roman"/>
      <w:color w:val="000000"/>
      <w:sz w:val="24"/>
      <w:szCs w:val="24"/>
    </w:rPr>
  </w:style>
  <w:style w:type="paragraph" w:customStyle="1" w:styleId="rvps59">
    <w:name w:val="rvps59"/>
    <w:basedOn w:val="a"/>
    <w:rsid w:val="005D72FC"/>
    <w:pPr>
      <w:spacing w:after="0" w:line="240" w:lineRule="auto"/>
      <w:ind w:firstLine="705"/>
      <w:jc w:val="both"/>
    </w:pPr>
    <w:rPr>
      <w:rFonts w:ascii="Times New Roman" w:eastAsia="Calibri" w:hAnsi="Times New Roman" w:cs="Times New Roman"/>
      <w:sz w:val="24"/>
      <w:szCs w:val="24"/>
      <w:lang w:eastAsia="ru-RU"/>
    </w:rPr>
  </w:style>
  <w:style w:type="paragraph" w:styleId="afa">
    <w:name w:val="Document Map"/>
    <w:basedOn w:val="a"/>
    <w:link w:val="afb"/>
    <w:uiPriority w:val="99"/>
    <w:unhideWhenUsed/>
    <w:rsid w:val="005D72FC"/>
    <w:pPr>
      <w:spacing w:after="0" w:line="240" w:lineRule="auto"/>
    </w:pPr>
    <w:rPr>
      <w:rFonts w:ascii="Tahoma" w:eastAsia="Calibri" w:hAnsi="Tahoma" w:cs="Times New Roman"/>
      <w:sz w:val="16"/>
      <w:szCs w:val="16"/>
      <w:lang w:val="x-none" w:eastAsia="x-none"/>
    </w:rPr>
  </w:style>
  <w:style w:type="character" w:customStyle="1" w:styleId="afb">
    <w:name w:val="Схема документа Знак"/>
    <w:basedOn w:val="a0"/>
    <w:link w:val="afa"/>
    <w:uiPriority w:val="99"/>
    <w:rsid w:val="005D72FC"/>
    <w:rPr>
      <w:rFonts w:ascii="Tahoma" w:eastAsia="Calibri" w:hAnsi="Tahoma" w:cs="Times New Roman"/>
      <w:sz w:val="16"/>
      <w:szCs w:val="16"/>
      <w:lang w:val="x-none" w:eastAsia="x-none"/>
    </w:rPr>
  </w:style>
  <w:style w:type="character" w:customStyle="1" w:styleId="41">
    <w:name w:val="Заголовок 4 Знак1"/>
    <w:aliases w:val="Tab_name Знак Знак"/>
    <w:link w:val="4"/>
    <w:rsid w:val="005D72FC"/>
    <w:rPr>
      <w:rFonts w:ascii="Calibri" w:eastAsia="Times New Roman" w:hAnsi="Calibri" w:cs="Times New Roman"/>
      <w:b/>
      <w:bCs/>
      <w:sz w:val="28"/>
      <w:szCs w:val="28"/>
      <w:lang w:val="x-none" w:eastAsia="ru-RU"/>
    </w:rPr>
  </w:style>
  <w:style w:type="character" w:styleId="afc">
    <w:name w:val="Hyperlink"/>
    <w:uiPriority w:val="99"/>
    <w:rsid w:val="005D72FC"/>
    <w:rPr>
      <w:color w:val="0000FF"/>
      <w:u w:val="single"/>
    </w:rPr>
  </w:style>
  <w:style w:type="paragraph" w:styleId="42">
    <w:name w:val="toc 4"/>
    <w:basedOn w:val="a"/>
    <w:next w:val="a"/>
    <w:autoRedefine/>
    <w:uiPriority w:val="39"/>
    <w:unhideWhenUsed/>
    <w:rsid w:val="005D72FC"/>
    <w:pPr>
      <w:spacing w:after="100" w:line="276" w:lineRule="auto"/>
      <w:ind w:left="660"/>
    </w:pPr>
    <w:rPr>
      <w:rFonts w:ascii="Times New Roman" w:eastAsia="Times New Roman" w:hAnsi="Times New Roman" w:cs="Times New Roman"/>
      <w:kern w:val="2"/>
      <w:sz w:val="24"/>
      <w:szCs w:val="24"/>
      <w:lang w:eastAsia="ru-RU"/>
    </w:rPr>
  </w:style>
  <w:style w:type="paragraph" w:styleId="51">
    <w:name w:val="toc 5"/>
    <w:basedOn w:val="a"/>
    <w:next w:val="a"/>
    <w:autoRedefine/>
    <w:uiPriority w:val="39"/>
    <w:unhideWhenUsed/>
    <w:rsid w:val="005D72FC"/>
    <w:pPr>
      <w:spacing w:after="100" w:line="276" w:lineRule="auto"/>
      <w:ind w:left="880"/>
    </w:pPr>
    <w:rPr>
      <w:rFonts w:ascii="Times New Roman" w:eastAsia="Times New Roman" w:hAnsi="Times New Roman" w:cs="Times New Roman"/>
      <w:kern w:val="2"/>
      <w:sz w:val="24"/>
      <w:szCs w:val="24"/>
      <w:lang w:eastAsia="ru-RU"/>
    </w:rPr>
  </w:style>
  <w:style w:type="paragraph" w:styleId="61">
    <w:name w:val="toc 6"/>
    <w:basedOn w:val="a"/>
    <w:next w:val="a"/>
    <w:autoRedefine/>
    <w:uiPriority w:val="39"/>
    <w:unhideWhenUsed/>
    <w:rsid w:val="005D72FC"/>
    <w:pPr>
      <w:spacing w:after="100" w:line="276" w:lineRule="auto"/>
      <w:ind w:left="1100"/>
    </w:pPr>
    <w:rPr>
      <w:rFonts w:ascii="Times New Roman" w:eastAsia="Times New Roman" w:hAnsi="Times New Roman" w:cs="Times New Roman"/>
      <w:kern w:val="2"/>
      <w:sz w:val="24"/>
      <w:szCs w:val="24"/>
      <w:lang w:eastAsia="ru-RU"/>
    </w:rPr>
  </w:style>
  <w:style w:type="paragraph" w:styleId="7">
    <w:name w:val="toc 7"/>
    <w:basedOn w:val="a"/>
    <w:next w:val="a"/>
    <w:autoRedefine/>
    <w:uiPriority w:val="39"/>
    <w:unhideWhenUsed/>
    <w:rsid w:val="005D72FC"/>
    <w:pPr>
      <w:spacing w:after="100" w:line="276" w:lineRule="auto"/>
      <w:ind w:left="1320"/>
    </w:pPr>
    <w:rPr>
      <w:rFonts w:ascii="Times New Roman" w:eastAsia="Times New Roman" w:hAnsi="Times New Roman" w:cs="Times New Roman"/>
      <w:kern w:val="2"/>
      <w:sz w:val="24"/>
      <w:szCs w:val="24"/>
      <w:lang w:eastAsia="ru-RU"/>
    </w:rPr>
  </w:style>
  <w:style w:type="paragraph" w:styleId="8">
    <w:name w:val="toc 8"/>
    <w:basedOn w:val="a"/>
    <w:next w:val="a"/>
    <w:autoRedefine/>
    <w:uiPriority w:val="39"/>
    <w:unhideWhenUsed/>
    <w:rsid w:val="005D72FC"/>
    <w:pPr>
      <w:spacing w:after="100" w:line="276" w:lineRule="auto"/>
      <w:ind w:left="1540"/>
    </w:pPr>
    <w:rPr>
      <w:rFonts w:ascii="Times New Roman" w:eastAsia="Times New Roman" w:hAnsi="Times New Roman" w:cs="Times New Roman"/>
      <w:kern w:val="2"/>
      <w:sz w:val="24"/>
      <w:szCs w:val="24"/>
      <w:lang w:eastAsia="ru-RU"/>
    </w:rPr>
  </w:style>
  <w:style w:type="paragraph" w:styleId="9">
    <w:name w:val="toc 9"/>
    <w:basedOn w:val="a"/>
    <w:next w:val="a"/>
    <w:autoRedefine/>
    <w:uiPriority w:val="39"/>
    <w:unhideWhenUsed/>
    <w:rsid w:val="005D72FC"/>
    <w:pPr>
      <w:spacing w:after="100" w:line="276" w:lineRule="auto"/>
      <w:ind w:left="1760"/>
    </w:pPr>
    <w:rPr>
      <w:rFonts w:ascii="Times New Roman" w:eastAsia="Times New Roman" w:hAnsi="Times New Roman" w:cs="Times New Roman"/>
      <w:kern w:val="2"/>
      <w:sz w:val="24"/>
      <w:szCs w:val="24"/>
      <w:lang w:eastAsia="ru-RU"/>
    </w:rPr>
  </w:style>
  <w:style w:type="paragraph" w:customStyle="1" w:styleId="2TimesNewRoman1212">
    <w:name w:val="Стиль Заголовок 2 + Times New Roman 12 пт После:  12 пт кернинг ..."/>
    <w:basedOn w:val="2"/>
    <w:rsid w:val="005D72FC"/>
    <w:pPr>
      <w:keepLines w:val="0"/>
      <w:spacing w:before="240" w:after="240" w:line="360" w:lineRule="auto"/>
      <w:jc w:val="center"/>
    </w:pPr>
    <w:rPr>
      <w:rFonts w:ascii="Times New Roman" w:eastAsia="Times New Roman" w:hAnsi="Times New Roman" w:cs="Times New Roman"/>
      <w:b/>
      <w:bCs/>
      <w:i/>
      <w:iCs/>
      <w:color w:val="auto"/>
      <w:kern w:val="32"/>
      <w:sz w:val="24"/>
      <w:szCs w:val="20"/>
      <w:lang w:val="x-none"/>
    </w:rPr>
  </w:style>
  <w:style w:type="character" w:styleId="afd">
    <w:name w:val="annotation reference"/>
    <w:uiPriority w:val="99"/>
    <w:unhideWhenUsed/>
    <w:rsid w:val="005D72FC"/>
    <w:rPr>
      <w:sz w:val="16"/>
      <w:szCs w:val="16"/>
    </w:rPr>
  </w:style>
  <w:style w:type="paragraph" w:styleId="afe">
    <w:name w:val="annotation text"/>
    <w:basedOn w:val="a"/>
    <w:link w:val="aff"/>
    <w:uiPriority w:val="99"/>
    <w:unhideWhenUsed/>
    <w:rsid w:val="005D72FC"/>
    <w:pPr>
      <w:spacing w:after="200" w:line="240" w:lineRule="auto"/>
    </w:pPr>
    <w:rPr>
      <w:rFonts w:ascii="Times New Roman" w:eastAsia="Calibri" w:hAnsi="Times New Roman" w:cs="Times New Roman"/>
      <w:sz w:val="20"/>
      <w:szCs w:val="20"/>
      <w:lang w:val="x-none" w:eastAsia="x-none"/>
    </w:rPr>
  </w:style>
  <w:style w:type="character" w:customStyle="1" w:styleId="aff">
    <w:name w:val="Текст примечания Знак"/>
    <w:basedOn w:val="a0"/>
    <w:link w:val="afe"/>
    <w:uiPriority w:val="99"/>
    <w:rsid w:val="005D72FC"/>
    <w:rPr>
      <w:rFonts w:ascii="Times New Roman" w:eastAsia="Calibri" w:hAnsi="Times New Roman" w:cs="Times New Roman"/>
      <w:sz w:val="20"/>
      <w:szCs w:val="20"/>
      <w:lang w:val="x-none" w:eastAsia="x-none"/>
    </w:rPr>
  </w:style>
  <w:style w:type="paragraph" w:styleId="aff0">
    <w:name w:val="annotation subject"/>
    <w:basedOn w:val="afe"/>
    <w:next w:val="afe"/>
    <w:link w:val="aff1"/>
    <w:uiPriority w:val="99"/>
    <w:unhideWhenUsed/>
    <w:rsid w:val="005D72FC"/>
    <w:rPr>
      <w:b/>
      <w:bCs/>
    </w:rPr>
  </w:style>
  <w:style w:type="character" w:customStyle="1" w:styleId="aff1">
    <w:name w:val="Тема примечания Знак"/>
    <w:basedOn w:val="aff"/>
    <w:link w:val="aff0"/>
    <w:uiPriority w:val="99"/>
    <w:rsid w:val="005D72FC"/>
    <w:rPr>
      <w:rFonts w:ascii="Times New Roman" w:eastAsia="Calibri" w:hAnsi="Times New Roman" w:cs="Times New Roman"/>
      <w:b/>
      <w:bCs/>
      <w:sz w:val="20"/>
      <w:szCs w:val="20"/>
      <w:lang w:val="x-none" w:eastAsia="x-none"/>
    </w:rPr>
  </w:style>
  <w:style w:type="character" w:styleId="aff2">
    <w:name w:val="page number"/>
    <w:basedOn w:val="a0"/>
    <w:rsid w:val="005D72FC"/>
  </w:style>
  <w:style w:type="paragraph" w:customStyle="1" w:styleId="ConsNormal">
    <w:name w:val="ConsNormal"/>
    <w:rsid w:val="005D72FC"/>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apple-style-span">
    <w:name w:val="apple-style-span"/>
    <w:basedOn w:val="a0"/>
    <w:rsid w:val="005D72FC"/>
  </w:style>
  <w:style w:type="character" w:styleId="aff3">
    <w:name w:val="Strong"/>
    <w:link w:val="16"/>
    <w:qFormat/>
    <w:rsid w:val="005D72FC"/>
    <w:rPr>
      <w:b/>
      <w:bCs/>
    </w:rPr>
  </w:style>
  <w:style w:type="paragraph" w:styleId="25">
    <w:name w:val="Body Text 2"/>
    <w:basedOn w:val="a"/>
    <w:link w:val="26"/>
    <w:rsid w:val="005D72FC"/>
    <w:pPr>
      <w:spacing w:after="120" w:line="480" w:lineRule="auto"/>
    </w:pPr>
    <w:rPr>
      <w:rFonts w:ascii="Times New Roman" w:eastAsia="Times New Roman" w:hAnsi="Times New Roman" w:cs="Times New Roman"/>
      <w:sz w:val="20"/>
      <w:szCs w:val="20"/>
      <w:lang w:val="x-none" w:eastAsia="ru-RU"/>
    </w:rPr>
  </w:style>
  <w:style w:type="character" w:customStyle="1" w:styleId="26">
    <w:name w:val="Основной текст 2 Знак"/>
    <w:basedOn w:val="a0"/>
    <w:link w:val="25"/>
    <w:rsid w:val="005D72FC"/>
    <w:rPr>
      <w:rFonts w:ascii="Times New Roman" w:eastAsia="Times New Roman" w:hAnsi="Times New Roman" w:cs="Times New Roman"/>
      <w:sz w:val="20"/>
      <w:szCs w:val="20"/>
      <w:lang w:val="x-none" w:eastAsia="ru-RU"/>
    </w:rPr>
  </w:style>
  <w:style w:type="paragraph" w:customStyle="1" w:styleId="43">
    <w:name w:val="Стиль4 Знак"/>
    <w:basedOn w:val="ab"/>
    <w:link w:val="44"/>
    <w:rsid w:val="005D72FC"/>
    <w:pPr>
      <w:spacing w:after="0" w:line="240" w:lineRule="auto"/>
      <w:ind w:left="0" w:firstLine="708"/>
    </w:pPr>
    <w:rPr>
      <w:kern w:val="0"/>
      <w:sz w:val="20"/>
      <w:szCs w:val="20"/>
      <w:lang w:val="x-none" w:eastAsia="ru-RU"/>
    </w:rPr>
  </w:style>
  <w:style w:type="character" w:customStyle="1" w:styleId="44">
    <w:name w:val="Стиль4 Знак Знак"/>
    <w:link w:val="43"/>
    <w:locked/>
    <w:rsid w:val="005D72FC"/>
    <w:rPr>
      <w:rFonts w:ascii="Times New Roman" w:eastAsia="Times New Roman" w:hAnsi="Times New Roman" w:cs="Times New Roman"/>
      <w:sz w:val="20"/>
      <w:szCs w:val="20"/>
      <w:lang w:val="x-none" w:eastAsia="ru-RU"/>
    </w:rPr>
  </w:style>
  <w:style w:type="paragraph" w:styleId="HTML">
    <w:name w:val="HTML Preformatted"/>
    <w:basedOn w:val="a"/>
    <w:link w:val="HTML0"/>
    <w:uiPriority w:val="99"/>
    <w:unhideWhenUsed/>
    <w:rsid w:val="005D72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Times New Roman"/>
      <w:sz w:val="20"/>
      <w:szCs w:val="20"/>
      <w:lang w:val="x-none" w:eastAsia="ru-RU"/>
    </w:rPr>
  </w:style>
  <w:style w:type="character" w:customStyle="1" w:styleId="HTML0">
    <w:name w:val="Стандартный HTML Знак"/>
    <w:basedOn w:val="a0"/>
    <w:link w:val="HTML"/>
    <w:uiPriority w:val="99"/>
    <w:rsid w:val="005D72FC"/>
    <w:rPr>
      <w:rFonts w:ascii="Courier New" w:eastAsia="Times New Roman" w:hAnsi="Courier New" w:cs="Times New Roman"/>
      <w:sz w:val="20"/>
      <w:szCs w:val="20"/>
      <w:lang w:val="x-none" w:eastAsia="ru-RU"/>
    </w:rPr>
  </w:style>
  <w:style w:type="paragraph" w:styleId="aff4">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w:basedOn w:val="a"/>
    <w:link w:val="aff5"/>
    <w:uiPriority w:val="99"/>
    <w:rsid w:val="005D72FC"/>
    <w:pPr>
      <w:spacing w:after="0" w:line="240" w:lineRule="auto"/>
    </w:pPr>
    <w:rPr>
      <w:rFonts w:ascii="Times New Roman" w:eastAsia="Times New Roman" w:hAnsi="Times New Roman" w:cs="Times New Roman"/>
      <w:sz w:val="20"/>
      <w:szCs w:val="20"/>
      <w:lang w:val="x-none" w:eastAsia="ru-RU"/>
    </w:rPr>
  </w:style>
  <w:style w:type="character" w:customStyle="1" w:styleId="aff5">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
    <w:basedOn w:val="a0"/>
    <w:link w:val="aff4"/>
    <w:uiPriority w:val="99"/>
    <w:rsid w:val="005D72FC"/>
    <w:rPr>
      <w:rFonts w:ascii="Times New Roman" w:eastAsia="Times New Roman" w:hAnsi="Times New Roman" w:cs="Times New Roman"/>
      <w:sz w:val="20"/>
      <w:szCs w:val="20"/>
      <w:lang w:val="x-none" w:eastAsia="ru-RU"/>
    </w:rPr>
  </w:style>
  <w:style w:type="character" w:styleId="aff6">
    <w:name w:val="footnote reference"/>
    <w:aliases w:val="Знак сноски-FN"/>
    <w:uiPriority w:val="99"/>
    <w:rsid w:val="005D72FC"/>
    <w:rPr>
      <w:vertAlign w:val="superscript"/>
    </w:rPr>
  </w:style>
  <w:style w:type="character" w:customStyle="1" w:styleId="firmname1">
    <w:name w:val="firm_name1"/>
    <w:rsid w:val="005D72FC"/>
    <w:rPr>
      <w:b/>
      <w:bCs/>
      <w:color w:val="005FB1"/>
      <w:sz w:val="30"/>
      <w:szCs w:val="30"/>
    </w:rPr>
  </w:style>
  <w:style w:type="character" w:customStyle="1" w:styleId="telefon1">
    <w:name w:val="telefon1"/>
    <w:rsid w:val="005D72FC"/>
    <w:rPr>
      <w:color w:val="000000"/>
      <w:sz w:val="26"/>
      <w:szCs w:val="26"/>
    </w:rPr>
  </w:style>
  <w:style w:type="paragraph" w:styleId="aff7">
    <w:name w:val="Subtitle"/>
    <w:basedOn w:val="a"/>
    <w:link w:val="aff8"/>
    <w:qFormat/>
    <w:rsid w:val="005D72FC"/>
    <w:pPr>
      <w:spacing w:after="0" w:line="240" w:lineRule="auto"/>
    </w:pPr>
    <w:rPr>
      <w:rFonts w:ascii="Times New Roman" w:eastAsia="Times New Roman" w:hAnsi="Times New Roman" w:cs="Times New Roman"/>
      <w:b/>
      <w:bCs/>
      <w:sz w:val="20"/>
      <w:szCs w:val="20"/>
      <w:lang w:val="x-none" w:eastAsia="ru-RU"/>
    </w:rPr>
  </w:style>
  <w:style w:type="character" w:customStyle="1" w:styleId="aff8">
    <w:name w:val="Подзаголовок Знак"/>
    <w:basedOn w:val="a0"/>
    <w:link w:val="aff7"/>
    <w:rsid w:val="005D72FC"/>
    <w:rPr>
      <w:rFonts w:ascii="Times New Roman" w:eastAsia="Times New Roman" w:hAnsi="Times New Roman" w:cs="Times New Roman"/>
      <w:b/>
      <w:bCs/>
      <w:sz w:val="20"/>
      <w:szCs w:val="20"/>
      <w:lang w:val="x-none" w:eastAsia="ru-RU"/>
    </w:rPr>
  </w:style>
  <w:style w:type="paragraph" w:customStyle="1" w:styleId="17">
    <w:name w:val="Знак Знак Знак Знак Знак1 Знак Знак Знак Знак"/>
    <w:basedOn w:val="a"/>
    <w:rsid w:val="005D72FC"/>
    <w:pPr>
      <w:widowControl w:val="0"/>
      <w:adjustRightInd w:val="0"/>
      <w:spacing w:line="240" w:lineRule="exact"/>
      <w:jc w:val="right"/>
    </w:pPr>
    <w:rPr>
      <w:rFonts w:ascii="Times New Roman" w:eastAsia="Times New Roman" w:hAnsi="Times New Roman" w:cs="Times New Roman"/>
      <w:sz w:val="20"/>
      <w:szCs w:val="20"/>
      <w:lang w:val="en-GB"/>
    </w:rPr>
  </w:style>
  <w:style w:type="paragraph" w:customStyle="1" w:styleId="ConsPlusTitle">
    <w:name w:val="ConsPlusTitle"/>
    <w:uiPriority w:val="99"/>
    <w:rsid w:val="005D72FC"/>
    <w:pPr>
      <w:widowControl w:val="0"/>
      <w:autoSpaceDE w:val="0"/>
      <w:autoSpaceDN w:val="0"/>
      <w:adjustRightInd w:val="0"/>
      <w:spacing w:after="0" w:line="240" w:lineRule="auto"/>
    </w:pPr>
    <w:rPr>
      <w:rFonts w:ascii="Arial" w:eastAsia="Times New Roman" w:hAnsi="Arial" w:cs="Arial"/>
      <w:b/>
      <w:bCs/>
      <w:sz w:val="20"/>
      <w:szCs w:val="20"/>
      <w:lang w:eastAsia="ru-RU"/>
    </w:rPr>
  </w:style>
  <w:style w:type="character" w:customStyle="1" w:styleId="WW-1">
    <w:name w:val="WW- Знак1"/>
    <w:rsid w:val="005D72FC"/>
    <w:rPr>
      <w:sz w:val="24"/>
      <w:szCs w:val="24"/>
    </w:rPr>
  </w:style>
  <w:style w:type="paragraph" w:customStyle="1" w:styleId="18">
    <w:name w:val="Основной текст с отступом1"/>
    <w:aliases w:val="Основной текст 1,Нумерованный список !!,Надин стиль,Body Text Indent"/>
    <w:basedOn w:val="a"/>
    <w:link w:val="BodyTextIndent"/>
    <w:rsid w:val="005D72FC"/>
    <w:pPr>
      <w:spacing w:after="120" w:line="240" w:lineRule="auto"/>
      <w:ind w:firstLine="709"/>
      <w:jc w:val="both"/>
    </w:pPr>
    <w:rPr>
      <w:rFonts w:ascii="Times New Roman" w:eastAsia="Times New Roman" w:hAnsi="Times New Roman" w:cs="Times New Roman"/>
      <w:sz w:val="20"/>
      <w:szCs w:val="20"/>
      <w:lang w:val="x-none" w:eastAsia="ru-RU"/>
    </w:rPr>
  </w:style>
  <w:style w:type="paragraph" w:customStyle="1" w:styleId="19">
    <w:name w:val="Обычный1"/>
    <w:rsid w:val="005D72FC"/>
    <w:pPr>
      <w:spacing w:after="0" w:line="240" w:lineRule="auto"/>
    </w:pPr>
    <w:rPr>
      <w:rFonts w:ascii="Times New Roman" w:eastAsia="Times New Roman" w:hAnsi="Times New Roman" w:cs="Times New Roman"/>
      <w:sz w:val="24"/>
      <w:szCs w:val="20"/>
      <w:lang w:eastAsia="ru-RU"/>
    </w:rPr>
  </w:style>
  <w:style w:type="character" w:customStyle="1" w:styleId="220">
    <w:name w:val="Основной текст 2 Знак2"/>
    <w:rsid w:val="005D72FC"/>
    <w:rPr>
      <w:sz w:val="24"/>
      <w:szCs w:val="24"/>
      <w:lang w:eastAsia="ar-SA"/>
    </w:rPr>
  </w:style>
  <w:style w:type="paragraph" w:styleId="aff9">
    <w:name w:val="Revision"/>
    <w:hidden/>
    <w:uiPriority w:val="99"/>
    <w:semiHidden/>
    <w:rsid w:val="005D72FC"/>
    <w:pPr>
      <w:spacing w:after="0" w:line="240" w:lineRule="auto"/>
    </w:pPr>
    <w:rPr>
      <w:rFonts w:ascii="Times New Roman" w:eastAsia="Calibri" w:hAnsi="Times New Roman" w:cs="Times New Roman"/>
      <w:kern w:val="2"/>
      <w:sz w:val="24"/>
      <w:szCs w:val="24"/>
    </w:rPr>
  </w:style>
  <w:style w:type="paragraph" w:customStyle="1" w:styleId="45">
    <w:name w:val="Красная строка4"/>
    <w:basedOn w:val="af7"/>
    <w:rsid w:val="005D72FC"/>
    <w:pPr>
      <w:suppressAutoHyphens/>
      <w:spacing w:line="240" w:lineRule="auto"/>
      <w:ind w:firstLine="210"/>
    </w:pPr>
    <w:rPr>
      <w:rFonts w:ascii="Times New Roman" w:eastAsia="Times New Roman" w:hAnsi="Times New Roman" w:cs="Times New Roman"/>
      <w:sz w:val="24"/>
      <w:szCs w:val="20"/>
      <w:lang w:val="x-none" w:eastAsia="ar-SA"/>
    </w:rPr>
  </w:style>
  <w:style w:type="character" w:customStyle="1" w:styleId="BodyTextIndent">
    <w:name w:val="Body Text Indent Знак"/>
    <w:aliases w:val="Основной текст 1 Знак1,Нумерованный список !! Знак1,Надин стиль Знак1,Основной текст с отступом1 Знак"/>
    <w:link w:val="18"/>
    <w:rsid w:val="005D72FC"/>
    <w:rPr>
      <w:rFonts w:ascii="Times New Roman" w:eastAsia="Times New Roman" w:hAnsi="Times New Roman" w:cs="Times New Roman"/>
      <w:sz w:val="20"/>
      <w:szCs w:val="20"/>
      <w:lang w:val="x-none" w:eastAsia="ru-RU"/>
    </w:rPr>
  </w:style>
  <w:style w:type="paragraph" w:styleId="affa">
    <w:name w:val="Body Text First Indent"/>
    <w:basedOn w:val="af7"/>
    <w:link w:val="affb"/>
    <w:rsid w:val="005D72FC"/>
    <w:pPr>
      <w:spacing w:line="240" w:lineRule="auto"/>
      <w:ind w:firstLine="210"/>
    </w:pPr>
    <w:rPr>
      <w:rFonts w:ascii="Times New Roman" w:eastAsia="Times New Roman" w:hAnsi="Times New Roman" w:cs="Times New Roman"/>
      <w:sz w:val="28"/>
      <w:szCs w:val="20"/>
      <w:lang w:val="x-none" w:eastAsia="ru-RU"/>
    </w:rPr>
  </w:style>
  <w:style w:type="character" w:customStyle="1" w:styleId="affb">
    <w:name w:val="Красная строка Знак"/>
    <w:basedOn w:val="af8"/>
    <w:link w:val="affa"/>
    <w:rsid w:val="005D72FC"/>
    <w:rPr>
      <w:rFonts w:ascii="Times New Roman" w:eastAsia="Times New Roman" w:hAnsi="Times New Roman" w:cs="Times New Roman"/>
      <w:sz w:val="28"/>
      <w:szCs w:val="20"/>
      <w:lang w:val="x-none" w:eastAsia="ru-RU"/>
    </w:rPr>
  </w:style>
  <w:style w:type="paragraph" w:customStyle="1" w:styleId="FR3">
    <w:name w:val="FR3"/>
    <w:rsid w:val="005D72FC"/>
    <w:pPr>
      <w:widowControl w:val="0"/>
      <w:spacing w:after="0" w:line="240" w:lineRule="auto"/>
    </w:pPr>
    <w:rPr>
      <w:rFonts w:ascii="Courier New" w:eastAsia="Times New Roman" w:hAnsi="Courier New" w:cs="Times New Roman"/>
      <w:snapToGrid w:val="0"/>
      <w:sz w:val="18"/>
      <w:szCs w:val="20"/>
      <w:lang w:eastAsia="ru-RU"/>
    </w:rPr>
  </w:style>
  <w:style w:type="paragraph" w:customStyle="1" w:styleId="h2">
    <w:name w:val="h2"/>
    <w:basedOn w:val="affc"/>
    <w:rsid w:val="005D72FC"/>
    <w:pPr>
      <w:spacing w:after="480"/>
      <w:contextualSpacing w:val="0"/>
      <w:jc w:val="center"/>
    </w:pPr>
    <w:rPr>
      <w:rFonts w:ascii="Times New Roman" w:eastAsia="Times New Roman" w:hAnsi="Times New Roman" w:cs="Times New Roman"/>
      <w:b/>
      <w:spacing w:val="0"/>
      <w:kern w:val="0"/>
      <w:sz w:val="24"/>
      <w:szCs w:val="24"/>
      <w:lang w:val="x-none" w:eastAsia="ru-RU"/>
    </w:rPr>
  </w:style>
  <w:style w:type="character" w:customStyle="1" w:styleId="affd">
    <w:name w:val="Название Знак"/>
    <w:uiPriority w:val="10"/>
    <w:rsid w:val="005D72FC"/>
    <w:rPr>
      <w:rFonts w:ascii="Cambria" w:eastAsia="Times New Roman" w:hAnsi="Cambria"/>
      <w:b/>
      <w:bCs/>
      <w:kern w:val="28"/>
      <w:sz w:val="32"/>
      <w:szCs w:val="32"/>
    </w:rPr>
  </w:style>
  <w:style w:type="paragraph" w:customStyle="1" w:styleId="ConsPlusCell">
    <w:name w:val="ConsPlusCell"/>
    <w:uiPriority w:val="99"/>
    <w:rsid w:val="005D72FC"/>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211">
    <w:name w:val="Основной текст 2 Знак1"/>
    <w:rsid w:val="005D72FC"/>
    <w:rPr>
      <w:sz w:val="24"/>
      <w:szCs w:val="24"/>
    </w:rPr>
  </w:style>
  <w:style w:type="paragraph" w:customStyle="1" w:styleId="affe">
    <w:name w:val="Шапка_табл"/>
    <w:basedOn w:val="a"/>
    <w:rsid w:val="005D72FC"/>
    <w:pPr>
      <w:keepNext/>
      <w:suppressAutoHyphens/>
      <w:spacing w:after="0" w:line="240" w:lineRule="auto"/>
      <w:jc w:val="center"/>
    </w:pPr>
    <w:rPr>
      <w:rFonts w:ascii="Times New Roman" w:eastAsia="Times New Roman" w:hAnsi="Times New Roman" w:cs="Times New Roman"/>
      <w:i/>
      <w:snapToGrid w:val="0"/>
      <w:color w:val="000000"/>
      <w:sz w:val="24"/>
      <w:szCs w:val="20"/>
      <w:lang w:eastAsia="ru-RU"/>
    </w:rPr>
  </w:style>
  <w:style w:type="paragraph" w:customStyle="1" w:styleId="ConsPlusNonformat">
    <w:name w:val="ConsPlusNonformat"/>
    <w:uiPriority w:val="99"/>
    <w:rsid w:val="005D72FC"/>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9pt">
    <w:name w:val="Основной текст + 9 pt"/>
    <w:rsid w:val="005D72FC"/>
    <w:rPr>
      <w:rFonts w:ascii="Times New Roman" w:eastAsia="Times New Roman" w:hAnsi="Times New Roman" w:cs="Times New Roman"/>
      <w:b w:val="0"/>
      <w:bCs w:val="0"/>
      <w:i w:val="0"/>
      <w:iCs w:val="0"/>
      <w:smallCaps w:val="0"/>
      <w:strike w:val="0"/>
      <w:color w:val="000000"/>
      <w:spacing w:val="0"/>
      <w:w w:val="100"/>
      <w:position w:val="0"/>
      <w:sz w:val="18"/>
      <w:szCs w:val="18"/>
      <w:u w:val="none"/>
      <w:lang w:val="ru-RU"/>
    </w:rPr>
  </w:style>
  <w:style w:type="paragraph" w:customStyle="1" w:styleId="36">
    <w:name w:val="Основной текст3"/>
    <w:basedOn w:val="a"/>
    <w:uiPriority w:val="99"/>
    <w:rsid w:val="005D72FC"/>
    <w:pPr>
      <w:widowControl w:val="0"/>
      <w:shd w:val="clear" w:color="auto" w:fill="FFFFFF"/>
      <w:spacing w:after="60" w:line="0" w:lineRule="atLeast"/>
      <w:jc w:val="both"/>
    </w:pPr>
    <w:rPr>
      <w:rFonts w:eastAsia="Times New Roman"/>
      <w:sz w:val="27"/>
      <w:szCs w:val="27"/>
    </w:rPr>
  </w:style>
  <w:style w:type="paragraph" w:customStyle="1" w:styleId="27">
    <w:name w:val="Абзац списка2"/>
    <w:basedOn w:val="a"/>
    <w:rsid w:val="005D72FC"/>
    <w:pPr>
      <w:spacing w:after="200" w:line="276" w:lineRule="auto"/>
      <w:ind w:left="720"/>
    </w:pPr>
    <w:rPr>
      <w:rFonts w:ascii="Times New Roman" w:eastAsia="Times New Roman" w:hAnsi="Times New Roman" w:cs="Times New Roman"/>
      <w:kern w:val="2"/>
      <w:sz w:val="24"/>
      <w:szCs w:val="24"/>
    </w:rPr>
  </w:style>
  <w:style w:type="character" w:customStyle="1" w:styleId="afff">
    <w:name w:val="Основной текст + Не полужирный"/>
    <w:uiPriority w:val="99"/>
    <w:rsid w:val="005D72FC"/>
    <w:rPr>
      <w:rFonts w:ascii="Times New Roman" w:hAnsi="Times New Roman" w:cs="Times New Roman"/>
      <w:b/>
      <w:bCs/>
      <w:sz w:val="18"/>
      <w:szCs w:val="18"/>
      <w:shd w:val="clear" w:color="auto" w:fill="FFFFFF"/>
    </w:rPr>
  </w:style>
  <w:style w:type="character" w:customStyle="1" w:styleId="11pt1">
    <w:name w:val="Основной текст + 11 pt1"/>
    <w:aliases w:val="Полужирный1"/>
    <w:uiPriority w:val="99"/>
    <w:rsid w:val="005D72FC"/>
    <w:rPr>
      <w:rFonts w:ascii="Times New Roman" w:hAnsi="Times New Roman" w:cs="Times New Roman"/>
      <w:b/>
      <w:bCs/>
      <w:sz w:val="22"/>
      <w:szCs w:val="22"/>
      <w:u w:val="none"/>
    </w:rPr>
  </w:style>
  <w:style w:type="character" w:customStyle="1" w:styleId="111">
    <w:name w:val="Основной текст + 111"/>
    <w:aliases w:val="5 pt2,5 pt3,Основной текст + 8"/>
    <w:uiPriority w:val="99"/>
    <w:rsid w:val="005D72FC"/>
    <w:rPr>
      <w:rFonts w:ascii="Times New Roman" w:hAnsi="Times New Roman" w:cs="Times New Roman"/>
      <w:sz w:val="23"/>
      <w:szCs w:val="23"/>
      <w:u w:val="none"/>
    </w:rPr>
  </w:style>
  <w:style w:type="character" w:customStyle="1" w:styleId="afff0">
    <w:name w:val="Символ сноски"/>
    <w:rsid w:val="005D72FC"/>
    <w:rPr>
      <w:vertAlign w:val="superscript"/>
    </w:rPr>
  </w:style>
  <w:style w:type="character" w:customStyle="1" w:styleId="1a">
    <w:name w:val="Знак сноски1"/>
    <w:rsid w:val="005D72FC"/>
    <w:rPr>
      <w:vertAlign w:val="superscript"/>
    </w:rPr>
  </w:style>
  <w:style w:type="paragraph" w:customStyle="1" w:styleId="1b">
    <w:name w:val="Название объекта1"/>
    <w:basedOn w:val="a"/>
    <w:next w:val="a"/>
    <w:rsid w:val="005D72FC"/>
    <w:pPr>
      <w:suppressAutoHyphens/>
      <w:spacing w:after="200" w:line="240" w:lineRule="auto"/>
    </w:pPr>
    <w:rPr>
      <w:rFonts w:ascii="Times New Roman" w:eastAsia="Calibri" w:hAnsi="Times New Roman" w:cs="Times New Roman"/>
      <w:b/>
      <w:bCs/>
      <w:color w:val="4F81BD"/>
      <w:kern w:val="1"/>
      <w:sz w:val="18"/>
      <w:szCs w:val="18"/>
      <w:lang w:eastAsia="ar-SA"/>
    </w:rPr>
  </w:style>
  <w:style w:type="paragraph" w:customStyle="1" w:styleId="1c">
    <w:name w:val="Основной текст1"/>
    <w:basedOn w:val="a"/>
    <w:uiPriority w:val="99"/>
    <w:rsid w:val="005D72FC"/>
    <w:pPr>
      <w:widowControl w:val="0"/>
      <w:shd w:val="clear" w:color="auto" w:fill="FFFFFF"/>
      <w:suppressAutoHyphens/>
      <w:spacing w:after="0" w:line="240" w:lineRule="auto"/>
    </w:pPr>
    <w:rPr>
      <w:rFonts w:ascii="Times New Roman" w:eastAsia="Times New Roman" w:hAnsi="Times New Roman" w:cs="Times New Roman"/>
      <w:kern w:val="1"/>
      <w:sz w:val="20"/>
      <w:szCs w:val="20"/>
      <w:lang w:eastAsia="zh-CN"/>
    </w:rPr>
  </w:style>
  <w:style w:type="character" w:customStyle="1" w:styleId="CourierNew95pt">
    <w:name w:val="Основной текст + Courier New;9;5 pt"/>
    <w:rsid w:val="005D72FC"/>
    <w:rPr>
      <w:rFonts w:ascii="Courier New" w:eastAsia="Courier New" w:hAnsi="Courier New" w:cs="Courier New"/>
      <w:b w:val="0"/>
      <w:bCs w:val="0"/>
      <w:i w:val="0"/>
      <w:iCs w:val="0"/>
      <w:smallCaps w:val="0"/>
      <w:strike w:val="0"/>
      <w:color w:val="000000"/>
      <w:spacing w:val="0"/>
      <w:w w:val="100"/>
      <w:position w:val="0"/>
      <w:sz w:val="19"/>
      <w:szCs w:val="19"/>
      <w:u w:val="none"/>
      <w:lang w:val="ru-RU"/>
    </w:rPr>
  </w:style>
  <w:style w:type="paragraph" w:styleId="afff1">
    <w:name w:val="No Spacing"/>
    <w:link w:val="afff2"/>
    <w:uiPriority w:val="1"/>
    <w:qFormat/>
    <w:rsid w:val="005D72FC"/>
    <w:pPr>
      <w:spacing w:after="0" w:line="240" w:lineRule="auto"/>
    </w:pPr>
    <w:rPr>
      <w:rFonts w:ascii="Calibri" w:eastAsia="Times New Roman" w:hAnsi="Calibri" w:cs="Times New Roman"/>
    </w:rPr>
  </w:style>
  <w:style w:type="character" w:customStyle="1" w:styleId="afff2">
    <w:name w:val="Без интервала Знак"/>
    <w:link w:val="afff1"/>
    <w:uiPriority w:val="1"/>
    <w:locked/>
    <w:rsid w:val="005D72FC"/>
    <w:rPr>
      <w:rFonts w:ascii="Calibri" w:eastAsia="Times New Roman" w:hAnsi="Calibri" w:cs="Times New Roman"/>
    </w:rPr>
  </w:style>
  <w:style w:type="character" w:customStyle="1" w:styleId="46">
    <w:name w:val="Основной текст (4)_"/>
    <w:link w:val="47"/>
    <w:uiPriority w:val="99"/>
    <w:locked/>
    <w:rsid w:val="005D72FC"/>
    <w:rPr>
      <w:sz w:val="24"/>
      <w:shd w:val="clear" w:color="auto" w:fill="FFFFFF"/>
    </w:rPr>
  </w:style>
  <w:style w:type="paragraph" w:customStyle="1" w:styleId="47">
    <w:name w:val="Основной текст (4)"/>
    <w:basedOn w:val="a"/>
    <w:link w:val="46"/>
    <w:uiPriority w:val="99"/>
    <w:rsid w:val="005D72FC"/>
    <w:pPr>
      <w:shd w:val="clear" w:color="auto" w:fill="FFFFFF"/>
      <w:spacing w:after="0" w:line="240" w:lineRule="atLeast"/>
    </w:pPr>
    <w:rPr>
      <w:sz w:val="24"/>
    </w:rPr>
  </w:style>
  <w:style w:type="paragraph" w:customStyle="1" w:styleId="Style2">
    <w:name w:val="Style2"/>
    <w:basedOn w:val="a"/>
    <w:uiPriority w:val="99"/>
    <w:rsid w:val="005D72FC"/>
    <w:pPr>
      <w:widowControl w:val="0"/>
      <w:autoSpaceDE w:val="0"/>
      <w:autoSpaceDN w:val="0"/>
      <w:adjustRightInd w:val="0"/>
      <w:spacing w:after="0" w:line="322" w:lineRule="exact"/>
      <w:ind w:firstLine="528"/>
      <w:jc w:val="both"/>
    </w:pPr>
    <w:rPr>
      <w:rFonts w:ascii="Times New Roman" w:eastAsia="Times New Roman" w:hAnsi="Times New Roman" w:cs="Times New Roman"/>
      <w:sz w:val="24"/>
      <w:szCs w:val="24"/>
      <w:lang w:eastAsia="ru-RU"/>
    </w:rPr>
  </w:style>
  <w:style w:type="character" w:customStyle="1" w:styleId="FontStyle12">
    <w:name w:val="Font Style12"/>
    <w:uiPriority w:val="99"/>
    <w:rsid w:val="005D72FC"/>
    <w:rPr>
      <w:rFonts w:ascii="Times New Roman" w:hAnsi="Times New Roman" w:cs="Times New Roman"/>
      <w:color w:val="000000"/>
      <w:sz w:val="22"/>
      <w:szCs w:val="22"/>
    </w:rPr>
  </w:style>
  <w:style w:type="paragraph" w:customStyle="1" w:styleId="Style14">
    <w:name w:val="Style14"/>
    <w:basedOn w:val="a"/>
    <w:uiPriority w:val="99"/>
    <w:rsid w:val="005D72FC"/>
    <w:pPr>
      <w:widowControl w:val="0"/>
      <w:autoSpaceDE w:val="0"/>
      <w:autoSpaceDN w:val="0"/>
      <w:adjustRightInd w:val="0"/>
      <w:spacing w:after="0" w:line="240" w:lineRule="auto"/>
    </w:pPr>
    <w:rPr>
      <w:rFonts w:ascii="Consolas" w:eastAsia="Times New Roman" w:hAnsi="Consolas" w:cs="Times New Roman"/>
      <w:sz w:val="24"/>
      <w:szCs w:val="24"/>
      <w:lang w:eastAsia="ru-RU"/>
    </w:rPr>
  </w:style>
  <w:style w:type="character" w:customStyle="1" w:styleId="ConsPlusNormal0">
    <w:name w:val="ConsPlusNormal Знак"/>
    <w:locked/>
    <w:rsid w:val="005D72FC"/>
    <w:rPr>
      <w:rFonts w:ascii="Arial" w:eastAsia="Times New Roman" w:hAnsi="Arial" w:cs="Arial"/>
      <w:sz w:val="20"/>
      <w:szCs w:val="20"/>
      <w:lang w:eastAsia="ru-RU"/>
    </w:rPr>
  </w:style>
  <w:style w:type="paragraph" w:customStyle="1" w:styleId="headertext">
    <w:name w:val="headertext"/>
    <w:basedOn w:val="a"/>
    <w:rsid w:val="005D72F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Nra1">
    <w:name w:val="N*r*a*1"/>
    <w:qFormat/>
    <w:rsid w:val="005D72FC"/>
    <w:pPr>
      <w:widowControl w:val="0"/>
      <w:pBdr>
        <w:top w:val="none" w:sz="4" w:space="0" w:color="000000"/>
        <w:left w:val="none" w:sz="4" w:space="0" w:color="000000"/>
        <w:bottom w:val="none" w:sz="4" w:space="0" w:color="000000"/>
        <w:right w:val="none" w:sz="4" w:space="0" w:color="000000"/>
      </w:pBdr>
      <w:spacing w:after="200" w:line="276" w:lineRule="auto"/>
    </w:pPr>
    <w:rPr>
      <w:rFonts w:ascii="C*l*b*i" w:eastAsia="Times New Roman" w:hAnsi="C*l*b*i" w:cs="T*m*s*N*w*R*m*n"/>
      <w:lang w:eastAsia="ru-RU"/>
    </w:rPr>
  </w:style>
  <w:style w:type="paragraph" w:customStyle="1" w:styleId="afff3">
    <w:name w:val="Нормальный (таблица)"/>
    <w:basedOn w:val="a"/>
    <w:next w:val="a"/>
    <w:uiPriority w:val="99"/>
    <w:rsid w:val="005D72FC"/>
    <w:pPr>
      <w:widowControl w:val="0"/>
      <w:autoSpaceDE w:val="0"/>
      <w:autoSpaceDN w:val="0"/>
      <w:adjustRightInd w:val="0"/>
      <w:spacing w:after="0" w:line="240" w:lineRule="auto"/>
      <w:jc w:val="both"/>
    </w:pPr>
    <w:rPr>
      <w:rFonts w:ascii="Times New Roman CYR" w:eastAsia="Times New Roman" w:hAnsi="Times New Roman CYR" w:cs="Times New Roman CYR"/>
      <w:sz w:val="24"/>
      <w:szCs w:val="24"/>
      <w:lang w:eastAsia="ru-RU"/>
    </w:rPr>
  </w:style>
  <w:style w:type="paragraph" w:customStyle="1" w:styleId="afff4">
    <w:name w:val="Прижатый влево"/>
    <w:basedOn w:val="a"/>
    <w:next w:val="a"/>
    <w:uiPriority w:val="99"/>
    <w:rsid w:val="005D72FC"/>
    <w:pPr>
      <w:widowControl w:val="0"/>
      <w:autoSpaceDE w:val="0"/>
      <w:autoSpaceDN w:val="0"/>
      <w:adjustRightInd w:val="0"/>
      <w:spacing w:after="0" w:line="240" w:lineRule="auto"/>
    </w:pPr>
    <w:rPr>
      <w:rFonts w:ascii="Times New Roman CYR" w:eastAsia="Times New Roman" w:hAnsi="Times New Roman CYR" w:cs="Times New Roman CYR"/>
      <w:sz w:val="24"/>
      <w:szCs w:val="24"/>
      <w:lang w:eastAsia="ru-RU"/>
    </w:rPr>
  </w:style>
  <w:style w:type="paragraph" w:styleId="affc">
    <w:name w:val="Title"/>
    <w:basedOn w:val="a"/>
    <w:next w:val="a"/>
    <w:link w:val="afff5"/>
    <w:qFormat/>
    <w:rsid w:val="005D72FC"/>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afff5">
    <w:name w:val="Заголовок Знак"/>
    <w:basedOn w:val="a0"/>
    <w:link w:val="affc"/>
    <w:rsid w:val="005D72FC"/>
    <w:rPr>
      <w:rFonts w:asciiTheme="majorHAnsi" w:eastAsiaTheme="majorEastAsia" w:hAnsiTheme="majorHAnsi" w:cstheme="majorBidi"/>
      <w:spacing w:val="-10"/>
      <w:kern w:val="28"/>
      <w:sz w:val="56"/>
      <w:szCs w:val="56"/>
    </w:rPr>
  </w:style>
  <w:style w:type="character" w:customStyle="1" w:styleId="WW8Num2z0">
    <w:name w:val="WW8Num2z0"/>
    <w:rsid w:val="005D72FC"/>
    <w:rPr>
      <w:sz w:val="28"/>
      <w:szCs w:val="28"/>
    </w:rPr>
  </w:style>
  <w:style w:type="character" w:customStyle="1" w:styleId="WW8Num2z1">
    <w:name w:val="WW8Num2z1"/>
    <w:rsid w:val="005D72FC"/>
    <w:rPr>
      <w:rFonts w:ascii="Courier New" w:hAnsi="Courier New" w:cs="Courier New"/>
    </w:rPr>
  </w:style>
  <w:style w:type="character" w:customStyle="1" w:styleId="WW8Num2z2">
    <w:name w:val="WW8Num2z2"/>
    <w:rsid w:val="005D72FC"/>
    <w:rPr>
      <w:rFonts w:ascii="Wingdings" w:hAnsi="Wingdings" w:cs="Wingdings"/>
    </w:rPr>
  </w:style>
  <w:style w:type="character" w:customStyle="1" w:styleId="WW8Num3z0">
    <w:name w:val="WW8Num3z0"/>
    <w:rsid w:val="005D72FC"/>
    <w:rPr>
      <w:b/>
      <w:bCs/>
      <w:sz w:val="20"/>
      <w:szCs w:val="20"/>
    </w:rPr>
  </w:style>
  <w:style w:type="character" w:customStyle="1" w:styleId="WW8Num3z2">
    <w:name w:val="WW8Num3z2"/>
    <w:rsid w:val="005D72FC"/>
    <w:rPr>
      <w:rFonts w:ascii="Wingdings" w:hAnsi="Wingdings" w:cs="Wingdings"/>
    </w:rPr>
  </w:style>
  <w:style w:type="character" w:customStyle="1" w:styleId="WW8Num3z3">
    <w:name w:val="WW8Num3z3"/>
    <w:rsid w:val="005D72FC"/>
    <w:rPr>
      <w:rFonts w:ascii="Symbol" w:hAnsi="Symbol" w:cs="Symbol"/>
    </w:rPr>
  </w:style>
  <w:style w:type="character" w:customStyle="1" w:styleId="WW8Num4z0">
    <w:name w:val="WW8Num4z0"/>
    <w:rsid w:val="005D72FC"/>
    <w:rPr>
      <w:b/>
      <w:bCs/>
      <w:sz w:val="20"/>
      <w:szCs w:val="20"/>
    </w:rPr>
  </w:style>
  <w:style w:type="character" w:customStyle="1" w:styleId="WW8Num5z0">
    <w:name w:val="WW8Num5z0"/>
    <w:rsid w:val="005D72FC"/>
    <w:rPr>
      <w:rFonts w:cs="Times New Roman"/>
    </w:rPr>
  </w:style>
  <w:style w:type="character" w:customStyle="1" w:styleId="WW8Num6z0">
    <w:name w:val="WW8Num6z0"/>
    <w:rsid w:val="005D72FC"/>
    <w:rPr>
      <w:rFonts w:cs="Times New Roman"/>
    </w:rPr>
  </w:style>
  <w:style w:type="character" w:customStyle="1" w:styleId="WW8Num7z1">
    <w:name w:val="WW8Num7z1"/>
    <w:rsid w:val="005D72FC"/>
    <w:rPr>
      <w:rFonts w:ascii="Symbol" w:hAnsi="Symbol" w:cs="Symbol"/>
    </w:rPr>
  </w:style>
  <w:style w:type="character" w:customStyle="1" w:styleId="WW8Num8z1">
    <w:name w:val="WW8Num8z1"/>
    <w:rsid w:val="005D72FC"/>
    <w:rPr>
      <w:rFonts w:ascii="Symbol" w:hAnsi="Symbol" w:cs="Symbol"/>
    </w:rPr>
  </w:style>
  <w:style w:type="character" w:customStyle="1" w:styleId="WW8Num8z2">
    <w:name w:val="WW8Num8z2"/>
    <w:rsid w:val="005D72FC"/>
    <w:rPr>
      <w:rFonts w:cs="Times New Roman"/>
    </w:rPr>
  </w:style>
  <w:style w:type="character" w:customStyle="1" w:styleId="WW8Num9z0">
    <w:name w:val="WW8Num9z0"/>
    <w:rsid w:val="005D72FC"/>
    <w:rPr>
      <w:rFonts w:ascii="Symbol" w:hAnsi="Symbol" w:cs="Symbol"/>
      <w:i w:val="0"/>
    </w:rPr>
  </w:style>
  <w:style w:type="character" w:customStyle="1" w:styleId="WW8Num10z0">
    <w:name w:val="WW8Num10z0"/>
    <w:rsid w:val="005D72FC"/>
    <w:rPr>
      <w:rFonts w:ascii="Symbol" w:hAnsi="Symbol" w:cs="Symbol"/>
      <w:i w:val="0"/>
    </w:rPr>
  </w:style>
  <w:style w:type="character" w:customStyle="1" w:styleId="WW8Num10z1">
    <w:name w:val="WW8Num10z1"/>
    <w:rsid w:val="005D72FC"/>
    <w:rPr>
      <w:rFonts w:ascii="Courier New" w:hAnsi="Courier New" w:cs="Courier New"/>
    </w:rPr>
  </w:style>
  <w:style w:type="character" w:customStyle="1" w:styleId="WW8Num10z2">
    <w:name w:val="WW8Num10z2"/>
    <w:rsid w:val="005D72FC"/>
    <w:rPr>
      <w:rFonts w:ascii="Wingdings" w:hAnsi="Wingdings" w:cs="Wingdings"/>
    </w:rPr>
  </w:style>
  <w:style w:type="character" w:customStyle="1" w:styleId="WW8Num13z0">
    <w:name w:val="WW8Num13z0"/>
    <w:rsid w:val="005D72FC"/>
    <w:rPr>
      <w:i w:val="0"/>
    </w:rPr>
  </w:style>
  <w:style w:type="character" w:customStyle="1" w:styleId="WW8Num13z1">
    <w:name w:val="WW8Num13z1"/>
    <w:rsid w:val="005D72FC"/>
    <w:rPr>
      <w:rFonts w:ascii="Courier New" w:hAnsi="Courier New" w:cs="Courier New"/>
    </w:rPr>
  </w:style>
  <w:style w:type="character" w:customStyle="1" w:styleId="WW8Num13z2">
    <w:name w:val="WW8Num13z2"/>
    <w:rsid w:val="005D72FC"/>
    <w:rPr>
      <w:rFonts w:ascii="Wingdings" w:hAnsi="Wingdings" w:cs="Wingdings"/>
    </w:rPr>
  </w:style>
  <w:style w:type="character" w:customStyle="1" w:styleId="WW8Num14z0">
    <w:name w:val="WW8Num14z0"/>
    <w:rsid w:val="005D72FC"/>
    <w:rPr>
      <w:rFonts w:ascii="Symbol" w:hAnsi="Symbol" w:cs="Symbol"/>
    </w:rPr>
  </w:style>
  <w:style w:type="character" w:customStyle="1" w:styleId="WW8Num14z1">
    <w:name w:val="WW8Num14z1"/>
    <w:rsid w:val="005D72FC"/>
    <w:rPr>
      <w:rFonts w:ascii="Courier New" w:hAnsi="Courier New" w:cs="Courier New"/>
    </w:rPr>
  </w:style>
  <w:style w:type="character" w:customStyle="1" w:styleId="WW8Num14z2">
    <w:name w:val="WW8Num14z2"/>
    <w:rsid w:val="005D72FC"/>
    <w:rPr>
      <w:rFonts w:ascii="Wingdings" w:hAnsi="Wingdings" w:cs="Wingdings"/>
    </w:rPr>
  </w:style>
  <w:style w:type="character" w:customStyle="1" w:styleId="WW8Num15z0">
    <w:name w:val="WW8Num15z0"/>
    <w:rsid w:val="005D72FC"/>
    <w:rPr>
      <w:rFonts w:ascii="Symbol" w:hAnsi="Symbol" w:cs="Symbol"/>
    </w:rPr>
  </w:style>
  <w:style w:type="character" w:customStyle="1" w:styleId="WW8Num15z1">
    <w:name w:val="WW8Num15z1"/>
    <w:rsid w:val="005D72FC"/>
    <w:rPr>
      <w:rFonts w:ascii="Courier New" w:hAnsi="Courier New" w:cs="Courier New"/>
    </w:rPr>
  </w:style>
  <w:style w:type="character" w:customStyle="1" w:styleId="WW8Num15z2">
    <w:name w:val="WW8Num15z2"/>
    <w:rsid w:val="005D72FC"/>
    <w:rPr>
      <w:rFonts w:ascii="Wingdings" w:hAnsi="Wingdings" w:cs="Wingdings"/>
    </w:rPr>
  </w:style>
  <w:style w:type="character" w:customStyle="1" w:styleId="WW8Num16z0">
    <w:name w:val="WW8Num16z0"/>
    <w:rsid w:val="005D72FC"/>
    <w:rPr>
      <w:rFonts w:ascii="Symbol" w:hAnsi="Symbol" w:cs="Symbol"/>
    </w:rPr>
  </w:style>
  <w:style w:type="character" w:customStyle="1" w:styleId="WW8Num16z1">
    <w:name w:val="WW8Num16z1"/>
    <w:rsid w:val="005D72FC"/>
    <w:rPr>
      <w:rFonts w:ascii="Courier New" w:hAnsi="Courier New" w:cs="Courier New"/>
    </w:rPr>
  </w:style>
  <w:style w:type="character" w:customStyle="1" w:styleId="WW8Num16z2">
    <w:name w:val="WW8Num16z2"/>
    <w:rsid w:val="005D72FC"/>
    <w:rPr>
      <w:rFonts w:ascii="Wingdings" w:hAnsi="Wingdings" w:cs="Wingdings"/>
    </w:rPr>
  </w:style>
  <w:style w:type="character" w:customStyle="1" w:styleId="WW8Num16z3">
    <w:name w:val="WW8Num16z3"/>
    <w:rsid w:val="005D72FC"/>
    <w:rPr>
      <w:rFonts w:ascii="Symbol" w:hAnsi="Symbol" w:cs="Symbol"/>
    </w:rPr>
  </w:style>
  <w:style w:type="character" w:customStyle="1" w:styleId="WW8Num17z0">
    <w:name w:val="WW8Num17z0"/>
    <w:rsid w:val="005D72FC"/>
    <w:rPr>
      <w:rFonts w:cs="Times New Roman"/>
    </w:rPr>
  </w:style>
  <w:style w:type="character" w:customStyle="1" w:styleId="WW8Num17z1">
    <w:name w:val="WW8Num17z1"/>
    <w:rsid w:val="005D72FC"/>
    <w:rPr>
      <w:rFonts w:ascii="Courier New" w:hAnsi="Courier New" w:cs="Courier New"/>
    </w:rPr>
  </w:style>
  <w:style w:type="character" w:customStyle="1" w:styleId="WW8Num17z2">
    <w:name w:val="WW8Num17z2"/>
    <w:rsid w:val="005D72FC"/>
    <w:rPr>
      <w:rFonts w:ascii="Wingdings" w:hAnsi="Wingdings" w:cs="Wingdings"/>
    </w:rPr>
  </w:style>
  <w:style w:type="character" w:customStyle="1" w:styleId="WW8Num18z0">
    <w:name w:val="WW8Num18z0"/>
    <w:rsid w:val="005D72FC"/>
    <w:rPr>
      <w:rFonts w:cs="Times New Roman"/>
    </w:rPr>
  </w:style>
  <w:style w:type="character" w:customStyle="1" w:styleId="WW8Num18z1">
    <w:name w:val="WW8Num18z1"/>
    <w:rsid w:val="005D72FC"/>
    <w:rPr>
      <w:rFonts w:ascii="Courier New" w:hAnsi="Courier New" w:cs="Courier New"/>
    </w:rPr>
  </w:style>
  <w:style w:type="character" w:customStyle="1" w:styleId="WW8Num18z3">
    <w:name w:val="WW8Num18z3"/>
    <w:rsid w:val="005D72FC"/>
    <w:rPr>
      <w:rFonts w:ascii="Symbol" w:hAnsi="Symbol" w:cs="Symbol"/>
    </w:rPr>
  </w:style>
  <w:style w:type="character" w:customStyle="1" w:styleId="WW8Num19z1">
    <w:name w:val="WW8Num19z1"/>
    <w:rsid w:val="005D72FC"/>
    <w:rPr>
      <w:rFonts w:ascii="Courier New" w:hAnsi="Courier New" w:cs="Courier New"/>
    </w:rPr>
  </w:style>
  <w:style w:type="character" w:customStyle="1" w:styleId="WW8Num21z0">
    <w:name w:val="WW8Num21z0"/>
    <w:rsid w:val="005D72FC"/>
    <w:rPr>
      <w:rFonts w:ascii="Symbol" w:hAnsi="Symbol" w:cs="Symbol"/>
    </w:rPr>
  </w:style>
  <w:style w:type="character" w:customStyle="1" w:styleId="WW8Num22z0">
    <w:name w:val="WW8Num22z0"/>
    <w:rsid w:val="005D72FC"/>
    <w:rPr>
      <w:rFonts w:ascii="Symbol" w:hAnsi="Symbol" w:cs="Symbol"/>
    </w:rPr>
  </w:style>
  <w:style w:type="character" w:customStyle="1" w:styleId="WW8Num22z2">
    <w:name w:val="WW8Num22z2"/>
    <w:rsid w:val="005D72FC"/>
    <w:rPr>
      <w:rFonts w:ascii="Wingdings" w:hAnsi="Wingdings" w:cs="Wingdings"/>
    </w:rPr>
  </w:style>
  <w:style w:type="character" w:customStyle="1" w:styleId="WW8Num22z3">
    <w:name w:val="WW8Num22z3"/>
    <w:rsid w:val="005D72FC"/>
    <w:rPr>
      <w:rFonts w:ascii="Symbol" w:hAnsi="Symbol" w:cs="Symbol"/>
    </w:rPr>
  </w:style>
  <w:style w:type="character" w:customStyle="1" w:styleId="WW8Num23z0">
    <w:name w:val="WW8Num23z0"/>
    <w:rsid w:val="005D72FC"/>
    <w:rPr>
      <w:rFonts w:ascii="OpenSymbol" w:hAnsi="OpenSymbol" w:cs="OpenSymbol"/>
      <w:color w:val="00000A"/>
    </w:rPr>
  </w:style>
  <w:style w:type="character" w:customStyle="1" w:styleId="WW8Num24z0">
    <w:name w:val="WW8Num24z0"/>
    <w:rsid w:val="005D72FC"/>
    <w:rPr>
      <w:rFonts w:ascii="Times New Roman" w:hAnsi="Times New Roman" w:cs="Times New Roman"/>
    </w:rPr>
  </w:style>
  <w:style w:type="character" w:customStyle="1" w:styleId="WW8Num24z1">
    <w:name w:val="WW8Num24z1"/>
    <w:rsid w:val="005D72FC"/>
    <w:rPr>
      <w:rFonts w:ascii="Courier New" w:hAnsi="Courier New" w:cs="Courier New"/>
    </w:rPr>
  </w:style>
  <w:style w:type="character" w:customStyle="1" w:styleId="WW8Num24z2">
    <w:name w:val="WW8Num24z2"/>
    <w:rsid w:val="005D72FC"/>
    <w:rPr>
      <w:rFonts w:ascii="Wingdings" w:hAnsi="Wingdings" w:cs="Wingdings"/>
    </w:rPr>
  </w:style>
  <w:style w:type="character" w:customStyle="1" w:styleId="WW8Num25z0">
    <w:name w:val="WW8Num25z0"/>
    <w:rsid w:val="005D72FC"/>
    <w:rPr>
      <w:rFonts w:ascii="Times New Roman" w:hAnsi="Times New Roman" w:cs="Times New Roman"/>
    </w:rPr>
  </w:style>
  <w:style w:type="character" w:customStyle="1" w:styleId="WW8Num25z1">
    <w:name w:val="WW8Num25z1"/>
    <w:rsid w:val="005D72FC"/>
    <w:rPr>
      <w:rFonts w:ascii="Courier New" w:hAnsi="Courier New" w:cs="Courier New"/>
    </w:rPr>
  </w:style>
  <w:style w:type="character" w:customStyle="1" w:styleId="WW8Num25z2">
    <w:name w:val="WW8Num25z2"/>
    <w:rsid w:val="005D72FC"/>
    <w:rPr>
      <w:rFonts w:ascii="Wingdings" w:hAnsi="Wingdings" w:cs="Wingdings"/>
    </w:rPr>
  </w:style>
  <w:style w:type="character" w:customStyle="1" w:styleId="WW8Num26z0">
    <w:name w:val="WW8Num26z0"/>
    <w:rsid w:val="005D72FC"/>
    <w:rPr>
      <w:rFonts w:ascii="Symbol" w:hAnsi="Symbol" w:cs="Symbol"/>
    </w:rPr>
  </w:style>
  <w:style w:type="character" w:customStyle="1" w:styleId="WW8Num26z1">
    <w:name w:val="WW8Num26z1"/>
    <w:rsid w:val="005D72FC"/>
    <w:rPr>
      <w:rFonts w:ascii="Courier New" w:hAnsi="Courier New" w:cs="Courier New"/>
    </w:rPr>
  </w:style>
  <w:style w:type="character" w:customStyle="1" w:styleId="WW8Num26z2">
    <w:name w:val="WW8Num26z2"/>
    <w:rsid w:val="005D72FC"/>
    <w:rPr>
      <w:rFonts w:ascii="Wingdings" w:hAnsi="Wingdings" w:cs="Wingdings"/>
    </w:rPr>
  </w:style>
  <w:style w:type="character" w:customStyle="1" w:styleId="WW8Num27z0">
    <w:name w:val="WW8Num27z0"/>
    <w:rsid w:val="005D72FC"/>
    <w:rPr>
      <w:rFonts w:ascii="Wingdings" w:hAnsi="Wingdings" w:cs="Wingdings"/>
    </w:rPr>
  </w:style>
  <w:style w:type="character" w:customStyle="1" w:styleId="WW8Num27z1">
    <w:name w:val="WW8Num27z1"/>
    <w:rsid w:val="005D72FC"/>
    <w:rPr>
      <w:rFonts w:ascii="Courier New" w:hAnsi="Courier New" w:cs="Courier New"/>
    </w:rPr>
  </w:style>
  <w:style w:type="character" w:customStyle="1" w:styleId="WW8Num27z2">
    <w:name w:val="WW8Num27z2"/>
    <w:rsid w:val="005D72FC"/>
    <w:rPr>
      <w:rFonts w:ascii="Wingdings" w:hAnsi="Wingdings" w:cs="Wingdings"/>
    </w:rPr>
  </w:style>
  <w:style w:type="character" w:customStyle="1" w:styleId="WW8Num28z0">
    <w:name w:val="WW8Num28z0"/>
    <w:rsid w:val="005D72FC"/>
    <w:rPr>
      <w:rFonts w:ascii="OpenSymbol" w:hAnsi="OpenSymbol" w:cs="OpenSymbol"/>
    </w:rPr>
  </w:style>
  <w:style w:type="character" w:customStyle="1" w:styleId="WW8Num29z0">
    <w:name w:val="WW8Num29z0"/>
    <w:rsid w:val="005D72FC"/>
    <w:rPr>
      <w:rFonts w:ascii="OpenSymbol" w:hAnsi="OpenSymbol" w:cs="OpenSymbol"/>
    </w:rPr>
  </w:style>
  <w:style w:type="character" w:customStyle="1" w:styleId="WW8Num30z0">
    <w:name w:val="WW8Num30z0"/>
    <w:rsid w:val="005D72FC"/>
    <w:rPr>
      <w:rFonts w:ascii="OpenSymbol" w:hAnsi="OpenSymbol" w:cs="OpenSymbol"/>
    </w:rPr>
  </w:style>
  <w:style w:type="character" w:customStyle="1" w:styleId="WW8Num31z0">
    <w:name w:val="WW8Num31z0"/>
    <w:rsid w:val="005D72FC"/>
    <w:rPr>
      <w:rFonts w:ascii="OpenSymbol" w:hAnsi="OpenSymbol" w:cs="OpenSymbol"/>
    </w:rPr>
  </w:style>
  <w:style w:type="character" w:customStyle="1" w:styleId="WW8Num32z0">
    <w:name w:val="WW8Num32z0"/>
    <w:rsid w:val="005D72FC"/>
    <w:rPr>
      <w:rFonts w:ascii="Courier New" w:hAnsi="Courier New" w:cs="Courier New"/>
    </w:rPr>
  </w:style>
  <w:style w:type="character" w:customStyle="1" w:styleId="WW8Num33z0">
    <w:name w:val="WW8Num33z0"/>
    <w:rsid w:val="005D72FC"/>
    <w:rPr>
      <w:rFonts w:ascii="Symbol" w:hAnsi="Symbol" w:cs="Symbol"/>
    </w:rPr>
  </w:style>
  <w:style w:type="character" w:customStyle="1" w:styleId="WW8Num33z1">
    <w:name w:val="WW8Num33z1"/>
    <w:rsid w:val="005D72FC"/>
    <w:rPr>
      <w:rFonts w:ascii="Courier New" w:hAnsi="Courier New" w:cs="Courier New"/>
    </w:rPr>
  </w:style>
  <w:style w:type="character" w:customStyle="1" w:styleId="WW8Num33z2">
    <w:name w:val="WW8Num33z2"/>
    <w:rsid w:val="005D72FC"/>
    <w:rPr>
      <w:rFonts w:ascii="Wingdings" w:hAnsi="Wingdings" w:cs="Wingdings"/>
    </w:rPr>
  </w:style>
  <w:style w:type="character" w:customStyle="1" w:styleId="WW8Num34z0">
    <w:name w:val="WW8Num34z0"/>
    <w:rsid w:val="005D72FC"/>
    <w:rPr>
      <w:rFonts w:ascii="Symbol" w:hAnsi="Symbol" w:cs="Symbol"/>
      <w:color w:val="00000A"/>
    </w:rPr>
  </w:style>
  <w:style w:type="character" w:customStyle="1" w:styleId="WW8Num34z1">
    <w:name w:val="WW8Num34z1"/>
    <w:rsid w:val="005D72FC"/>
    <w:rPr>
      <w:rFonts w:ascii="Courier New" w:hAnsi="Courier New" w:cs="Courier New"/>
    </w:rPr>
  </w:style>
  <w:style w:type="character" w:customStyle="1" w:styleId="WW8Num34z2">
    <w:name w:val="WW8Num34z2"/>
    <w:rsid w:val="005D72FC"/>
    <w:rPr>
      <w:rFonts w:ascii="Wingdings" w:hAnsi="Wingdings" w:cs="Wingdings"/>
    </w:rPr>
  </w:style>
  <w:style w:type="character" w:customStyle="1" w:styleId="WW8Num35z0">
    <w:name w:val="WW8Num35z0"/>
    <w:rsid w:val="005D72FC"/>
    <w:rPr>
      <w:rFonts w:ascii="Symbol" w:hAnsi="Symbol" w:cs="Symbol"/>
      <w:color w:val="00000A"/>
    </w:rPr>
  </w:style>
  <w:style w:type="character" w:customStyle="1" w:styleId="WW8Num9z1">
    <w:name w:val="WW8Num9z1"/>
    <w:rsid w:val="005D72FC"/>
    <w:rPr>
      <w:rFonts w:ascii="Times New Roman" w:hAnsi="Times New Roman" w:cs="Times New Roman"/>
    </w:rPr>
  </w:style>
  <w:style w:type="character" w:customStyle="1" w:styleId="WW8Num9z2">
    <w:name w:val="WW8Num9z2"/>
    <w:rsid w:val="005D72FC"/>
    <w:rPr>
      <w:rFonts w:cs="Times New Roman"/>
    </w:rPr>
  </w:style>
  <w:style w:type="character" w:customStyle="1" w:styleId="WW8Num11z0">
    <w:name w:val="WW8Num11z0"/>
    <w:rsid w:val="005D72FC"/>
    <w:rPr>
      <w:rFonts w:ascii="Symbol" w:hAnsi="Symbol" w:cs="Symbol"/>
      <w:i w:val="0"/>
    </w:rPr>
  </w:style>
  <w:style w:type="character" w:customStyle="1" w:styleId="WW8Num11z1">
    <w:name w:val="WW8Num11z1"/>
    <w:rsid w:val="005D72FC"/>
    <w:rPr>
      <w:rFonts w:ascii="Courier New" w:hAnsi="Courier New" w:cs="Courier New"/>
    </w:rPr>
  </w:style>
  <w:style w:type="character" w:customStyle="1" w:styleId="WW8Num11z2">
    <w:name w:val="WW8Num11z2"/>
    <w:rsid w:val="005D72FC"/>
    <w:rPr>
      <w:rFonts w:ascii="Wingdings" w:hAnsi="Wingdings" w:cs="Wingdings"/>
    </w:rPr>
  </w:style>
  <w:style w:type="character" w:customStyle="1" w:styleId="WW8Num17z3">
    <w:name w:val="WW8Num17z3"/>
    <w:rsid w:val="005D72FC"/>
    <w:rPr>
      <w:rFonts w:ascii="Symbol" w:hAnsi="Symbol" w:cs="Symbol"/>
    </w:rPr>
  </w:style>
  <w:style w:type="character" w:customStyle="1" w:styleId="WW8Num18z2">
    <w:name w:val="WW8Num18z2"/>
    <w:rsid w:val="005D72FC"/>
    <w:rPr>
      <w:rFonts w:ascii="Wingdings" w:hAnsi="Wingdings" w:cs="Wingdings"/>
    </w:rPr>
  </w:style>
  <w:style w:type="character" w:customStyle="1" w:styleId="WW8Num19z0">
    <w:name w:val="WW8Num19z0"/>
    <w:rsid w:val="005D72FC"/>
    <w:rPr>
      <w:rFonts w:cs="Times New Roman"/>
    </w:rPr>
  </w:style>
  <w:style w:type="character" w:customStyle="1" w:styleId="WW8Num19z3">
    <w:name w:val="WW8Num19z3"/>
    <w:rsid w:val="005D72FC"/>
    <w:rPr>
      <w:rFonts w:ascii="Symbol" w:hAnsi="Symbol" w:cs="Symbol"/>
    </w:rPr>
  </w:style>
  <w:style w:type="character" w:customStyle="1" w:styleId="WW8Num20z1">
    <w:name w:val="WW8Num20z1"/>
    <w:rsid w:val="005D72FC"/>
    <w:rPr>
      <w:rFonts w:ascii="Courier New" w:hAnsi="Courier New" w:cs="Courier New"/>
    </w:rPr>
  </w:style>
  <w:style w:type="character" w:customStyle="1" w:styleId="WW8Num23z2">
    <w:name w:val="WW8Num23z2"/>
    <w:rsid w:val="005D72FC"/>
    <w:rPr>
      <w:rFonts w:ascii="Wingdings" w:hAnsi="Wingdings" w:cs="Wingdings"/>
    </w:rPr>
  </w:style>
  <w:style w:type="character" w:customStyle="1" w:styleId="WW8Num23z3">
    <w:name w:val="WW8Num23z3"/>
    <w:rsid w:val="005D72FC"/>
    <w:rPr>
      <w:rFonts w:ascii="Symbol" w:hAnsi="Symbol" w:cs="Symbol"/>
    </w:rPr>
  </w:style>
  <w:style w:type="character" w:customStyle="1" w:styleId="WW8Num28z1">
    <w:name w:val="WW8Num28z1"/>
    <w:rsid w:val="005D72FC"/>
    <w:rPr>
      <w:rFonts w:ascii="Times New Roman" w:hAnsi="Times New Roman" w:cs="Times New Roman"/>
    </w:rPr>
  </w:style>
  <w:style w:type="character" w:customStyle="1" w:styleId="WW8Num28z2">
    <w:name w:val="WW8Num28z2"/>
    <w:rsid w:val="005D72FC"/>
    <w:rPr>
      <w:rFonts w:ascii="Wingdings" w:hAnsi="Wingdings" w:cs="Wingdings"/>
    </w:rPr>
  </w:style>
  <w:style w:type="character" w:customStyle="1" w:styleId="WW8Num3z1">
    <w:name w:val="WW8Num3z1"/>
    <w:rsid w:val="005D72FC"/>
    <w:rPr>
      <w:rFonts w:ascii="Courier New" w:hAnsi="Courier New" w:cs="Courier New"/>
    </w:rPr>
  </w:style>
  <w:style w:type="character" w:customStyle="1" w:styleId="WW8Num4z2">
    <w:name w:val="WW8Num4z2"/>
    <w:rsid w:val="005D72FC"/>
    <w:rPr>
      <w:rFonts w:ascii="Wingdings" w:hAnsi="Wingdings" w:cs="Wingdings"/>
    </w:rPr>
  </w:style>
  <w:style w:type="character" w:customStyle="1" w:styleId="WW8Num4z3">
    <w:name w:val="WW8Num4z3"/>
    <w:rsid w:val="005D72FC"/>
    <w:rPr>
      <w:rFonts w:ascii="Symbol" w:hAnsi="Symbol" w:cs="Symbol"/>
    </w:rPr>
  </w:style>
  <w:style w:type="character" w:customStyle="1" w:styleId="WW8Num7z0">
    <w:name w:val="WW8Num7z0"/>
    <w:rsid w:val="005D72FC"/>
    <w:rPr>
      <w:rFonts w:cs="Times New Roman"/>
    </w:rPr>
  </w:style>
  <w:style w:type="character" w:customStyle="1" w:styleId="WW8Num12z0">
    <w:name w:val="WW8Num12z0"/>
    <w:rsid w:val="005D72FC"/>
    <w:rPr>
      <w:i w:val="0"/>
    </w:rPr>
  </w:style>
  <w:style w:type="character" w:customStyle="1" w:styleId="WW8Num12z1">
    <w:name w:val="WW8Num12z1"/>
    <w:rsid w:val="005D72FC"/>
    <w:rPr>
      <w:rFonts w:ascii="Courier New" w:hAnsi="Courier New" w:cs="Courier New"/>
    </w:rPr>
  </w:style>
  <w:style w:type="character" w:customStyle="1" w:styleId="WW8Num12z2">
    <w:name w:val="WW8Num12z2"/>
    <w:rsid w:val="005D72FC"/>
    <w:rPr>
      <w:rFonts w:ascii="Wingdings" w:hAnsi="Wingdings" w:cs="Wingdings"/>
    </w:rPr>
  </w:style>
  <w:style w:type="character" w:customStyle="1" w:styleId="WW8Num19z2">
    <w:name w:val="WW8Num19z2"/>
    <w:rsid w:val="005D72FC"/>
    <w:rPr>
      <w:rFonts w:ascii="Wingdings" w:hAnsi="Wingdings" w:cs="Wingdings"/>
    </w:rPr>
  </w:style>
  <w:style w:type="character" w:customStyle="1" w:styleId="WW8Num20z0">
    <w:name w:val="WW8Num20z0"/>
    <w:rsid w:val="005D72FC"/>
    <w:rPr>
      <w:rFonts w:ascii="Symbol" w:hAnsi="Symbol" w:cs="Symbol"/>
    </w:rPr>
  </w:style>
  <w:style w:type="character" w:customStyle="1" w:styleId="WW8Num20z2">
    <w:name w:val="WW8Num20z2"/>
    <w:rsid w:val="005D72FC"/>
    <w:rPr>
      <w:rFonts w:ascii="Wingdings" w:hAnsi="Wingdings" w:cs="Wingdings"/>
    </w:rPr>
  </w:style>
  <w:style w:type="character" w:customStyle="1" w:styleId="WW8Num21z1">
    <w:name w:val="WW8Num21z1"/>
    <w:rsid w:val="005D72FC"/>
    <w:rPr>
      <w:rFonts w:ascii="Courier New" w:hAnsi="Courier New" w:cs="Courier New"/>
    </w:rPr>
  </w:style>
  <w:style w:type="character" w:customStyle="1" w:styleId="WW8Num21z2">
    <w:name w:val="WW8Num21z2"/>
    <w:rsid w:val="005D72FC"/>
    <w:rPr>
      <w:rFonts w:ascii="Wingdings" w:hAnsi="Wingdings" w:cs="Wingdings"/>
    </w:rPr>
  </w:style>
  <w:style w:type="character" w:customStyle="1" w:styleId="WW8Num21z3">
    <w:name w:val="WW8Num21z3"/>
    <w:rsid w:val="005D72FC"/>
    <w:rPr>
      <w:rFonts w:ascii="Symbol" w:hAnsi="Symbol" w:cs="Symbol"/>
    </w:rPr>
  </w:style>
  <w:style w:type="character" w:customStyle="1" w:styleId="WW8Num22z1">
    <w:name w:val="WW8Num22z1"/>
    <w:rsid w:val="005D72FC"/>
    <w:rPr>
      <w:rFonts w:ascii="Courier New" w:hAnsi="Courier New" w:cs="Courier New"/>
    </w:rPr>
  </w:style>
  <w:style w:type="character" w:customStyle="1" w:styleId="WW8Num23z1">
    <w:name w:val="WW8Num23z1"/>
    <w:rsid w:val="005D72FC"/>
    <w:rPr>
      <w:rFonts w:ascii="Courier New" w:hAnsi="Courier New" w:cs="Courier New"/>
    </w:rPr>
  </w:style>
  <w:style w:type="character" w:customStyle="1" w:styleId="WW8Num26z3">
    <w:name w:val="WW8Num26z3"/>
    <w:rsid w:val="005D72FC"/>
    <w:rPr>
      <w:rFonts w:ascii="Symbol" w:hAnsi="Symbol" w:cs="Symbol"/>
    </w:rPr>
  </w:style>
  <w:style w:type="character" w:customStyle="1" w:styleId="WW8Num27z3">
    <w:name w:val="WW8Num27z3"/>
    <w:rsid w:val="005D72FC"/>
    <w:rPr>
      <w:rFonts w:ascii="Symbol" w:hAnsi="Symbol" w:cs="Symbol"/>
    </w:rPr>
  </w:style>
  <w:style w:type="character" w:customStyle="1" w:styleId="WW8Num29z1">
    <w:name w:val="WW8Num29z1"/>
    <w:rsid w:val="005D72FC"/>
    <w:rPr>
      <w:rFonts w:ascii="Courier New" w:hAnsi="Courier New" w:cs="Courier New"/>
    </w:rPr>
  </w:style>
  <w:style w:type="character" w:customStyle="1" w:styleId="WW8Num29z2">
    <w:name w:val="WW8Num29z2"/>
    <w:rsid w:val="005D72FC"/>
    <w:rPr>
      <w:rFonts w:ascii="Wingdings" w:hAnsi="Wingdings" w:cs="Wingdings"/>
    </w:rPr>
  </w:style>
  <w:style w:type="character" w:customStyle="1" w:styleId="WW8Num32z1">
    <w:name w:val="WW8Num32z1"/>
    <w:rsid w:val="005D72FC"/>
    <w:rPr>
      <w:rFonts w:ascii="Courier New" w:hAnsi="Courier New" w:cs="Courier New"/>
    </w:rPr>
  </w:style>
  <w:style w:type="character" w:customStyle="1" w:styleId="WW8Num32z2">
    <w:name w:val="WW8Num32z2"/>
    <w:rsid w:val="005D72FC"/>
    <w:rPr>
      <w:rFonts w:ascii="Wingdings" w:hAnsi="Wingdings" w:cs="Wingdings"/>
    </w:rPr>
  </w:style>
  <w:style w:type="character" w:customStyle="1" w:styleId="WW8Num32z3">
    <w:name w:val="WW8Num32z3"/>
    <w:rsid w:val="005D72FC"/>
    <w:rPr>
      <w:rFonts w:ascii="Symbol" w:hAnsi="Symbol" w:cs="Symbol"/>
    </w:rPr>
  </w:style>
  <w:style w:type="character" w:customStyle="1" w:styleId="WW8Num33z3">
    <w:name w:val="WW8Num33z3"/>
    <w:rsid w:val="005D72FC"/>
    <w:rPr>
      <w:rFonts w:ascii="Symbol" w:hAnsi="Symbol" w:cs="Symbol"/>
    </w:rPr>
  </w:style>
  <w:style w:type="character" w:customStyle="1" w:styleId="WW8Num35z1">
    <w:name w:val="WW8Num35z1"/>
    <w:rsid w:val="005D72FC"/>
    <w:rPr>
      <w:rFonts w:ascii="Courier New" w:hAnsi="Courier New" w:cs="Courier New"/>
    </w:rPr>
  </w:style>
  <w:style w:type="character" w:customStyle="1" w:styleId="WW8Num35z2">
    <w:name w:val="WW8Num35z2"/>
    <w:rsid w:val="005D72FC"/>
    <w:rPr>
      <w:rFonts w:ascii="Wingdings" w:hAnsi="Wingdings" w:cs="Wingdings"/>
    </w:rPr>
  </w:style>
  <w:style w:type="character" w:customStyle="1" w:styleId="WW8Num35z3">
    <w:name w:val="WW8Num35z3"/>
    <w:rsid w:val="005D72FC"/>
    <w:rPr>
      <w:rFonts w:ascii="Symbol" w:hAnsi="Symbol" w:cs="Symbol"/>
    </w:rPr>
  </w:style>
  <w:style w:type="character" w:customStyle="1" w:styleId="WW8Num36z0">
    <w:name w:val="WW8Num36z0"/>
    <w:rsid w:val="005D72FC"/>
    <w:rPr>
      <w:rFonts w:ascii="Symbol" w:hAnsi="Symbol" w:cs="Symbol"/>
    </w:rPr>
  </w:style>
  <w:style w:type="character" w:customStyle="1" w:styleId="WW8Num37z0">
    <w:name w:val="WW8Num37z0"/>
    <w:rsid w:val="005D72FC"/>
    <w:rPr>
      <w:rFonts w:ascii="Courier New" w:hAnsi="Courier New" w:cs="Courier New"/>
    </w:rPr>
  </w:style>
  <w:style w:type="character" w:customStyle="1" w:styleId="WW8Num37z2">
    <w:name w:val="WW8Num37z2"/>
    <w:rsid w:val="005D72FC"/>
    <w:rPr>
      <w:rFonts w:ascii="Wingdings" w:hAnsi="Wingdings" w:cs="Wingdings"/>
    </w:rPr>
  </w:style>
  <w:style w:type="character" w:customStyle="1" w:styleId="WW8Num37z3">
    <w:name w:val="WW8Num37z3"/>
    <w:rsid w:val="005D72FC"/>
    <w:rPr>
      <w:rFonts w:ascii="Symbol" w:hAnsi="Symbol" w:cs="Symbol"/>
    </w:rPr>
  </w:style>
  <w:style w:type="character" w:customStyle="1" w:styleId="WW8Num39z2">
    <w:name w:val="WW8Num39z2"/>
    <w:rsid w:val="005D72FC"/>
    <w:rPr>
      <w:rFonts w:ascii="Wingdings" w:hAnsi="Wingdings" w:cs="Wingdings"/>
    </w:rPr>
  </w:style>
  <w:style w:type="character" w:customStyle="1" w:styleId="WW8Num39z3">
    <w:name w:val="WW8Num39z3"/>
    <w:rsid w:val="005D72FC"/>
    <w:rPr>
      <w:rFonts w:ascii="Symbol" w:hAnsi="Symbol" w:cs="Symbol"/>
    </w:rPr>
  </w:style>
  <w:style w:type="character" w:customStyle="1" w:styleId="WW8Num39z4">
    <w:name w:val="WW8Num39z4"/>
    <w:rsid w:val="005D72FC"/>
    <w:rPr>
      <w:rFonts w:ascii="Courier New" w:hAnsi="Courier New" w:cs="Courier New"/>
    </w:rPr>
  </w:style>
  <w:style w:type="character" w:customStyle="1" w:styleId="WW8Num40z0">
    <w:name w:val="WW8Num40z0"/>
    <w:rsid w:val="005D72FC"/>
    <w:rPr>
      <w:rFonts w:ascii="Symbol" w:hAnsi="Symbol" w:cs="Symbol"/>
    </w:rPr>
  </w:style>
  <w:style w:type="character" w:customStyle="1" w:styleId="WW8Num40z1">
    <w:name w:val="WW8Num40z1"/>
    <w:rsid w:val="005D72FC"/>
    <w:rPr>
      <w:rFonts w:ascii="Courier New" w:hAnsi="Courier New" w:cs="Courier New"/>
    </w:rPr>
  </w:style>
  <w:style w:type="character" w:customStyle="1" w:styleId="WW8Num42z0">
    <w:name w:val="WW8Num42z0"/>
    <w:rsid w:val="005D72FC"/>
    <w:rPr>
      <w:rFonts w:ascii="Symbol" w:hAnsi="Symbol" w:cs="Symbol"/>
    </w:rPr>
  </w:style>
  <w:style w:type="character" w:customStyle="1" w:styleId="WW8Num42z1">
    <w:name w:val="WW8Num42z1"/>
    <w:rsid w:val="005D72FC"/>
    <w:rPr>
      <w:rFonts w:ascii="Courier New" w:hAnsi="Courier New" w:cs="Courier New"/>
    </w:rPr>
  </w:style>
  <w:style w:type="character" w:customStyle="1" w:styleId="WW8Num42z2">
    <w:name w:val="WW8Num42z2"/>
    <w:rsid w:val="005D72FC"/>
    <w:rPr>
      <w:rFonts w:ascii="Wingdings" w:hAnsi="Wingdings" w:cs="Wingdings"/>
    </w:rPr>
  </w:style>
  <w:style w:type="character" w:customStyle="1" w:styleId="WW8Num43z2">
    <w:name w:val="WW8Num43z2"/>
    <w:rsid w:val="005D72FC"/>
    <w:rPr>
      <w:rFonts w:cs="Times New Roman"/>
      <w:b/>
      <w:color w:val="00000A"/>
    </w:rPr>
  </w:style>
  <w:style w:type="character" w:customStyle="1" w:styleId="WW8Num44z0">
    <w:name w:val="WW8Num44z0"/>
    <w:rsid w:val="005D72FC"/>
    <w:rPr>
      <w:rFonts w:ascii="Wingdings" w:hAnsi="Wingdings" w:cs="Wingdings"/>
    </w:rPr>
  </w:style>
  <w:style w:type="character" w:customStyle="1" w:styleId="WW8Num44z1">
    <w:name w:val="WW8Num44z1"/>
    <w:rsid w:val="005D72FC"/>
    <w:rPr>
      <w:rFonts w:ascii="Courier New" w:hAnsi="Courier New" w:cs="Courier New"/>
    </w:rPr>
  </w:style>
  <w:style w:type="character" w:customStyle="1" w:styleId="WW8Num44z3">
    <w:name w:val="WW8Num44z3"/>
    <w:rsid w:val="005D72FC"/>
    <w:rPr>
      <w:rFonts w:ascii="Symbol" w:hAnsi="Symbol" w:cs="Symbol"/>
    </w:rPr>
  </w:style>
  <w:style w:type="character" w:customStyle="1" w:styleId="WW8Num46z0">
    <w:name w:val="WW8Num46z0"/>
    <w:rsid w:val="005D72FC"/>
    <w:rPr>
      <w:rFonts w:ascii="Symbol" w:hAnsi="Symbol" w:cs="Symbol"/>
    </w:rPr>
  </w:style>
  <w:style w:type="character" w:customStyle="1" w:styleId="WW8Num46z1">
    <w:name w:val="WW8Num46z1"/>
    <w:rsid w:val="005D72FC"/>
    <w:rPr>
      <w:rFonts w:ascii="Courier New" w:hAnsi="Courier New" w:cs="Courier New"/>
    </w:rPr>
  </w:style>
  <w:style w:type="character" w:customStyle="1" w:styleId="WW8Num46z2">
    <w:name w:val="WW8Num46z2"/>
    <w:rsid w:val="005D72FC"/>
    <w:rPr>
      <w:rFonts w:ascii="Wingdings" w:hAnsi="Wingdings" w:cs="Wingdings"/>
    </w:rPr>
  </w:style>
  <w:style w:type="character" w:customStyle="1" w:styleId="WW8Num47z0">
    <w:name w:val="WW8Num47z0"/>
    <w:rsid w:val="005D72FC"/>
    <w:rPr>
      <w:rFonts w:ascii="Symbol" w:hAnsi="Symbol" w:cs="Symbol"/>
      <w:color w:val="auto"/>
    </w:rPr>
  </w:style>
  <w:style w:type="character" w:customStyle="1" w:styleId="WW8Num47z1">
    <w:name w:val="WW8Num47z1"/>
    <w:rsid w:val="005D72FC"/>
    <w:rPr>
      <w:rFonts w:ascii="Wingdings" w:hAnsi="Wingdings" w:cs="Wingdings"/>
    </w:rPr>
  </w:style>
  <w:style w:type="character" w:customStyle="1" w:styleId="WW8Num47z2">
    <w:name w:val="WW8Num47z2"/>
    <w:rsid w:val="005D72FC"/>
    <w:rPr>
      <w:rFonts w:ascii="Wingdings" w:hAnsi="Wingdings" w:cs="Wingdings"/>
    </w:rPr>
  </w:style>
  <w:style w:type="character" w:customStyle="1" w:styleId="WW8Num48z0">
    <w:name w:val="WW8Num48z0"/>
    <w:rsid w:val="005D72FC"/>
    <w:rPr>
      <w:rFonts w:ascii="Symbol" w:hAnsi="Symbol" w:cs="Symbol"/>
    </w:rPr>
  </w:style>
  <w:style w:type="character" w:customStyle="1" w:styleId="WW8Num48z1">
    <w:name w:val="WW8Num48z1"/>
    <w:rsid w:val="005D72FC"/>
    <w:rPr>
      <w:rFonts w:ascii="Courier New" w:hAnsi="Courier New" w:cs="Courier New"/>
    </w:rPr>
  </w:style>
  <w:style w:type="character" w:customStyle="1" w:styleId="WW8Num48z2">
    <w:name w:val="WW8Num48z2"/>
    <w:rsid w:val="005D72FC"/>
    <w:rPr>
      <w:rFonts w:ascii="Wingdings" w:hAnsi="Wingdings" w:cs="Wingdings"/>
    </w:rPr>
  </w:style>
  <w:style w:type="character" w:customStyle="1" w:styleId="WW8Num50z0">
    <w:name w:val="WW8Num50z0"/>
    <w:rsid w:val="005D72FC"/>
    <w:rPr>
      <w:rFonts w:ascii="Symbol" w:hAnsi="Symbol" w:cs="Symbol"/>
    </w:rPr>
  </w:style>
  <w:style w:type="character" w:customStyle="1" w:styleId="WW8Num50z1">
    <w:name w:val="WW8Num50z1"/>
    <w:rsid w:val="005D72FC"/>
    <w:rPr>
      <w:rFonts w:ascii="Courier New" w:hAnsi="Courier New" w:cs="Courier New"/>
    </w:rPr>
  </w:style>
  <w:style w:type="character" w:customStyle="1" w:styleId="WW8Num50z2">
    <w:name w:val="WW8Num50z2"/>
    <w:rsid w:val="005D72FC"/>
    <w:rPr>
      <w:rFonts w:ascii="Wingdings" w:hAnsi="Wingdings" w:cs="Wingdings"/>
    </w:rPr>
  </w:style>
  <w:style w:type="character" w:customStyle="1" w:styleId="WW8Num54z0">
    <w:name w:val="WW8Num54z0"/>
    <w:rsid w:val="005D72FC"/>
    <w:rPr>
      <w:rFonts w:ascii="Symbol" w:hAnsi="Symbol" w:cs="Symbol"/>
    </w:rPr>
  </w:style>
  <w:style w:type="character" w:customStyle="1" w:styleId="WW8Num54z1">
    <w:name w:val="WW8Num54z1"/>
    <w:rsid w:val="005D72FC"/>
    <w:rPr>
      <w:rFonts w:ascii="Courier New" w:hAnsi="Courier New" w:cs="Courier New"/>
    </w:rPr>
  </w:style>
  <w:style w:type="character" w:customStyle="1" w:styleId="WW8Num54z2">
    <w:name w:val="WW8Num54z2"/>
    <w:rsid w:val="005D72FC"/>
    <w:rPr>
      <w:rFonts w:ascii="Wingdings" w:hAnsi="Wingdings" w:cs="Wingdings"/>
    </w:rPr>
  </w:style>
  <w:style w:type="character" w:customStyle="1" w:styleId="WW8Num56z0">
    <w:name w:val="WW8Num56z0"/>
    <w:rsid w:val="005D72FC"/>
    <w:rPr>
      <w:rFonts w:ascii="Symbol" w:hAnsi="Symbol" w:cs="Symbol"/>
    </w:rPr>
  </w:style>
  <w:style w:type="character" w:customStyle="1" w:styleId="WW8Num56z1">
    <w:name w:val="WW8Num56z1"/>
    <w:rsid w:val="005D72FC"/>
    <w:rPr>
      <w:rFonts w:ascii="Courier New" w:hAnsi="Courier New" w:cs="Courier New"/>
    </w:rPr>
  </w:style>
  <w:style w:type="character" w:customStyle="1" w:styleId="WW8Num56z2">
    <w:name w:val="WW8Num56z2"/>
    <w:rsid w:val="005D72FC"/>
    <w:rPr>
      <w:rFonts w:ascii="Wingdings" w:hAnsi="Wingdings" w:cs="Wingdings"/>
    </w:rPr>
  </w:style>
  <w:style w:type="character" w:customStyle="1" w:styleId="WW8Num57z0">
    <w:name w:val="WW8Num57z0"/>
    <w:rsid w:val="005D72FC"/>
    <w:rPr>
      <w:rFonts w:ascii="Courier New" w:hAnsi="Courier New" w:cs="Courier New"/>
      <w:color w:val="00000A"/>
    </w:rPr>
  </w:style>
  <w:style w:type="character" w:customStyle="1" w:styleId="WW8Num57z1">
    <w:name w:val="WW8Num57z1"/>
    <w:rsid w:val="005D72FC"/>
    <w:rPr>
      <w:rFonts w:ascii="Courier New" w:hAnsi="Courier New" w:cs="Courier New"/>
    </w:rPr>
  </w:style>
  <w:style w:type="character" w:customStyle="1" w:styleId="WW8Num57z2">
    <w:name w:val="WW8Num57z2"/>
    <w:rsid w:val="005D72FC"/>
    <w:rPr>
      <w:rFonts w:ascii="Wingdings" w:hAnsi="Wingdings" w:cs="Wingdings"/>
    </w:rPr>
  </w:style>
  <w:style w:type="character" w:customStyle="1" w:styleId="WW8Num57z3">
    <w:name w:val="WW8Num57z3"/>
    <w:rsid w:val="005D72FC"/>
    <w:rPr>
      <w:rFonts w:ascii="Symbol" w:hAnsi="Symbol" w:cs="Symbol"/>
    </w:rPr>
  </w:style>
  <w:style w:type="character" w:customStyle="1" w:styleId="WW8Num59z0">
    <w:name w:val="WW8Num59z0"/>
    <w:rsid w:val="005D72FC"/>
    <w:rPr>
      <w:rFonts w:ascii="Symbol" w:hAnsi="Symbol" w:cs="Symbol"/>
    </w:rPr>
  </w:style>
  <w:style w:type="character" w:customStyle="1" w:styleId="WW8Num60z0">
    <w:name w:val="WW8Num60z0"/>
    <w:rsid w:val="005D72FC"/>
    <w:rPr>
      <w:rFonts w:ascii="Wingdings" w:hAnsi="Wingdings" w:cs="Wingdings"/>
    </w:rPr>
  </w:style>
  <w:style w:type="character" w:customStyle="1" w:styleId="WW8Num60z1">
    <w:name w:val="WW8Num60z1"/>
    <w:rsid w:val="005D72FC"/>
    <w:rPr>
      <w:rFonts w:ascii="Courier New" w:hAnsi="Courier New" w:cs="Courier New"/>
    </w:rPr>
  </w:style>
  <w:style w:type="character" w:customStyle="1" w:styleId="WW8Num60z3">
    <w:name w:val="WW8Num60z3"/>
    <w:rsid w:val="005D72FC"/>
    <w:rPr>
      <w:rFonts w:ascii="Symbol" w:hAnsi="Symbol" w:cs="Symbol"/>
    </w:rPr>
  </w:style>
  <w:style w:type="character" w:customStyle="1" w:styleId="WW8Num61z0">
    <w:name w:val="WW8Num61z0"/>
    <w:rsid w:val="005D72FC"/>
    <w:rPr>
      <w:rFonts w:ascii="Symbol" w:eastAsia="Times New Roman" w:hAnsi="Symbol" w:cs="Times New Roman"/>
    </w:rPr>
  </w:style>
  <w:style w:type="character" w:customStyle="1" w:styleId="WW8Num61z1">
    <w:name w:val="WW8Num61z1"/>
    <w:rsid w:val="005D72FC"/>
    <w:rPr>
      <w:rFonts w:ascii="Courier New" w:hAnsi="Courier New" w:cs="Courier New"/>
    </w:rPr>
  </w:style>
  <w:style w:type="character" w:customStyle="1" w:styleId="WW8Num61z2">
    <w:name w:val="WW8Num61z2"/>
    <w:rsid w:val="005D72FC"/>
    <w:rPr>
      <w:rFonts w:ascii="Wingdings" w:hAnsi="Wingdings" w:cs="Wingdings"/>
    </w:rPr>
  </w:style>
  <w:style w:type="character" w:customStyle="1" w:styleId="WW8Num61z3">
    <w:name w:val="WW8Num61z3"/>
    <w:rsid w:val="005D72FC"/>
    <w:rPr>
      <w:rFonts w:ascii="Symbol" w:hAnsi="Symbol" w:cs="Symbol"/>
    </w:rPr>
  </w:style>
  <w:style w:type="character" w:customStyle="1" w:styleId="WW8Num62z0">
    <w:name w:val="WW8Num62z0"/>
    <w:rsid w:val="005D72FC"/>
    <w:rPr>
      <w:rFonts w:ascii="Symbol" w:hAnsi="Symbol" w:cs="Symbol"/>
    </w:rPr>
  </w:style>
  <w:style w:type="character" w:customStyle="1" w:styleId="WW8Num62z1">
    <w:name w:val="WW8Num62z1"/>
    <w:rsid w:val="005D72FC"/>
    <w:rPr>
      <w:rFonts w:ascii="Courier New" w:hAnsi="Courier New" w:cs="Courier New"/>
    </w:rPr>
  </w:style>
  <w:style w:type="character" w:customStyle="1" w:styleId="WW8Num62z2">
    <w:name w:val="WW8Num62z2"/>
    <w:rsid w:val="005D72FC"/>
    <w:rPr>
      <w:rFonts w:ascii="Wingdings" w:hAnsi="Wingdings" w:cs="Wingdings"/>
    </w:rPr>
  </w:style>
  <w:style w:type="character" w:customStyle="1" w:styleId="WW8Num63z0">
    <w:name w:val="WW8Num63z0"/>
    <w:rsid w:val="005D72FC"/>
    <w:rPr>
      <w:rFonts w:ascii="Symbol" w:hAnsi="Symbol" w:cs="Symbol"/>
    </w:rPr>
  </w:style>
  <w:style w:type="character" w:customStyle="1" w:styleId="WW8Num63z1">
    <w:name w:val="WW8Num63z1"/>
    <w:rsid w:val="005D72FC"/>
    <w:rPr>
      <w:rFonts w:ascii="Courier New" w:hAnsi="Courier New" w:cs="Courier New"/>
    </w:rPr>
  </w:style>
  <w:style w:type="character" w:customStyle="1" w:styleId="WW8Num63z2">
    <w:name w:val="WW8Num63z2"/>
    <w:rsid w:val="005D72FC"/>
    <w:rPr>
      <w:rFonts w:ascii="Wingdings" w:hAnsi="Wingdings" w:cs="Wingdings"/>
    </w:rPr>
  </w:style>
  <w:style w:type="character" w:customStyle="1" w:styleId="37">
    <w:name w:val="Основной шрифт абзаца3"/>
    <w:rsid w:val="005D72FC"/>
  </w:style>
  <w:style w:type="character" w:customStyle="1" w:styleId="WW8Num3z4">
    <w:name w:val="WW8Num3z4"/>
    <w:rsid w:val="005D72FC"/>
    <w:rPr>
      <w:rFonts w:ascii="Courier New" w:hAnsi="Courier New" w:cs="Courier New"/>
    </w:rPr>
  </w:style>
  <w:style w:type="character" w:customStyle="1" w:styleId="WW8Num37z1">
    <w:name w:val="WW8Num37z1"/>
    <w:rsid w:val="005D72FC"/>
    <w:rPr>
      <w:rFonts w:ascii="Courier New" w:hAnsi="Courier New" w:cs="Courier New"/>
    </w:rPr>
  </w:style>
  <w:style w:type="character" w:customStyle="1" w:styleId="Absatz-Standardschriftart">
    <w:name w:val="Absatz-Standardschriftart"/>
    <w:rsid w:val="005D72FC"/>
  </w:style>
  <w:style w:type="character" w:customStyle="1" w:styleId="WW-Absatz-Standardschriftart">
    <w:name w:val="WW-Absatz-Standardschriftart"/>
    <w:rsid w:val="005D72FC"/>
  </w:style>
  <w:style w:type="character" w:customStyle="1" w:styleId="WW-Absatz-Standardschriftart1">
    <w:name w:val="WW-Absatz-Standardschriftart1"/>
    <w:rsid w:val="005D72FC"/>
  </w:style>
  <w:style w:type="character" w:customStyle="1" w:styleId="WW8Num28z3">
    <w:name w:val="WW8Num28z3"/>
    <w:rsid w:val="005D72FC"/>
    <w:rPr>
      <w:rFonts w:ascii="Symbol" w:hAnsi="Symbol" w:cs="Symbol"/>
    </w:rPr>
  </w:style>
  <w:style w:type="character" w:customStyle="1" w:styleId="WW8Num30z1">
    <w:name w:val="WW8Num30z1"/>
    <w:rsid w:val="005D72FC"/>
    <w:rPr>
      <w:rFonts w:ascii="Courier New" w:hAnsi="Courier New" w:cs="Courier New"/>
    </w:rPr>
  </w:style>
  <w:style w:type="character" w:customStyle="1" w:styleId="WW8Num30z2">
    <w:name w:val="WW8Num30z2"/>
    <w:rsid w:val="005D72FC"/>
    <w:rPr>
      <w:rFonts w:ascii="Wingdings" w:hAnsi="Wingdings" w:cs="Wingdings"/>
    </w:rPr>
  </w:style>
  <w:style w:type="character" w:customStyle="1" w:styleId="WW-Absatz-Standardschriftart11">
    <w:name w:val="WW-Absatz-Standardschriftart11"/>
    <w:rsid w:val="005D72FC"/>
  </w:style>
  <w:style w:type="character" w:customStyle="1" w:styleId="WW-Absatz-Standardschriftart111">
    <w:name w:val="WW-Absatz-Standardschriftart111"/>
    <w:rsid w:val="005D72FC"/>
  </w:style>
  <w:style w:type="character" w:customStyle="1" w:styleId="WW8Num24z3">
    <w:name w:val="WW8Num24z3"/>
    <w:rsid w:val="005D72FC"/>
    <w:rPr>
      <w:rFonts w:ascii="Symbol" w:hAnsi="Symbol" w:cs="Symbol"/>
    </w:rPr>
  </w:style>
  <w:style w:type="character" w:customStyle="1" w:styleId="WW8Num29z3">
    <w:name w:val="WW8Num29z3"/>
    <w:rsid w:val="005D72FC"/>
    <w:rPr>
      <w:rFonts w:ascii="Symbol" w:hAnsi="Symbol" w:cs="Symbol"/>
    </w:rPr>
  </w:style>
  <w:style w:type="character" w:customStyle="1" w:styleId="WW8Num31z1">
    <w:name w:val="WW8Num31z1"/>
    <w:rsid w:val="005D72FC"/>
    <w:rPr>
      <w:rFonts w:ascii="Courier New" w:hAnsi="Courier New" w:cs="Courier New"/>
    </w:rPr>
  </w:style>
  <w:style w:type="character" w:customStyle="1" w:styleId="WW8Num31z2">
    <w:name w:val="WW8Num31z2"/>
    <w:rsid w:val="005D72FC"/>
    <w:rPr>
      <w:rFonts w:ascii="Wingdings" w:hAnsi="Wingdings" w:cs="Wingdings"/>
    </w:rPr>
  </w:style>
  <w:style w:type="character" w:customStyle="1" w:styleId="WW-Absatz-Standardschriftart1111">
    <w:name w:val="WW-Absatz-Standardschriftart1111"/>
    <w:rsid w:val="005D72FC"/>
  </w:style>
  <w:style w:type="character" w:customStyle="1" w:styleId="WW-Absatz-Standardschriftart11111">
    <w:name w:val="WW-Absatz-Standardschriftart11111"/>
    <w:rsid w:val="005D72FC"/>
  </w:style>
  <w:style w:type="character" w:customStyle="1" w:styleId="WW8Num25z3">
    <w:name w:val="WW8Num25z3"/>
    <w:rsid w:val="005D72FC"/>
    <w:rPr>
      <w:rFonts w:ascii="Symbol" w:hAnsi="Symbol" w:cs="Symbol"/>
    </w:rPr>
  </w:style>
  <w:style w:type="character" w:customStyle="1" w:styleId="WW8Num30z3">
    <w:name w:val="WW8Num30z3"/>
    <w:rsid w:val="005D72FC"/>
    <w:rPr>
      <w:rFonts w:ascii="Symbol" w:hAnsi="Symbol" w:cs="Symbol"/>
    </w:rPr>
  </w:style>
  <w:style w:type="character" w:customStyle="1" w:styleId="WW-Absatz-Standardschriftart111111">
    <w:name w:val="WW-Absatz-Standardschriftart111111"/>
    <w:rsid w:val="005D72FC"/>
  </w:style>
  <w:style w:type="character" w:customStyle="1" w:styleId="WW-Absatz-Standardschriftart1111111">
    <w:name w:val="WW-Absatz-Standardschriftart1111111"/>
    <w:rsid w:val="005D72FC"/>
  </w:style>
  <w:style w:type="character" w:customStyle="1" w:styleId="WW8Num31z3">
    <w:name w:val="WW8Num31z3"/>
    <w:rsid w:val="005D72FC"/>
    <w:rPr>
      <w:rFonts w:ascii="Symbol" w:hAnsi="Symbol" w:cs="Symbol"/>
    </w:rPr>
  </w:style>
  <w:style w:type="character" w:customStyle="1" w:styleId="WW-Absatz-Standardschriftart11111111">
    <w:name w:val="WW-Absatz-Standardschriftart11111111"/>
    <w:rsid w:val="005D72FC"/>
  </w:style>
  <w:style w:type="character" w:customStyle="1" w:styleId="WW8Num34z3">
    <w:name w:val="WW8Num34z3"/>
    <w:rsid w:val="005D72FC"/>
    <w:rPr>
      <w:rFonts w:ascii="Symbol" w:hAnsi="Symbol" w:cs="Symbol"/>
    </w:rPr>
  </w:style>
  <w:style w:type="character" w:customStyle="1" w:styleId="WW-Absatz-Standardschriftart111111111">
    <w:name w:val="WW-Absatz-Standardschriftart111111111"/>
    <w:rsid w:val="005D72FC"/>
  </w:style>
  <w:style w:type="character" w:customStyle="1" w:styleId="WW-Absatz-Standardschriftart1111111111">
    <w:name w:val="WW-Absatz-Standardschriftart1111111111"/>
    <w:rsid w:val="005D72FC"/>
  </w:style>
  <w:style w:type="character" w:customStyle="1" w:styleId="WW-Absatz-Standardschriftart11111111111">
    <w:name w:val="WW-Absatz-Standardschriftart11111111111"/>
    <w:rsid w:val="005D72FC"/>
  </w:style>
  <w:style w:type="character" w:customStyle="1" w:styleId="WW-Absatz-Standardschriftart111111111111">
    <w:name w:val="WW-Absatz-Standardschriftart111111111111"/>
    <w:rsid w:val="005D72FC"/>
  </w:style>
  <w:style w:type="character" w:customStyle="1" w:styleId="WW-Absatz-Standardschriftart1111111111111">
    <w:name w:val="WW-Absatz-Standardschriftart1111111111111"/>
    <w:rsid w:val="005D72FC"/>
  </w:style>
  <w:style w:type="character" w:customStyle="1" w:styleId="WW-Absatz-Standardschriftart11111111111111">
    <w:name w:val="WW-Absatz-Standardschriftart11111111111111"/>
    <w:rsid w:val="005D72FC"/>
  </w:style>
  <w:style w:type="character" w:customStyle="1" w:styleId="WW-Absatz-Standardschriftart111111111111111">
    <w:name w:val="WW-Absatz-Standardschriftart111111111111111"/>
    <w:rsid w:val="005D72FC"/>
  </w:style>
  <w:style w:type="character" w:customStyle="1" w:styleId="WW-Absatz-Standardschriftart1111111111111111">
    <w:name w:val="WW-Absatz-Standardschriftart1111111111111111"/>
    <w:rsid w:val="005D72FC"/>
  </w:style>
  <w:style w:type="character" w:customStyle="1" w:styleId="WW-Absatz-Standardschriftart11111111111111111">
    <w:name w:val="WW-Absatz-Standardschriftart11111111111111111"/>
    <w:rsid w:val="005D72FC"/>
  </w:style>
  <w:style w:type="character" w:customStyle="1" w:styleId="WW-Absatz-Standardschriftart111111111111111111">
    <w:name w:val="WW-Absatz-Standardschriftart111111111111111111"/>
    <w:rsid w:val="005D72FC"/>
  </w:style>
  <w:style w:type="character" w:customStyle="1" w:styleId="WW-Absatz-Standardschriftart1111111111111111111">
    <w:name w:val="WW-Absatz-Standardschriftart1111111111111111111"/>
    <w:rsid w:val="005D72FC"/>
  </w:style>
  <w:style w:type="character" w:customStyle="1" w:styleId="WW-Absatz-Standardschriftart11111111111111111111">
    <w:name w:val="WW-Absatz-Standardschriftart11111111111111111111"/>
    <w:rsid w:val="005D72FC"/>
  </w:style>
  <w:style w:type="character" w:customStyle="1" w:styleId="WW-Absatz-Standardschriftart111111111111111111111">
    <w:name w:val="WW-Absatz-Standardschriftart111111111111111111111"/>
    <w:rsid w:val="005D72FC"/>
  </w:style>
  <w:style w:type="character" w:customStyle="1" w:styleId="WW-Absatz-Standardschriftart1111111111111111111111">
    <w:name w:val="WW-Absatz-Standardschriftart1111111111111111111111"/>
    <w:rsid w:val="005D72FC"/>
  </w:style>
  <w:style w:type="character" w:customStyle="1" w:styleId="WW-Absatz-Standardschriftart11111111111111111111111">
    <w:name w:val="WW-Absatz-Standardschriftart11111111111111111111111"/>
    <w:rsid w:val="005D72FC"/>
  </w:style>
  <w:style w:type="character" w:customStyle="1" w:styleId="WW-Absatz-Standardschriftart111111111111111111111111">
    <w:name w:val="WW-Absatz-Standardschriftart111111111111111111111111"/>
    <w:rsid w:val="005D72FC"/>
  </w:style>
  <w:style w:type="character" w:customStyle="1" w:styleId="WW-Absatz-Standardschriftart1111111111111111111111111">
    <w:name w:val="WW-Absatz-Standardschriftart1111111111111111111111111"/>
    <w:rsid w:val="005D72FC"/>
  </w:style>
  <w:style w:type="character" w:customStyle="1" w:styleId="28">
    <w:name w:val="Основной шрифт абзаца2"/>
    <w:rsid w:val="005D72FC"/>
  </w:style>
  <w:style w:type="character" w:customStyle="1" w:styleId="WW-Absatz-Standardschriftart11111111111111111111111111">
    <w:name w:val="WW-Absatz-Standardschriftart11111111111111111111111111"/>
    <w:rsid w:val="005D72FC"/>
  </w:style>
  <w:style w:type="character" w:customStyle="1" w:styleId="WW-Absatz-Standardschriftart111111111111111111111111111">
    <w:name w:val="WW-Absatz-Standardschriftart111111111111111111111111111"/>
    <w:rsid w:val="005D72FC"/>
  </w:style>
  <w:style w:type="character" w:customStyle="1" w:styleId="WW-Absatz-Standardschriftart1111111111111111111111111111">
    <w:name w:val="WW-Absatz-Standardschriftart1111111111111111111111111111"/>
    <w:rsid w:val="005D72FC"/>
  </w:style>
  <w:style w:type="character" w:customStyle="1" w:styleId="WW-Absatz-Standardschriftart11111111111111111111111111111">
    <w:name w:val="WW-Absatz-Standardschriftart11111111111111111111111111111"/>
    <w:rsid w:val="005D72FC"/>
  </w:style>
  <w:style w:type="character" w:customStyle="1" w:styleId="1d">
    <w:name w:val="Основной шрифт абзаца1"/>
    <w:rsid w:val="005D72FC"/>
  </w:style>
  <w:style w:type="character" w:customStyle="1" w:styleId="29">
    <w:name w:val="Знак Знак2"/>
    <w:rsid w:val="005D72FC"/>
    <w:rPr>
      <w:lang w:val="ru-RU" w:bidi="ar-SA"/>
    </w:rPr>
  </w:style>
  <w:style w:type="character" w:customStyle="1" w:styleId="afff6">
    <w:name w:val="Символ нумерации"/>
    <w:rsid w:val="005D72FC"/>
    <w:rPr>
      <w:b/>
      <w:bCs/>
      <w:sz w:val="20"/>
      <w:szCs w:val="20"/>
    </w:rPr>
  </w:style>
  <w:style w:type="character" w:customStyle="1" w:styleId="ListLabel2">
    <w:name w:val="ListLabel 2"/>
    <w:rsid w:val="005D72FC"/>
    <w:rPr>
      <w:rFonts w:cs="Courier New"/>
    </w:rPr>
  </w:style>
  <w:style w:type="character" w:customStyle="1" w:styleId="ListLabel4">
    <w:name w:val="ListLabel 4"/>
    <w:rsid w:val="005D72FC"/>
    <w:rPr>
      <w:rFonts w:cs="Times New Roman"/>
    </w:rPr>
  </w:style>
  <w:style w:type="character" w:customStyle="1" w:styleId="ListLabel6">
    <w:name w:val="ListLabel 6"/>
    <w:rsid w:val="005D72FC"/>
    <w:rPr>
      <w:rFonts w:eastAsia="Times New Roman"/>
    </w:rPr>
  </w:style>
  <w:style w:type="character" w:styleId="afff7">
    <w:name w:val="line number"/>
    <w:rsid w:val="005D72FC"/>
  </w:style>
  <w:style w:type="character" w:customStyle="1" w:styleId="afff8">
    <w:name w:val="Символы концевой сноски"/>
    <w:rsid w:val="005D72FC"/>
  </w:style>
  <w:style w:type="character" w:customStyle="1" w:styleId="1e">
    <w:name w:val="Знак концевой сноски1"/>
    <w:rsid w:val="005D72FC"/>
    <w:rPr>
      <w:vertAlign w:val="superscript"/>
    </w:rPr>
  </w:style>
  <w:style w:type="character" w:customStyle="1" w:styleId="afff9">
    <w:name w:val="Маркеры списка"/>
    <w:rsid w:val="005D72FC"/>
    <w:rPr>
      <w:rFonts w:ascii="OpenSymbol" w:eastAsia="OpenSymbol" w:hAnsi="OpenSymbol" w:cs="OpenSymbol"/>
    </w:rPr>
  </w:style>
  <w:style w:type="character" w:customStyle="1" w:styleId="48">
    <w:name w:val="Основной шрифт абзаца4"/>
    <w:rsid w:val="005D72FC"/>
  </w:style>
  <w:style w:type="character" w:customStyle="1" w:styleId="ListLabel3">
    <w:name w:val="ListLabel 3"/>
    <w:rsid w:val="005D72FC"/>
    <w:rPr>
      <w:color w:val="00000A"/>
    </w:rPr>
  </w:style>
  <w:style w:type="character" w:customStyle="1" w:styleId="ListLabel5">
    <w:name w:val="ListLabel 5"/>
    <w:rsid w:val="005D72FC"/>
    <w:rPr>
      <w:rFonts w:eastAsia="Times New Roman" w:cs="Times New Roman"/>
    </w:rPr>
  </w:style>
  <w:style w:type="character" w:customStyle="1" w:styleId="ListLabel1">
    <w:name w:val="ListLabel 1"/>
    <w:rsid w:val="005D72FC"/>
    <w:rPr>
      <w:rFonts w:cs="Times New Roman"/>
      <w:b/>
      <w:color w:val="00000A"/>
    </w:rPr>
  </w:style>
  <w:style w:type="character" w:customStyle="1" w:styleId="1f">
    <w:name w:val="Знак примечания1"/>
    <w:rsid w:val="005D72FC"/>
    <w:rPr>
      <w:sz w:val="16"/>
      <w:szCs w:val="16"/>
    </w:rPr>
  </w:style>
  <w:style w:type="character" w:customStyle="1" w:styleId="WW8Num55z0">
    <w:name w:val="WW8Num55z0"/>
    <w:rsid w:val="005D72FC"/>
    <w:rPr>
      <w:rFonts w:ascii="Symbol" w:hAnsi="Symbol" w:cs="Symbol"/>
    </w:rPr>
  </w:style>
  <w:style w:type="character" w:customStyle="1" w:styleId="WW8Num55z1">
    <w:name w:val="WW8Num55z1"/>
    <w:rsid w:val="005D72FC"/>
    <w:rPr>
      <w:rFonts w:ascii="Courier New" w:hAnsi="Courier New" w:cs="Courier New"/>
    </w:rPr>
  </w:style>
  <w:style w:type="character" w:customStyle="1" w:styleId="WW8Num55z2">
    <w:name w:val="WW8Num55z2"/>
    <w:rsid w:val="005D72FC"/>
    <w:rPr>
      <w:rFonts w:ascii="Wingdings" w:hAnsi="Wingdings" w:cs="Wingdings"/>
    </w:rPr>
  </w:style>
  <w:style w:type="character" w:customStyle="1" w:styleId="120">
    <w:name w:val="Знак Знак12"/>
    <w:rsid w:val="005D72FC"/>
    <w:rPr>
      <w:sz w:val="24"/>
      <w:szCs w:val="24"/>
      <w:lang w:val="ru-RU" w:bidi="ar-SA"/>
    </w:rPr>
  </w:style>
  <w:style w:type="character" w:customStyle="1" w:styleId="afffa">
    <w:name w:val="Ссылка указателя"/>
    <w:rsid w:val="005D72FC"/>
  </w:style>
  <w:style w:type="character" w:styleId="afffb">
    <w:name w:val="endnote reference"/>
    <w:rsid w:val="005D72FC"/>
    <w:rPr>
      <w:vertAlign w:val="superscript"/>
    </w:rPr>
  </w:style>
  <w:style w:type="character" w:customStyle="1" w:styleId="WW8Num59z1">
    <w:name w:val="WW8Num59z1"/>
    <w:rsid w:val="005D72FC"/>
    <w:rPr>
      <w:rFonts w:ascii="Courier New" w:hAnsi="Courier New" w:cs="Courier New"/>
    </w:rPr>
  </w:style>
  <w:style w:type="character" w:customStyle="1" w:styleId="WW8Num59z2">
    <w:name w:val="WW8Num59z2"/>
    <w:rsid w:val="005D72FC"/>
    <w:rPr>
      <w:rFonts w:ascii="Wingdings" w:hAnsi="Wingdings" w:cs="Wingdings"/>
    </w:rPr>
  </w:style>
  <w:style w:type="character" w:customStyle="1" w:styleId="WW8Num36z1">
    <w:name w:val="WW8Num36z1"/>
    <w:rsid w:val="005D72FC"/>
    <w:rPr>
      <w:rFonts w:ascii="Courier New" w:hAnsi="Courier New" w:cs="Courier New"/>
    </w:rPr>
  </w:style>
  <w:style w:type="character" w:customStyle="1" w:styleId="WW8Num36z2">
    <w:name w:val="WW8Num36z2"/>
    <w:rsid w:val="005D72FC"/>
    <w:rPr>
      <w:rFonts w:ascii="Wingdings" w:hAnsi="Wingdings" w:cs="Wingdings"/>
    </w:rPr>
  </w:style>
  <w:style w:type="character" w:customStyle="1" w:styleId="WW8Num40z2">
    <w:name w:val="WW8Num40z2"/>
    <w:rsid w:val="005D72FC"/>
    <w:rPr>
      <w:rFonts w:ascii="StarSymbol" w:hAnsi="StarSymbol" w:cs="StarSymbol"/>
    </w:rPr>
  </w:style>
  <w:style w:type="character" w:customStyle="1" w:styleId="WW8Num46z3">
    <w:name w:val="WW8Num46z3"/>
    <w:rsid w:val="005D72FC"/>
    <w:rPr>
      <w:rFonts w:ascii="Symbol" w:hAnsi="Symbol" w:cs="Symbol"/>
    </w:rPr>
  </w:style>
  <w:style w:type="paragraph" w:styleId="afffc">
    <w:name w:val="List"/>
    <w:basedOn w:val="af7"/>
    <w:rsid w:val="005D72FC"/>
    <w:pPr>
      <w:suppressAutoHyphens/>
      <w:overflowPunct w:val="0"/>
      <w:autoSpaceDE w:val="0"/>
      <w:spacing w:after="0" w:line="240" w:lineRule="auto"/>
      <w:textAlignment w:val="baseline"/>
    </w:pPr>
    <w:rPr>
      <w:rFonts w:ascii="Times New Roman" w:eastAsia="Times New Roman" w:hAnsi="Times New Roman" w:cs="Tahoma"/>
      <w:sz w:val="28"/>
      <w:szCs w:val="20"/>
      <w:lang w:eastAsia="zh-CN"/>
    </w:rPr>
  </w:style>
  <w:style w:type="paragraph" w:customStyle="1" w:styleId="38">
    <w:name w:val="Указатель3"/>
    <w:basedOn w:val="a"/>
    <w:rsid w:val="005D72FC"/>
    <w:pPr>
      <w:suppressLineNumbers/>
      <w:suppressAutoHyphens/>
      <w:overflowPunct w:val="0"/>
      <w:autoSpaceDE w:val="0"/>
      <w:spacing w:after="0" w:line="240" w:lineRule="auto"/>
      <w:textAlignment w:val="baseline"/>
    </w:pPr>
    <w:rPr>
      <w:rFonts w:ascii="Times New Roman" w:eastAsia="Times New Roman" w:hAnsi="Times New Roman" w:cs="Mangal"/>
      <w:sz w:val="20"/>
      <w:szCs w:val="20"/>
      <w:lang w:eastAsia="zh-CN"/>
    </w:rPr>
  </w:style>
  <w:style w:type="paragraph" w:customStyle="1" w:styleId="2a">
    <w:name w:val="Название2"/>
    <w:basedOn w:val="a"/>
    <w:rsid w:val="005D72FC"/>
    <w:pPr>
      <w:suppressLineNumbers/>
      <w:suppressAutoHyphens/>
      <w:overflowPunct w:val="0"/>
      <w:autoSpaceDE w:val="0"/>
      <w:spacing w:before="120" w:after="120" w:line="240" w:lineRule="auto"/>
      <w:textAlignment w:val="baseline"/>
    </w:pPr>
    <w:rPr>
      <w:rFonts w:ascii="Times New Roman" w:eastAsia="Times New Roman" w:hAnsi="Times New Roman" w:cs="Mangal"/>
      <w:i/>
      <w:iCs/>
      <w:sz w:val="24"/>
      <w:szCs w:val="24"/>
      <w:lang w:eastAsia="zh-CN"/>
    </w:rPr>
  </w:style>
  <w:style w:type="paragraph" w:customStyle="1" w:styleId="2b">
    <w:name w:val="Указатель2"/>
    <w:basedOn w:val="a"/>
    <w:rsid w:val="005D72FC"/>
    <w:pPr>
      <w:suppressLineNumbers/>
      <w:suppressAutoHyphens/>
      <w:overflowPunct w:val="0"/>
      <w:autoSpaceDE w:val="0"/>
      <w:spacing w:after="0" w:line="240" w:lineRule="auto"/>
      <w:textAlignment w:val="baseline"/>
    </w:pPr>
    <w:rPr>
      <w:rFonts w:ascii="Times New Roman" w:eastAsia="Times New Roman" w:hAnsi="Times New Roman" w:cs="Mangal"/>
      <w:sz w:val="20"/>
      <w:szCs w:val="20"/>
      <w:lang w:eastAsia="zh-CN"/>
    </w:rPr>
  </w:style>
  <w:style w:type="paragraph" w:customStyle="1" w:styleId="1f0">
    <w:name w:val="Название1"/>
    <w:basedOn w:val="a"/>
    <w:rsid w:val="005D72FC"/>
    <w:pPr>
      <w:suppressLineNumbers/>
      <w:suppressAutoHyphens/>
      <w:overflowPunct w:val="0"/>
      <w:autoSpaceDE w:val="0"/>
      <w:spacing w:before="120" w:after="120" w:line="240" w:lineRule="auto"/>
      <w:textAlignment w:val="baseline"/>
    </w:pPr>
    <w:rPr>
      <w:rFonts w:ascii="Times New Roman" w:eastAsia="Times New Roman" w:hAnsi="Times New Roman" w:cs="Tahoma"/>
      <w:i/>
      <w:iCs/>
      <w:sz w:val="24"/>
      <w:szCs w:val="24"/>
      <w:lang w:eastAsia="zh-CN"/>
    </w:rPr>
  </w:style>
  <w:style w:type="paragraph" w:customStyle="1" w:styleId="1f1">
    <w:name w:val="Указатель1"/>
    <w:basedOn w:val="a"/>
    <w:rsid w:val="005D72FC"/>
    <w:pPr>
      <w:suppressLineNumbers/>
      <w:suppressAutoHyphens/>
      <w:overflowPunct w:val="0"/>
      <w:autoSpaceDE w:val="0"/>
      <w:spacing w:after="0" w:line="240" w:lineRule="auto"/>
      <w:textAlignment w:val="baseline"/>
    </w:pPr>
    <w:rPr>
      <w:rFonts w:ascii="Times New Roman" w:eastAsia="Times New Roman" w:hAnsi="Times New Roman" w:cs="Tahoma"/>
      <w:sz w:val="20"/>
      <w:szCs w:val="20"/>
      <w:lang w:eastAsia="zh-CN"/>
    </w:rPr>
  </w:style>
  <w:style w:type="paragraph" w:customStyle="1" w:styleId="212">
    <w:name w:val="Основной текст 21"/>
    <w:basedOn w:val="a"/>
    <w:rsid w:val="005D72FC"/>
    <w:pPr>
      <w:suppressAutoHyphens/>
      <w:overflowPunct w:val="0"/>
      <w:autoSpaceDE w:val="0"/>
      <w:spacing w:after="0" w:line="240" w:lineRule="auto"/>
      <w:jc w:val="both"/>
      <w:textAlignment w:val="baseline"/>
    </w:pPr>
    <w:rPr>
      <w:rFonts w:ascii="Times New Roman" w:eastAsia="Times New Roman" w:hAnsi="Times New Roman" w:cs="Times New Roman"/>
      <w:sz w:val="24"/>
      <w:szCs w:val="20"/>
      <w:lang w:eastAsia="zh-CN"/>
    </w:rPr>
  </w:style>
  <w:style w:type="paragraph" w:customStyle="1" w:styleId="afffd">
    <w:name w:val="Заголовок таблицы"/>
    <w:basedOn w:val="af9"/>
    <w:rsid w:val="005D72FC"/>
    <w:pPr>
      <w:widowControl/>
      <w:overflowPunct w:val="0"/>
      <w:autoSpaceDE w:val="0"/>
      <w:jc w:val="center"/>
      <w:textAlignment w:val="baseline"/>
    </w:pPr>
    <w:rPr>
      <w:rFonts w:eastAsia="Times New Roman"/>
      <w:b/>
      <w:bCs/>
      <w:kern w:val="0"/>
      <w:sz w:val="20"/>
      <w:szCs w:val="20"/>
      <w:lang w:eastAsia="zh-CN"/>
    </w:rPr>
  </w:style>
  <w:style w:type="paragraph" w:customStyle="1" w:styleId="62">
    <w:name w:val="заголовок 6"/>
    <w:basedOn w:val="a"/>
    <w:next w:val="a"/>
    <w:rsid w:val="005D72FC"/>
    <w:pPr>
      <w:keepNext/>
      <w:widowControl w:val="0"/>
      <w:autoSpaceDE w:val="0"/>
      <w:spacing w:after="0" w:line="240" w:lineRule="auto"/>
      <w:jc w:val="right"/>
    </w:pPr>
    <w:rPr>
      <w:rFonts w:ascii="Times New Roman" w:eastAsia="Times New Roman" w:hAnsi="Times New Roman" w:cs="Times New Roman"/>
      <w:vanish/>
      <w:sz w:val="20"/>
      <w:szCs w:val="20"/>
      <w:lang w:eastAsia="zh-CN"/>
    </w:rPr>
  </w:style>
  <w:style w:type="paragraph" w:customStyle="1" w:styleId="1f2">
    <w:name w:val="Текст1"/>
    <w:basedOn w:val="a"/>
    <w:rsid w:val="005D72FC"/>
    <w:pPr>
      <w:autoSpaceDE w:val="0"/>
      <w:spacing w:after="0" w:line="240" w:lineRule="auto"/>
    </w:pPr>
    <w:rPr>
      <w:rFonts w:ascii="Times New Roman" w:eastAsia="Times New Roman" w:hAnsi="Times New Roman" w:cs="Times New Roman"/>
      <w:sz w:val="20"/>
      <w:szCs w:val="20"/>
      <w:lang w:eastAsia="zh-CN"/>
    </w:rPr>
  </w:style>
  <w:style w:type="paragraph" w:customStyle="1" w:styleId="2c">
    <w:name w:val="Название объекта2"/>
    <w:basedOn w:val="a"/>
    <w:rsid w:val="005D72FC"/>
    <w:pPr>
      <w:suppressAutoHyphens/>
      <w:overflowPunct w:val="0"/>
      <w:autoSpaceDE w:val="0"/>
      <w:spacing w:after="0" w:line="100" w:lineRule="atLeast"/>
      <w:textAlignment w:val="baseline"/>
    </w:pPr>
    <w:rPr>
      <w:rFonts w:ascii="Times New Roman" w:eastAsia="Calibri" w:hAnsi="Times New Roman" w:cs="Times New Roman"/>
      <w:b/>
      <w:bCs/>
      <w:color w:val="4F81BD"/>
      <w:sz w:val="18"/>
      <w:szCs w:val="18"/>
      <w:lang w:eastAsia="zh-CN"/>
    </w:rPr>
  </w:style>
  <w:style w:type="paragraph" w:customStyle="1" w:styleId="1f3">
    <w:name w:val="Обычный (Интернет)1"/>
    <w:basedOn w:val="a"/>
    <w:rsid w:val="005D72FC"/>
    <w:pPr>
      <w:suppressAutoHyphens/>
      <w:overflowPunct w:val="0"/>
      <w:autoSpaceDE w:val="0"/>
      <w:spacing w:before="28" w:after="28" w:line="100" w:lineRule="atLeast"/>
      <w:textAlignment w:val="baseline"/>
    </w:pPr>
    <w:rPr>
      <w:rFonts w:ascii="Times New Roman" w:eastAsia="Times New Roman" w:hAnsi="Times New Roman" w:cs="Times New Roman"/>
      <w:kern w:val="1"/>
      <w:sz w:val="20"/>
      <w:szCs w:val="20"/>
      <w:lang w:eastAsia="zh-CN"/>
    </w:rPr>
  </w:style>
  <w:style w:type="paragraph" w:customStyle="1" w:styleId="39">
    <w:name w:val="Абзац списка3"/>
    <w:basedOn w:val="a"/>
    <w:rsid w:val="005D72FC"/>
    <w:pPr>
      <w:suppressAutoHyphens/>
      <w:overflowPunct w:val="0"/>
      <w:autoSpaceDE w:val="0"/>
      <w:spacing w:after="0" w:line="240" w:lineRule="auto"/>
      <w:ind w:left="720"/>
      <w:textAlignment w:val="baseline"/>
    </w:pPr>
    <w:rPr>
      <w:rFonts w:ascii="Times New Roman" w:eastAsia="Times New Roman" w:hAnsi="Times New Roman" w:cs="Times New Roman"/>
      <w:sz w:val="20"/>
      <w:szCs w:val="20"/>
      <w:lang w:eastAsia="zh-CN"/>
    </w:rPr>
  </w:style>
  <w:style w:type="paragraph" w:customStyle="1" w:styleId="1f4">
    <w:name w:val="Без интервала1"/>
    <w:rsid w:val="005D72FC"/>
    <w:pPr>
      <w:widowControl w:val="0"/>
      <w:suppressAutoHyphens/>
      <w:spacing w:before="80" w:after="80" w:line="100" w:lineRule="atLeast"/>
      <w:jc w:val="center"/>
    </w:pPr>
    <w:rPr>
      <w:rFonts w:ascii="Times New Roman" w:eastAsia="Arial Unicode MS" w:hAnsi="Times New Roman" w:cs="Arial CYR"/>
      <w:color w:val="000000"/>
      <w:kern w:val="1"/>
      <w:sz w:val="20"/>
      <w:lang w:eastAsia="zh-CN" w:bidi="hi-IN"/>
    </w:rPr>
  </w:style>
  <w:style w:type="paragraph" w:customStyle="1" w:styleId="213">
    <w:name w:val="Основной текст с отступом 21"/>
    <w:basedOn w:val="a"/>
    <w:rsid w:val="005D72FC"/>
    <w:pPr>
      <w:suppressAutoHyphens/>
      <w:overflowPunct w:val="0"/>
      <w:autoSpaceDE w:val="0"/>
      <w:spacing w:after="120" w:line="480" w:lineRule="auto"/>
      <w:ind w:left="283"/>
      <w:textAlignment w:val="baseline"/>
    </w:pPr>
    <w:rPr>
      <w:rFonts w:ascii="Times New Roman" w:eastAsia="Times New Roman" w:hAnsi="Times New Roman" w:cs="Times New Roman"/>
      <w:sz w:val="20"/>
      <w:szCs w:val="20"/>
      <w:lang w:eastAsia="zh-CN"/>
    </w:rPr>
  </w:style>
  <w:style w:type="paragraph" w:customStyle="1" w:styleId="310">
    <w:name w:val="Основной текст с отступом 31"/>
    <w:basedOn w:val="a"/>
    <w:rsid w:val="005D72FC"/>
    <w:pPr>
      <w:suppressAutoHyphens/>
      <w:overflowPunct w:val="0"/>
      <w:autoSpaceDE w:val="0"/>
      <w:spacing w:after="120" w:line="100" w:lineRule="atLeast"/>
      <w:ind w:left="283"/>
      <w:textAlignment w:val="baseline"/>
    </w:pPr>
    <w:rPr>
      <w:rFonts w:ascii="Times New Roman" w:eastAsia="Times New Roman" w:hAnsi="Times New Roman" w:cs="Times New Roman"/>
      <w:kern w:val="1"/>
      <w:sz w:val="16"/>
      <w:szCs w:val="16"/>
      <w:lang w:eastAsia="zh-CN"/>
    </w:rPr>
  </w:style>
  <w:style w:type="paragraph" w:customStyle="1" w:styleId="style6">
    <w:name w:val="style6"/>
    <w:basedOn w:val="a"/>
    <w:rsid w:val="005D72FC"/>
    <w:pPr>
      <w:suppressAutoHyphens/>
      <w:overflowPunct w:val="0"/>
      <w:autoSpaceDE w:val="0"/>
      <w:spacing w:before="280" w:after="280" w:line="240" w:lineRule="auto"/>
      <w:textAlignment w:val="baseline"/>
    </w:pPr>
    <w:rPr>
      <w:rFonts w:ascii="Times New Roman" w:eastAsia="Times New Roman" w:hAnsi="Times New Roman" w:cs="Times New Roman"/>
      <w:sz w:val="20"/>
      <w:szCs w:val="20"/>
      <w:lang w:eastAsia="zh-CN"/>
    </w:rPr>
  </w:style>
  <w:style w:type="paragraph" w:customStyle="1" w:styleId="221">
    <w:name w:val="Основной текст 22"/>
    <w:basedOn w:val="a"/>
    <w:rsid w:val="005D72FC"/>
    <w:pPr>
      <w:spacing w:after="120" w:line="480" w:lineRule="auto"/>
    </w:pPr>
    <w:rPr>
      <w:rFonts w:ascii="Times New Roman" w:eastAsia="Times New Roman" w:hAnsi="Times New Roman" w:cs="Times New Roman"/>
      <w:sz w:val="24"/>
      <w:szCs w:val="24"/>
      <w:lang w:eastAsia="zh-CN"/>
    </w:rPr>
  </w:style>
  <w:style w:type="paragraph" w:customStyle="1" w:styleId="101">
    <w:name w:val="Оглавление 10"/>
    <w:basedOn w:val="38"/>
    <w:rsid w:val="005D72FC"/>
    <w:pPr>
      <w:tabs>
        <w:tab w:val="right" w:leader="dot" w:pos="7091"/>
      </w:tabs>
      <w:ind w:left="2547"/>
    </w:pPr>
  </w:style>
  <w:style w:type="paragraph" w:customStyle="1" w:styleId="afffe">
    <w:name w:val="Содержимое врезки"/>
    <w:basedOn w:val="af7"/>
    <w:rsid w:val="005D72FC"/>
    <w:pPr>
      <w:suppressAutoHyphens/>
      <w:overflowPunct w:val="0"/>
      <w:autoSpaceDE w:val="0"/>
      <w:spacing w:after="0" w:line="240" w:lineRule="auto"/>
      <w:textAlignment w:val="baseline"/>
    </w:pPr>
    <w:rPr>
      <w:rFonts w:ascii="Times New Roman" w:eastAsia="Times New Roman" w:hAnsi="Times New Roman" w:cs="Times New Roman"/>
      <w:sz w:val="28"/>
      <w:szCs w:val="20"/>
      <w:lang w:eastAsia="zh-CN"/>
    </w:rPr>
  </w:style>
  <w:style w:type="paragraph" w:customStyle="1" w:styleId="affff">
    <w:name w:val="Верхний колонтитул слева"/>
    <w:basedOn w:val="a"/>
    <w:rsid w:val="005D72FC"/>
    <w:pPr>
      <w:suppressLineNumbers/>
      <w:tabs>
        <w:tab w:val="center" w:pos="4818"/>
        <w:tab w:val="right" w:pos="9637"/>
      </w:tabs>
      <w:suppressAutoHyphens/>
      <w:overflowPunct w:val="0"/>
      <w:autoSpaceDE w:val="0"/>
      <w:spacing w:after="0" w:line="240" w:lineRule="auto"/>
      <w:textAlignment w:val="baseline"/>
    </w:pPr>
    <w:rPr>
      <w:rFonts w:ascii="Times New Roman" w:eastAsia="Times New Roman" w:hAnsi="Times New Roman" w:cs="Times New Roman"/>
      <w:sz w:val="20"/>
      <w:szCs w:val="20"/>
      <w:lang w:eastAsia="zh-CN"/>
    </w:rPr>
  </w:style>
  <w:style w:type="paragraph" w:customStyle="1" w:styleId="311">
    <w:name w:val="Основной текст 31"/>
    <w:basedOn w:val="a"/>
    <w:rsid w:val="005D72FC"/>
    <w:pPr>
      <w:suppressAutoHyphens/>
      <w:overflowPunct w:val="0"/>
      <w:autoSpaceDE w:val="0"/>
      <w:spacing w:after="120" w:line="240" w:lineRule="auto"/>
      <w:textAlignment w:val="baseline"/>
    </w:pPr>
    <w:rPr>
      <w:rFonts w:ascii="Times New Roman" w:eastAsia="Times New Roman" w:hAnsi="Times New Roman" w:cs="Times New Roman"/>
      <w:sz w:val="16"/>
      <w:szCs w:val="16"/>
      <w:lang w:eastAsia="zh-CN"/>
    </w:rPr>
  </w:style>
  <w:style w:type="paragraph" w:customStyle="1" w:styleId="msolistparagraphbullet2gif">
    <w:name w:val="msolistparagraphbullet2.gif"/>
    <w:basedOn w:val="a"/>
    <w:rsid w:val="005D72FC"/>
    <w:pPr>
      <w:suppressAutoHyphens/>
      <w:overflowPunct w:val="0"/>
      <w:autoSpaceDE w:val="0"/>
      <w:spacing w:before="280" w:after="280" w:line="240" w:lineRule="auto"/>
      <w:textAlignment w:val="baseline"/>
    </w:pPr>
    <w:rPr>
      <w:rFonts w:ascii="Times New Roman" w:eastAsia="Times New Roman" w:hAnsi="Times New Roman" w:cs="Times New Roman"/>
      <w:sz w:val="20"/>
      <w:szCs w:val="20"/>
      <w:lang w:eastAsia="zh-CN"/>
    </w:rPr>
  </w:style>
  <w:style w:type="paragraph" w:customStyle="1" w:styleId="s153">
    <w:name w:val="s_153"/>
    <w:basedOn w:val="a"/>
    <w:rsid w:val="005D72FC"/>
    <w:pPr>
      <w:spacing w:after="0" w:line="240" w:lineRule="auto"/>
      <w:ind w:left="825"/>
    </w:pPr>
    <w:rPr>
      <w:rFonts w:ascii="Times New Roman" w:eastAsia="Times New Roman" w:hAnsi="Times New Roman" w:cs="Times New Roman"/>
      <w:sz w:val="20"/>
      <w:szCs w:val="20"/>
      <w:lang w:eastAsia="ru-RU"/>
    </w:rPr>
  </w:style>
  <w:style w:type="character" w:customStyle="1" w:styleId="s103">
    <w:name w:val="s_103"/>
    <w:rsid w:val="005D72FC"/>
    <w:rPr>
      <w:b/>
      <w:bCs/>
      <w:color w:val="000080"/>
    </w:rPr>
  </w:style>
  <w:style w:type="paragraph" w:customStyle="1" w:styleId="s13">
    <w:name w:val="s_13"/>
    <w:basedOn w:val="a"/>
    <w:rsid w:val="005D72FC"/>
    <w:pPr>
      <w:spacing w:after="0" w:line="240" w:lineRule="auto"/>
      <w:ind w:firstLine="720"/>
    </w:pPr>
    <w:rPr>
      <w:rFonts w:ascii="Times New Roman" w:eastAsia="Times New Roman" w:hAnsi="Times New Roman" w:cs="Times New Roman"/>
      <w:sz w:val="20"/>
      <w:szCs w:val="20"/>
      <w:lang w:eastAsia="ru-RU"/>
    </w:rPr>
  </w:style>
  <w:style w:type="paragraph" w:customStyle="1" w:styleId="s222">
    <w:name w:val="s_222"/>
    <w:basedOn w:val="a"/>
    <w:rsid w:val="005D72FC"/>
    <w:pPr>
      <w:spacing w:after="0" w:line="240" w:lineRule="auto"/>
    </w:pPr>
    <w:rPr>
      <w:rFonts w:ascii="Times New Roman" w:eastAsia="Times New Roman" w:hAnsi="Times New Roman" w:cs="Times New Roman"/>
      <w:i/>
      <w:iCs/>
      <w:color w:val="800080"/>
      <w:sz w:val="20"/>
      <w:szCs w:val="20"/>
      <w:lang w:eastAsia="ru-RU"/>
    </w:rPr>
  </w:style>
  <w:style w:type="paragraph" w:customStyle="1" w:styleId="western">
    <w:name w:val="western"/>
    <w:basedOn w:val="a"/>
    <w:rsid w:val="005D72FC"/>
    <w:pPr>
      <w:spacing w:before="100" w:beforeAutospacing="1" w:after="119" w:line="102" w:lineRule="atLeast"/>
    </w:pPr>
    <w:rPr>
      <w:rFonts w:ascii="Times New Roman" w:eastAsia="Times New Roman" w:hAnsi="Times New Roman" w:cs="Times New Roman"/>
      <w:color w:val="000000"/>
      <w:sz w:val="24"/>
      <w:szCs w:val="24"/>
      <w:lang w:eastAsia="ru-RU"/>
    </w:rPr>
  </w:style>
  <w:style w:type="table" w:customStyle="1" w:styleId="1f5">
    <w:name w:val="Сетка таблицы1"/>
    <w:basedOn w:val="a1"/>
    <w:next w:val="aa"/>
    <w:rsid w:val="005D72F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6">
    <w:name w:val="p6"/>
    <w:basedOn w:val="a"/>
    <w:rsid w:val="005D72F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2">
    <w:name w:val="s2"/>
    <w:rsid w:val="005D72FC"/>
  </w:style>
  <w:style w:type="character" w:customStyle="1" w:styleId="1f6">
    <w:name w:val="Неразрешенное упоминание1"/>
    <w:uiPriority w:val="99"/>
    <w:semiHidden/>
    <w:unhideWhenUsed/>
    <w:rsid w:val="005D72FC"/>
    <w:rPr>
      <w:color w:val="605E5C"/>
      <w:shd w:val="clear" w:color="auto" w:fill="E1DFDD"/>
    </w:rPr>
  </w:style>
  <w:style w:type="paragraph" w:customStyle="1" w:styleId="consplusnormal2">
    <w:name w:val="consplusnormal"/>
    <w:basedOn w:val="a"/>
    <w:rsid w:val="005D72F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ffff0">
    <w:name w:val="Другое_"/>
    <w:link w:val="affff1"/>
    <w:uiPriority w:val="99"/>
    <w:locked/>
    <w:rsid w:val="005D72FC"/>
    <w:rPr>
      <w:sz w:val="18"/>
      <w:szCs w:val="18"/>
      <w:shd w:val="clear" w:color="auto" w:fill="FFFFFF"/>
    </w:rPr>
  </w:style>
  <w:style w:type="paragraph" w:customStyle="1" w:styleId="affff1">
    <w:name w:val="Другое"/>
    <w:basedOn w:val="a"/>
    <w:link w:val="affff0"/>
    <w:uiPriority w:val="99"/>
    <w:rsid w:val="005D72FC"/>
    <w:pPr>
      <w:widowControl w:val="0"/>
      <w:shd w:val="clear" w:color="auto" w:fill="FFFFFF"/>
      <w:spacing w:after="0" w:line="264" w:lineRule="auto"/>
      <w:jc w:val="center"/>
    </w:pPr>
    <w:rPr>
      <w:sz w:val="18"/>
      <w:szCs w:val="18"/>
    </w:rPr>
  </w:style>
  <w:style w:type="paragraph" w:customStyle="1" w:styleId="16">
    <w:name w:val="Строгий1"/>
    <w:link w:val="aff3"/>
    <w:rsid w:val="00D304EB"/>
    <w:pPr>
      <w:spacing w:after="200" w:line="276" w:lineRule="auto"/>
    </w:pPr>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3790561">
      <w:bodyDiv w:val="1"/>
      <w:marLeft w:val="0"/>
      <w:marRight w:val="0"/>
      <w:marTop w:val="0"/>
      <w:marBottom w:val="0"/>
      <w:divBdr>
        <w:top w:val="none" w:sz="0" w:space="0" w:color="auto"/>
        <w:left w:val="none" w:sz="0" w:space="0" w:color="auto"/>
        <w:bottom w:val="none" w:sz="0" w:space="0" w:color="auto"/>
        <w:right w:val="none" w:sz="0" w:space="0" w:color="auto"/>
      </w:divBdr>
    </w:div>
    <w:div w:id="158734969">
      <w:bodyDiv w:val="1"/>
      <w:marLeft w:val="0"/>
      <w:marRight w:val="0"/>
      <w:marTop w:val="0"/>
      <w:marBottom w:val="0"/>
      <w:divBdr>
        <w:top w:val="none" w:sz="0" w:space="0" w:color="auto"/>
        <w:left w:val="none" w:sz="0" w:space="0" w:color="auto"/>
        <w:bottom w:val="none" w:sz="0" w:space="0" w:color="auto"/>
        <w:right w:val="none" w:sz="0" w:space="0" w:color="auto"/>
      </w:divBdr>
    </w:div>
    <w:div w:id="225386602">
      <w:bodyDiv w:val="1"/>
      <w:marLeft w:val="0"/>
      <w:marRight w:val="0"/>
      <w:marTop w:val="0"/>
      <w:marBottom w:val="0"/>
      <w:divBdr>
        <w:top w:val="none" w:sz="0" w:space="0" w:color="auto"/>
        <w:left w:val="none" w:sz="0" w:space="0" w:color="auto"/>
        <w:bottom w:val="none" w:sz="0" w:space="0" w:color="auto"/>
        <w:right w:val="none" w:sz="0" w:space="0" w:color="auto"/>
      </w:divBdr>
    </w:div>
    <w:div w:id="258685247">
      <w:bodyDiv w:val="1"/>
      <w:marLeft w:val="0"/>
      <w:marRight w:val="0"/>
      <w:marTop w:val="0"/>
      <w:marBottom w:val="0"/>
      <w:divBdr>
        <w:top w:val="none" w:sz="0" w:space="0" w:color="auto"/>
        <w:left w:val="none" w:sz="0" w:space="0" w:color="auto"/>
        <w:bottom w:val="none" w:sz="0" w:space="0" w:color="auto"/>
        <w:right w:val="none" w:sz="0" w:space="0" w:color="auto"/>
      </w:divBdr>
    </w:div>
    <w:div w:id="267086992">
      <w:bodyDiv w:val="1"/>
      <w:marLeft w:val="0"/>
      <w:marRight w:val="0"/>
      <w:marTop w:val="0"/>
      <w:marBottom w:val="0"/>
      <w:divBdr>
        <w:top w:val="none" w:sz="0" w:space="0" w:color="auto"/>
        <w:left w:val="none" w:sz="0" w:space="0" w:color="auto"/>
        <w:bottom w:val="none" w:sz="0" w:space="0" w:color="auto"/>
        <w:right w:val="none" w:sz="0" w:space="0" w:color="auto"/>
      </w:divBdr>
    </w:div>
    <w:div w:id="355930796">
      <w:bodyDiv w:val="1"/>
      <w:marLeft w:val="0"/>
      <w:marRight w:val="0"/>
      <w:marTop w:val="0"/>
      <w:marBottom w:val="0"/>
      <w:divBdr>
        <w:top w:val="none" w:sz="0" w:space="0" w:color="auto"/>
        <w:left w:val="none" w:sz="0" w:space="0" w:color="auto"/>
        <w:bottom w:val="none" w:sz="0" w:space="0" w:color="auto"/>
        <w:right w:val="none" w:sz="0" w:space="0" w:color="auto"/>
      </w:divBdr>
    </w:div>
    <w:div w:id="380206004">
      <w:bodyDiv w:val="1"/>
      <w:marLeft w:val="0"/>
      <w:marRight w:val="0"/>
      <w:marTop w:val="0"/>
      <w:marBottom w:val="0"/>
      <w:divBdr>
        <w:top w:val="none" w:sz="0" w:space="0" w:color="auto"/>
        <w:left w:val="none" w:sz="0" w:space="0" w:color="auto"/>
        <w:bottom w:val="none" w:sz="0" w:space="0" w:color="auto"/>
        <w:right w:val="none" w:sz="0" w:space="0" w:color="auto"/>
      </w:divBdr>
    </w:div>
    <w:div w:id="433288204">
      <w:bodyDiv w:val="1"/>
      <w:marLeft w:val="0"/>
      <w:marRight w:val="0"/>
      <w:marTop w:val="0"/>
      <w:marBottom w:val="0"/>
      <w:divBdr>
        <w:top w:val="none" w:sz="0" w:space="0" w:color="auto"/>
        <w:left w:val="none" w:sz="0" w:space="0" w:color="auto"/>
        <w:bottom w:val="none" w:sz="0" w:space="0" w:color="auto"/>
        <w:right w:val="none" w:sz="0" w:space="0" w:color="auto"/>
      </w:divBdr>
    </w:div>
    <w:div w:id="437212796">
      <w:bodyDiv w:val="1"/>
      <w:marLeft w:val="0"/>
      <w:marRight w:val="0"/>
      <w:marTop w:val="0"/>
      <w:marBottom w:val="0"/>
      <w:divBdr>
        <w:top w:val="none" w:sz="0" w:space="0" w:color="auto"/>
        <w:left w:val="none" w:sz="0" w:space="0" w:color="auto"/>
        <w:bottom w:val="none" w:sz="0" w:space="0" w:color="auto"/>
        <w:right w:val="none" w:sz="0" w:space="0" w:color="auto"/>
      </w:divBdr>
    </w:div>
    <w:div w:id="458374853">
      <w:bodyDiv w:val="1"/>
      <w:marLeft w:val="0"/>
      <w:marRight w:val="0"/>
      <w:marTop w:val="0"/>
      <w:marBottom w:val="0"/>
      <w:divBdr>
        <w:top w:val="none" w:sz="0" w:space="0" w:color="auto"/>
        <w:left w:val="none" w:sz="0" w:space="0" w:color="auto"/>
        <w:bottom w:val="none" w:sz="0" w:space="0" w:color="auto"/>
        <w:right w:val="none" w:sz="0" w:space="0" w:color="auto"/>
      </w:divBdr>
    </w:div>
    <w:div w:id="462817759">
      <w:bodyDiv w:val="1"/>
      <w:marLeft w:val="0"/>
      <w:marRight w:val="0"/>
      <w:marTop w:val="0"/>
      <w:marBottom w:val="0"/>
      <w:divBdr>
        <w:top w:val="none" w:sz="0" w:space="0" w:color="auto"/>
        <w:left w:val="none" w:sz="0" w:space="0" w:color="auto"/>
        <w:bottom w:val="none" w:sz="0" w:space="0" w:color="auto"/>
        <w:right w:val="none" w:sz="0" w:space="0" w:color="auto"/>
      </w:divBdr>
    </w:div>
    <w:div w:id="471678282">
      <w:bodyDiv w:val="1"/>
      <w:marLeft w:val="0"/>
      <w:marRight w:val="0"/>
      <w:marTop w:val="0"/>
      <w:marBottom w:val="0"/>
      <w:divBdr>
        <w:top w:val="none" w:sz="0" w:space="0" w:color="auto"/>
        <w:left w:val="none" w:sz="0" w:space="0" w:color="auto"/>
        <w:bottom w:val="none" w:sz="0" w:space="0" w:color="auto"/>
        <w:right w:val="none" w:sz="0" w:space="0" w:color="auto"/>
      </w:divBdr>
    </w:div>
    <w:div w:id="659042798">
      <w:bodyDiv w:val="1"/>
      <w:marLeft w:val="0"/>
      <w:marRight w:val="0"/>
      <w:marTop w:val="0"/>
      <w:marBottom w:val="0"/>
      <w:divBdr>
        <w:top w:val="none" w:sz="0" w:space="0" w:color="auto"/>
        <w:left w:val="none" w:sz="0" w:space="0" w:color="auto"/>
        <w:bottom w:val="none" w:sz="0" w:space="0" w:color="auto"/>
        <w:right w:val="none" w:sz="0" w:space="0" w:color="auto"/>
      </w:divBdr>
    </w:div>
    <w:div w:id="741607728">
      <w:bodyDiv w:val="1"/>
      <w:marLeft w:val="0"/>
      <w:marRight w:val="0"/>
      <w:marTop w:val="0"/>
      <w:marBottom w:val="0"/>
      <w:divBdr>
        <w:top w:val="none" w:sz="0" w:space="0" w:color="auto"/>
        <w:left w:val="none" w:sz="0" w:space="0" w:color="auto"/>
        <w:bottom w:val="none" w:sz="0" w:space="0" w:color="auto"/>
        <w:right w:val="none" w:sz="0" w:space="0" w:color="auto"/>
      </w:divBdr>
    </w:div>
    <w:div w:id="776633067">
      <w:bodyDiv w:val="1"/>
      <w:marLeft w:val="0"/>
      <w:marRight w:val="0"/>
      <w:marTop w:val="0"/>
      <w:marBottom w:val="0"/>
      <w:divBdr>
        <w:top w:val="none" w:sz="0" w:space="0" w:color="auto"/>
        <w:left w:val="none" w:sz="0" w:space="0" w:color="auto"/>
        <w:bottom w:val="none" w:sz="0" w:space="0" w:color="auto"/>
        <w:right w:val="none" w:sz="0" w:space="0" w:color="auto"/>
      </w:divBdr>
    </w:div>
    <w:div w:id="792017378">
      <w:bodyDiv w:val="1"/>
      <w:marLeft w:val="0"/>
      <w:marRight w:val="0"/>
      <w:marTop w:val="0"/>
      <w:marBottom w:val="0"/>
      <w:divBdr>
        <w:top w:val="none" w:sz="0" w:space="0" w:color="auto"/>
        <w:left w:val="none" w:sz="0" w:space="0" w:color="auto"/>
        <w:bottom w:val="none" w:sz="0" w:space="0" w:color="auto"/>
        <w:right w:val="none" w:sz="0" w:space="0" w:color="auto"/>
      </w:divBdr>
    </w:div>
    <w:div w:id="859975753">
      <w:bodyDiv w:val="1"/>
      <w:marLeft w:val="0"/>
      <w:marRight w:val="0"/>
      <w:marTop w:val="0"/>
      <w:marBottom w:val="0"/>
      <w:divBdr>
        <w:top w:val="none" w:sz="0" w:space="0" w:color="auto"/>
        <w:left w:val="none" w:sz="0" w:space="0" w:color="auto"/>
        <w:bottom w:val="none" w:sz="0" w:space="0" w:color="auto"/>
        <w:right w:val="none" w:sz="0" w:space="0" w:color="auto"/>
      </w:divBdr>
    </w:div>
    <w:div w:id="875891916">
      <w:bodyDiv w:val="1"/>
      <w:marLeft w:val="0"/>
      <w:marRight w:val="0"/>
      <w:marTop w:val="0"/>
      <w:marBottom w:val="0"/>
      <w:divBdr>
        <w:top w:val="none" w:sz="0" w:space="0" w:color="auto"/>
        <w:left w:val="none" w:sz="0" w:space="0" w:color="auto"/>
        <w:bottom w:val="none" w:sz="0" w:space="0" w:color="auto"/>
        <w:right w:val="none" w:sz="0" w:space="0" w:color="auto"/>
      </w:divBdr>
    </w:div>
    <w:div w:id="890112308">
      <w:bodyDiv w:val="1"/>
      <w:marLeft w:val="0"/>
      <w:marRight w:val="0"/>
      <w:marTop w:val="0"/>
      <w:marBottom w:val="0"/>
      <w:divBdr>
        <w:top w:val="none" w:sz="0" w:space="0" w:color="auto"/>
        <w:left w:val="none" w:sz="0" w:space="0" w:color="auto"/>
        <w:bottom w:val="none" w:sz="0" w:space="0" w:color="auto"/>
        <w:right w:val="none" w:sz="0" w:space="0" w:color="auto"/>
      </w:divBdr>
    </w:div>
    <w:div w:id="980353866">
      <w:bodyDiv w:val="1"/>
      <w:marLeft w:val="0"/>
      <w:marRight w:val="0"/>
      <w:marTop w:val="0"/>
      <w:marBottom w:val="0"/>
      <w:divBdr>
        <w:top w:val="none" w:sz="0" w:space="0" w:color="auto"/>
        <w:left w:val="none" w:sz="0" w:space="0" w:color="auto"/>
        <w:bottom w:val="none" w:sz="0" w:space="0" w:color="auto"/>
        <w:right w:val="none" w:sz="0" w:space="0" w:color="auto"/>
      </w:divBdr>
    </w:div>
    <w:div w:id="1004671793">
      <w:bodyDiv w:val="1"/>
      <w:marLeft w:val="0"/>
      <w:marRight w:val="0"/>
      <w:marTop w:val="0"/>
      <w:marBottom w:val="0"/>
      <w:divBdr>
        <w:top w:val="none" w:sz="0" w:space="0" w:color="auto"/>
        <w:left w:val="none" w:sz="0" w:space="0" w:color="auto"/>
        <w:bottom w:val="none" w:sz="0" w:space="0" w:color="auto"/>
        <w:right w:val="none" w:sz="0" w:space="0" w:color="auto"/>
      </w:divBdr>
    </w:div>
    <w:div w:id="1008600584">
      <w:bodyDiv w:val="1"/>
      <w:marLeft w:val="0"/>
      <w:marRight w:val="0"/>
      <w:marTop w:val="0"/>
      <w:marBottom w:val="0"/>
      <w:divBdr>
        <w:top w:val="none" w:sz="0" w:space="0" w:color="auto"/>
        <w:left w:val="none" w:sz="0" w:space="0" w:color="auto"/>
        <w:bottom w:val="none" w:sz="0" w:space="0" w:color="auto"/>
        <w:right w:val="none" w:sz="0" w:space="0" w:color="auto"/>
      </w:divBdr>
    </w:div>
    <w:div w:id="1158233141">
      <w:bodyDiv w:val="1"/>
      <w:marLeft w:val="0"/>
      <w:marRight w:val="0"/>
      <w:marTop w:val="0"/>
      <w:marBottom w:val="0"/>
      <w:divBdr>
        <w:top w:val="none" w:sz="0" w:space="0" w:color="auto"/>
        <w:left w:val="none" w:sz="0" w:space="0" w:color="auto"/>
        <w:bottom w:val="none" w:sz="0" w:space="0" w:color="auto"/>
        <w:right w:val="none" w:sz="0" w:space="0" w:color="auto"/>
      </w:divBdr>
    </w:div>
    <w:div w:id="1179780687">
      <w:bodyDiv w:val="1"/>
      <w:marLeft w:val="0"/>
      <w:marRight w:val="0"/>
      <w:marTop w:val="0"/>
      <w:marBottom w:val="0"/>
      <w:divBdr>
        <w:top w:val="none" w:sz="0" w:space="0" w:color="auto"/>
        <w:left w:val="none" w:sz="0" w:space="0" w:color="auto"/>
        <w:bottom w:val="none" w:sz="0" w:space="0" w:color="auto"/>
        <w:right w:val="none" w:sz="0" w:space="0" w:color="auto"/>
      </w:divBdr>
    </w:div>
    <w:div w:id="1190529771">
      <w:bodyDiv w:val="1"/>
      <w:marLeft w:val="0"/>
      <w:marRight w:val="0"/>
      <w:marTop w:val="0"/>
      <w:marBottom w:val="0"/>
      <w:divBdr>
        <w:top w:val="none" w:sz="0" w:space="0" w:color="auto"/>
        <w:left w:val="none" w:sz="0" w:space="0" w:color="auto"/>
        <w:bottom w:val="none" w:sz="0" w:space="0" w:color="auto"/>
        <w:right w:val="none" w:sz="0" w:space="0" w:color="auto"/>
      </w:divBdr>
    </w:div>
    <w:div w:id="1222257246">
      <w:bodyDiv w:val="1"/>
      <w:marLeft w:val="0"/>
      <w:marRight w:val="0"/>
      <w:marTop w:val="0"/>
      <w:marBottom w:val="0"/>
      <w:divBdr>
        <w:top w:val="none" w:sz="0" w:space="0" w:color="auto"/>
        <w:left w:val="none" w:sz="0" w:space="0" w:color="auto"/>
        <w:bottom w:val="none" w:sz="0" w:space="0" w:color="auto"/>
        <w:right w:val="none" w:sz="0" w:space="0" w:color="auto"/>
      </w:divBdr>
    </w:div>
    <w:div w:id="1236209137">
      <w:bodyDiv w:val="1"/>
      <w:marLeft w:val="0"/>
      <w:marRight w:val="0"/>
      <w:marTop w:val="0"/>
      <w:marBottom w:val="0"/>
      <w:divBdr>
        <w:top w:val="none" w:sz="0" w:space="0" w:color="auto"/>
        <w:left w:val="none" w:sz="0" w:space="0" w:color="auto"/>
        <w:bottom w:val="none" w:sz="0" w:space="0" w:color="auto"/>
        <w:right w:val="none" w:sz="0" w:space="0" w:color="auto"/>
      </w:divBdr>
    </w:div>
    <w:div w:id="1244682195">
      <w:bodyDiv w:val="1"/>
      <w:marLeft w:val="0"/>
      <w:marRight w:val="0"/>
      <w:marTop w:val="0"/>
      <w:marBottom w:val="0"/>
      <w:divBdr>
        <w:top w:val="none" w:sz="0" w:space="0" w:color="auto"/>
        <w:left w:val="none" w:sz="0" w:space="0" w:color="auto"/>
        <w:bottom w:val="none" w:sz="0" w:space="0" w:color="auto"/>
        <w:right w:val="none" w:sz="0" w:space="0" w:color="auto"/>
      </w:divBdr>
    </w:div>
    <w:div w:id="1292635060">
      <w:bodyDiv w:val="1"/>
      <w:marLeft w:val="0"/>
      <w:marRight w:val="0"/>
      <w:marTop w:val="0"/>
      <w:marBottom w:val="0"/>
      <w:divBdr>
        <w:top w:val="none" w:sz="0" w:space="0" w:color="auto"/>
        <w:left w:val="none" w:sz="0" w:space="0" w:color="auto"/>
        <w:bottom w:val="none" w:sz="0" w:space="0" w:color="auto"/>
        <w:right w:val="none" w:sz="0" w:space="0" w:color="auto"/>
      </w:divBdr>
    </w:div>
    <w:div w:id="1297956405">
      <w:bodyDiv w:val="1"/>
      <w:marLeft w:val="0"/>
      <w:marRight w:val="0"/>
      <w:marTop w:val="0"/>
      <w:marBottom w:val="0"/>
      <w:divBdr>
        <w:top w:val="none" w:sz="0" w:space="0" w:color="auto"/>
        <w:left w:val="none" w:sz="0" w:space="0" w:color="auto"/>
        <w:bottom w:val="none" w:sz="0" w:space="0" w:color="auto"/>
        <w:right w:val="none" w:sz="0" w:space="0" w:color="auto"/>
      </w:divBdr>
    </w:div>
    <w:div w:id="1467428648">
      <w:bodyDiv w:val="1"/>
      <w:marLeft w:val="0"/>
      <w:marRight w:val="0"/>
      <w:marTop w:val="0"/>
      <w:marBottom w:val="0"/>
      <w:divBdr>
        <w:top w:val="none" w:sz="0" w:space="0" w:color="auto"/>
        <w:left w:val="none" w:sz="0" w:space="0" w:color="auto"/>
        <w:bottom w:val="none" w:sz="0" w:space="0" w:color="auto"/>
        <w:right w:val="none" w:sz="0" w:space="0" w:color="auto"/>
      </w:divBdr>
    </w:div>
    <w:div w:id="1495758801">
      <w:bodyDiv w:val="1"/>
      <w:marLeft w:val="0"/>
      <w:marRight w:val="0"/>
      <w:marTop w:val="0"/>
      <w:marBottom w:val="0"/>
      <w:divBdr>
        <w:top w:val="none" w:sz="0" w:space="0" w:color="auto"/>
        <w:left w:val="none" w:sz="0" w:space="0" w:color="auto"/>
        <w:bottom w:val="none" w:sz="0" w:space="0" w:color="auto"/>
        <w:right w:val="none" w:sz="0" w:space="0" w:color="auto"/>
      </w:divBdr>
    </w:div>
    <w:div w:id="1555267128">
      <w:bodyDiv w:val="1"/>
      <w:marLeft w:val="0"/>
      <w:marRight w:val="0"/>
      <w:marTop w:val="0"/>
      <w:marBottom w:val="0"/>
      <w:divBdr>
        <w:top w:val="none" w:sz="0" w:space="0" w:color="auto"/>
        <w:left w:val="none" w:sz="0" w:space="0" w:color="auto"/>
        <w:bottom w:val="none" w:sz="0" w:space="0" w:color="auto"/>
        <w:right w:val="none" w:sz="0" w:space="0" w:color="auto"/>
      </w:divBdr>
    </w:div>
    <w:div w:id="1585651136">
      <w:bodyDiv w:val="1"/>
      <w:marLeft w:val="0"/>
      <w:marRight w:val="0"/>
      <w:marTop w:val="0"/>
      <w:marBottom w:val="0"/>
      <w:divBdr>
        <w:top w:val="none" w:sz="0" w:space="0" w:color="auto"/>
        <w:left w:val="none" w:sz="0" w:space="0" w:color="auto"/>
        <w:bottom w:val="none" w:sz="0" w:space="0" w:color="auto"/>
        <w:right w:val="none" w:sz="0" w:space="0" w:color="auto"/>
      </w:divBdr>
    </w:div>
    <w:div w:id="1749421290">
      <w:bodyDiv w:val="1"/>
      <w:marLeft w:val="0"/>
      <w:marRight w:val="0"/>
      <w:marTop w:val="0"/>
      <w:marBottom w:val="0"/>
      <w:divBdr>
        <w:top w:val="none" w:sz="0" w:space="0" w:color="auto"/>
        <w:left w:val="none" w:sz="0" w:space="0" w:color="auto"/>
        <w:bottom w:val="none" w:sz="0" w:space="0" w:color="auto"/>
        <w:right w:val="none" w:sz="0" w:space="0" w:color="auto"/>
      </w:divBdr>
    </w:div>
    <w:div w:id="1799296846">
      <w:bodyDiv w:val="1"/>
      <w:marLeft w:val="0"/>
      <w:marRight w:val="0"/>
      <w:marTop w:val="0"/>
      <w:marBottom w:val="0"/>
      <w:divBdr>
        <w:top w:val="none" w:sz="0" w:space="0" w:color="auto"/>
        <w:left w:val="none" w:sz="0" w:space="0" w:color="auto"/>
        <w:bottom w:val="none" w:sz="0" w:space="0" w:color="auto"/>
        <w:right w:val="none" w:sz="0" w:space="0" w:color="auto"/>
      </w:divBdr>
    </w:div>
    <w:div w:id="1821070432">
      <w:bodyDiv w:val="1"/>
      <w:marLeft w:val="0"/>
      <w:marRight w:val="0"/>
      <w:marTop w:val="0"/>
      <w:marBottom w:val="0"/>
      <w:divBdr>
        <w:top w:val="none" w:sz="0" w:space="0" w:color="auto"/>
        <w:left w:val="none" w:sz="0" w:space="0" w:color="auto"/>
        <w:bottom w:val="none" w:sz="0" w:space="0" w:color="auto"/>
        <w:right w:val="none" w:sz="0" w:space="0" w:color="auto"/>
      </w:divBdr>
    </w:div>
    <w:div w:id="1874682434">
      <w:bodyDiv w:val="1"/>
      <w:marLeft w:val="0"/>
      <w:marRight w:val="0"/>
      <w:marTop w:val="0"/>
      <w:marBottom w:val="0"/>
      <w:divBdr>
        <w:top w:val="none" w:sz="0" w:space="0" w:color="auto"/>
        <w:left w:val="none" w:sz="0" w:space="0" w:color="auto"/>
        <w:bottom w:val="none" w:sz="0" w:space="0" w:color="auto"/>
        <w:right w:val="none" w:sz="0" w:space="0" w:color="auto"/>
      </w:divBdr>
    </w:div>
    <w:div w:id="1874805093">
      <w:bodyDiv w:val="1"/>
      <w:marLeft w:val="0"/>
      <w:marRight w:val="0"/>
      <w:marTop w:val="0"/>
      <w:marBottom w:val="0"/>
      <w:divBdr>
        <w:top w:val="none" w:sz="0" w:space="0" w:color="auto"/>
        <w:left w:val="none" w:sz="0" w:space="0" w:color="auto"/>
        <w:bottom w:val="none" w:sz="0" w:space="0" w:color="auto"/>
        <w:right w:val="none" w:sz="0" w:space="0" w:color="auto"/>
      </w:divBdr>
    </w:div>
    <w:div w:id="2029284106">
      <w:bodyDiv w:val="1"/>
      <w:marLeft w:val="0"/>
      <w:marRight w:val="0"/>
      <w:marTop w:val="0"/>
      <w:marBottom w:val="0"/>
      <w:divBdr>
        <w:top w:val="none" w:sz="0" w:space="0" w:color="auto"/>
        <w:left w:val="none" w:sz="0" w:space="0" w:color="auto"/>
        <w:bottom w:val="none" w:sz="0" w:space="0" w:color="auto"/>
        <w:right w:val="none" w:sz="0" w:space="0" w:color="auto"/>
      </w:divBdr>
    </w:div>
    <w:div w:id="2070029981">
      <w:bodyDiv w:val="1"/>
      <w:marLeft w:val="0"/>
      <w:marRight w:val="0"/>
      <w:marTop w:val="0"/>
      <w:marBottom w:val="0"/>
      <w:divBdr>
        <w:top w:val="none" w:sz="0" w:space="0" w:color="auto"/>
        <w:left w:val="none" w:sz="0" w:space="0" w:color="auto"/>
        <w:bottom w:val="none" w:sz="0" w:space="0" w:color="auto"/>
        <w:right w:val="none" w:sz="0" w:space="0" w:color="auto"/>
      </w:divBdr>
    </w:div>
    <w:div w:id="2070379557">
      <w:bodyDiv w:val="1"/>
      <w:marLeft w:val="0"/>
      <w:marRight w:val="0"/>
      <w:marTop w:val="0"/>
      <w:marBottom w:val="0"/>
      <w:divBdr>
        <w:top w:val="none" w:sz="0" w:space="0" w:color="auto"/>
        <w:left w:val="none" w:sz="0" w:space="0" w:color="auto"/>
        <w:bottom w:val="none" w:sz="0" w:space="0" w:color="auto"/>
        <w:right w:val="none" w:sz="0" w:space="0" w:color="auto"/>
      </w:divBdr>
    </w:div>
    <w:div w:id="2082680832">
      <w:bodyDiv w:val="1"/>
      <w:marLeft w:val="0"/>
      <w:marRight w:val="0"/>
      <w:marTop w:val="0"/>
      <w:marBottom w:val="0"/>
      <w:divBdr>
        <w:top w:val="none" w:sz="0" w:space="0" w:color="auto"/>
        <w:left w:val="none" w:sz="0" w:space="0" w:color="auto"/>
        <w:bottom w:val="none" w:sz="0" w:space="0" w:color="auto"/>
        <w:right w:val="none" w:sz="0" w:space="0" w:color="auto"/>
      </w:divBdr>
    </w:div>
    <w:div w:id="2115128649">
      <w:bodyDiv w:val="1"/>
      <w:marLeft w:val="0"/>
      <w:marRight w:val="0"/>
      <w:marTop w:val="0"/>
      <w:marBottom w:val="0"/>
      <w:divBdr>
        <w:top w:val="none" w:sz="0" w:space="0" w:color="auto"/>
        <w:left w:val="none" w:sz="0" w:space="0" w:color="auto"/>
        <w:bottom w:val="none" w:sz="0" w:space="0" w:color="auto"/>
        <w:right w:val="none" w:sz="0" w:space="0" w:color="auto"/>
      </w:divBdr>
    </w:div>
    <w:div w:id="2125299519">
      <w:bodyDiv w:val="1"/>
      <w:marLeft w:val="0"/>
      <w:marRight w:val="0"/>
      <w:marTop w:val="0"/>
      <w:marBottom w:val="0"/>
      <w:divBdr>
        <w:top w:val="none" w:sz="0" w:space="0" w:color="auto"/>
        <w:left w:val="none" w:sz="0" w:space="0" w:color="auto"/>
        <w:bottom w:val="none" w:sz="0" w:space="0" w:color="auto"/>
        <w:right w:val="none" w:sz="0" w:space="0" w:color="auto"/>
      </w:divBdr>
    </w:div>
    <w:div w:id="21376748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docs.cntd.ru/document/9011346"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consultant.ru/document/cons_doc_LAW_422125/570afc6feff03328459242886307d6aebe1ccb6b/"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consultant.ru/document/cons_doc_LAW_416246/5429b86eaa4004e332d606078dfc7569f2feb7b9/"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D63A47-C7AC-4112-AF38-8734D66490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7949</TotalTime>
  <Pages>34</Pages>
  <Words>10024</Words>
  <Characters>57143</Characters>
  <Application>Microsoft Office Word</Application>
  <DocSecurity>0</DocSecurity>
  <Lines>476</Lines>
  <Paragraphs>134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67033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ОБУ ИНФОГРАД</dc:creator>
  <cp:keywords/>
  <dc:description/>
  <cp:lastModifiedBy>user</cp:lastModifiedBy>
  <cp:revision>516</cp:revision>
  <cp:lastPrinted>2022-11-09T07:48:00Z</cp:lastPrinted>
  <dcterms:created xsi:type="dcterms:W3CDTF">2022-08-05T09:36:00Z</dcterms:created>
  <dcterms:modified xsi:type="dcterms:W3CDTF">2023-09-06T14:54:00Z</dcterms:modified>
</cp:coreProperties>
</file>